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D7C7" w14:textId="77777777" w:rsidR="00930FBC" w:rsidRDefault="000A363C" w:rsidP="00930FBC">
      <w:pPr>
        <w:jc w:val="center"/>
        <w:rPr>
          <w:b/>
          <w:lang w:val="en-CA"/>
        </w:rPr>
      </w:pPr>
      <w:r>
        <w:rPr>
          <w:b/>
          <w:noProof/>
          <w:lang w:val="en-CA" w:eastAsia="en-CA"/>
        </w:rPr>
        <w:drawing>
          <wp:inline distT="0" distB="0" distL="0" distR="0" wp14:anchorId="24441E91" wp14:editId="64556648">
            <wp:extent cx="3205480" cy="2233295"/>
            <wp:effectExtent l="0" t="0" r="0" b="1905"/>
            <wp:docPr id="1" name="Picture 1" descr="BEL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480" cy="2233295"/>
                    </a:xfrm>
                    <a:prstGeom prst="rect">
                      <a:avLst/>
                    </a:prstGeom>
                    <a:noFill/>
                    <a:ln>
                      <a:noFill/>
                    </a:ln>
                  </pic:spPr>
                </pic:pic>
              </a:graphicData>
            </a:graphic>
          </wp:inline>
        </w:drawing>
      </w:r>
    </w:p>
    <w:p w14:paraId="461FD90A" w14:textId="77777777" w:rsidR="00930FBC" w:rsidRDefault="00930FBC" w:rsidP="00930FBC">
      <w:pPr>
        <w:jc w:val="center"/>
        <w:rPr>
          <w:b/>
          <w:lang w:val="en-CA"/>
        </w:rPr>
      </w:pPr>
    </w:p>
    <w:p w14:paraId="4ED63644" w14:textId="3D6EA638" w:rsidR="006074CE" w:rsidRPr="00CF6DF3" w:rsidRDefault="008F61F1" w:rsidP="00930FBC">
      <w:pPr>
        <w:jc w:val="center"/>
        <w:rPr>
          <w:rFonts w:asciiTheme="minorHAnsi" w:hAnsiTheme="minorHAnsi"/>
          <w:b/>
          <w:sz w:val="48"/>
          <w:szCs w:val="48"/>
          <w:lang w:val="en-CA"/>
        </w:rPr>
      </w:pPr>
      <w:r w:rsidRPr="00CF6DF3">
        <w:rPr>
          <w:rFonts w:asciiTheme="minorHAnsi" w:hAnsiTheme="minorHAnsi"/>
          <w:b/>
          <w:sz w:val="96"/>
          <w:szCs w:val="96"/>
          <w:lang w:val="en-CA"/>
        </w:rPr>
        <w:t>Client</w:t>
      </w:r>
      <w:r w:rsidR="00930FBC" w:rsidRPr="00CF6DF3">
        <w:rPr>
          <w:rFonts w:asciiTheme="minorHAnsi" w:hAnsiTheme="minorHAnsi"/>
          <w:b/>
          <w:sz w:val="96"/>
          <w:szCs w:val="96"/>
          <w:lang w:val="en-CA"/>
        </w:rPr>
        <w:t xml:space="preserve"> </w:t>
      </w:r>
      <w:r w:rsidR="00B039AC" w:rsidRPr="00CF6DF3">
        <w:rPr>
          <w:rFonts w:asciiTheme="minorHAnsi" w:hAnsiTheme="minorHAnsi"/>
          <w:b/>
          <w:sz w:val="96"/>
          <w:szCs w:val="96"/>
          <w:lang w:val="en-CA"/>
        </w:rPr>
        <w:t>Manual</w:t>
      </w:r>
      <w:r w:rsidR="005024D9" w:rsidRPr="00CF6DF3">
        <w:rPr>
          <w:rFonts w:asciiTheme="minorHAnsi" w:hAnsiTheme="minorHAnsi"/>
          <w:b/>
          <w:sz w:val="96"/>
          <w:szCs w:val="96"/>
          <w:lang w:val="en-CA"/>
        </w:rPr>
        <w:br/>
      </w:r>
      <w:r w:rsidR="00EF46C1" w:rsidRPr="00CF6DF3">
        <w:rPr>
          <w:rFonts w:asciiTheme="minorHAnsi" w:hAnsiTheme="minorHAnsi"/>
          <w:b/>
          <w:sz w:val="48"/>
          <w:szCs w:val="48"/>
          <w:lang w:val="en-CA"/>
        </w:rPr>
        <w:t xml:space="preserve">Version </w:t>
      </w:r>
      <w:r w:rsidR="00463CE2">
        <w:rPr>
          <w:rFonts w:asciiTheme="minorHAnsi" w:hAnsiTheme="minorHAnsi"/>
          <w:b/>
          <w:sz w:val="48"/>
          <w:szCs w:val="48"/>
          <w:lang w:val="en-CA"/>
        </w:rPr>
        <w:t>4</w:t>
      </w:r>
      <w:r w:rsidR="00EF46C1" w:rsidRPr="00CF6DF3">
        <w:rPr>
          <w:rFonts w:asciiTheme="minorHAnsi" w:hAnsiTheme="minorHAnsi"/>
          <w:b/>
          <w:sz w:val="48"/>
          <w:szCs w:val="48"/>
          <w:lang w:val="en-CA"/>
        </w:rPr>
        <w:br/>
      </w:r>
    </w:p>
    <w:p w14:paraId="0AEC9C2F" w14:textId="77777777" w:rsidR="00930FBC" w:rsidRPr="00CF6DF3" w:rsidRDefault="00930FBC" w:rsidP="00930FBC">
      <w:pPr>
        <w:jc w:val="center"/>
        <w:rPr>
          <w:rFonts w:asciiTheme="minorHAnsi" w:hAnsiTheme="minorHAnsi"/>
          <w:b/>
          <w:sz w:val="56"/>
          <w:szCs w:val="56"/>
          <w:lang w:val="en-CA"/>
        </w:rPr>
      </w:pPr>
      <w:r w:rsidRPr="00CF6DF3">
        <w:rPr>
          <w:rFonts w:asciiTheme="minorHAnsi" w:hAnsiTheme="minorHAnsi"/>
          <w:b/>
          <w:sz w:val="56"/>
          <w:szCs w:val="56"/>
          <w:lang w:val="en-CA"/>
        </w:rPr>
        <w:t>Bal</w:t>
      </w:r>
      <w:r w:rsidR="005024D9" w:rsidRPr="00CF6DF3">
        <w:rPr>
          <w:rFonts w:asciiTheme="minorHAnsi" w:hAnsiTheme="minorHAnsi"/>
          <w:b/>
          <w:sz w:val="56"/>
          <w:szCs w:val="56"/>
          <w:lang w:val="en-CA"/>
        </w:rPr>
        <w:t xml:space="preserve">gonie Early Learning </w:t>
      </w:r>
      <w:r w:rsidR="00550B04" w:rsidRPr="00CF6DF3">
        <w:rPr>
          <w:rFonts w:asciiTheme="minorHAnsi" w:hAnsiTheme="minorHAnsi"/>
          <w:b/>
          <w:sz w:val="56"/>
          <w:szCs w:val="56"/>
          <w:lang w:val="en-CA"/>
        </w:rPr>
        <w:t>Centre</w:t>
      </w:r>
      <w:r w:rsidR="005024D9" w:rsidRPr="00CF6DF3">
        <w:rPr>
          <w:rFonts w:asciiTheme="minorHAnsi" w:hAnsiTheme="minorHAnsi"/>
          <w:b/>
          <w:sz w:val="56"/>
          <w:szCs w:val="56"/>
          <w:lang w:val="en-CA"/>
        </w:rPr>
        <w:t xml:space="preserve"> </w:t>
      </w:r>
      <w:r w:rsidR="002A296B" w:rsidRPr="00CF6DF3">
        <w:rPr>
          <w:rFonts w:asciiTheme="minorHAnsi" w:hAnsiTheme="minorHAnsi"/>
          <w:b/>
          <w:sz w:val="56"/>
          <w:szCs w:val="56"/>
          <w:lang w:val="en-CA"/>
        </w:rPr>
        <w:t>Inc</w:t>
      </w:r>
      <w:r w:rsidR="00040201" w:rsidRPr="00CF6DF3">
        <w:rPr>
          <w:rFonts w:asciiTheme="minorHAnsi" w:hAnsiTheme="minorHAnsi"/>
          <w:b/>
          <w:sz w:val="56"/>
          <w:szCs w:val="56"/>
          <w:lang w:val="en-CA"/>
        </w:rPr>
        <w:t>.</w:t>
      </w:r>
      <w:r w:rsidR="002A296B" w:rsidRPr="00CF6DF3">
        <w:rPr>
          <w:rFonts w:asciiTheme="minorHAnsi" w:hAnsiTheme="minorHAnsi"/>
          <w:b/>
          <w:sz w:val="56"/>
          <w:szCs w:val="56"/>
          <w:lang w:val="en-CA"/>
        </w:rPr>
        <w:t xml:space="preserve"> </w:t>
      </w:r>
      <w:r w:rsidR="005024D9" w:rsidRPr="00CF6DF3">
        <w:rPr>
          <w:rFonts w:asciiTheme="minorHAnsi" w:hAnsiTheme="minorHAnsi"/>
          <w:b/>
          <w:sz w:val="56"/>
          <w:szCs w:val="56"/>
          <w:lang w:val="en-CA"/>
        </w:rPr>
        <w:br/>
        <w:t>(BELCI)</w:t>
      </w:r>
      <w:r w:rsidR="005024D9" w:rsidRPr="00CF6DF3">
        <w:rPr>
          <w:rFonts w:asciiTheme="minorHAnsi" w:hAnsiTheme="minorHAnsi"/>
          <w:b/>
          <w:sz w:val="56"/>
          <w:szCs w:val="56"/>
          <w:lang w:val="en-CA"/>
        </w:rPr>
        <w:br/>
      </w:r>
    </w:p>
    <w:p w14:paraId="32306382" w14:textId="77777777" w:rsidR="00930FBC" w:rsidRPr="00CF6DF3" w:rsidRDefault="00930FBC" w:rsidP="00D145FC">
      <w:pPr>
        <w:jc w:val="center"/>
        <w:rPr>
          <w:rFonts w:asciiTheme="minorHAnsi" w:hAnsiTheme="minorHAnsi"/>
          <w:b/>
          <w:sz w:val="40"/>
          <w:szCs w:val="40"/>
          <w:lang w:val="en-CA"/>
        </w:rPr>
      </w:pPr>
      <w:r w:rsidRPr="00CF6DF3">
        <w:rPr>
          <w:rFonts w:asciiTheme="minorHAnsi" w:hAnsiTheme="minorHAnsi"/>
          <w:b/>
          <w:sz w:val="40"/>
          <w:szCs w:val="40"/>
          <w:lang w:val="en-CA"/>
        </w:rPr>
        <w:t>Box</w:t>
      </w:r>
      <w:r w:rsidR="005024D9" w:rsidRPr="00CF6DF3">
        <w:rPr>
          <w:rFonts w:asciiTheme="minorHAnsi" w:hAnsiTheme="minorHAnsi"/>
          <w:b/>
          <w:sz w:val="40"/>
          <w:szCs w:val="40"/>
          <w:lang w:val="en-CA"/>
        </w:rPr>
        <w:t xml:space="preserve"> 940</w:t>
      </w:r>
      <w:r w:rsidR="00D145FC" w:rsidRPr="00CF6DF3">
        <w:rPr>
          <w:rFonts w:asciiTheme="minorHAnsi" w:hAnsiTheme="minorHAnsi"/>
          <w:b/>
          <w:sz w:val="40"/>
          <w:szCs w:val="40"/>
          <w:lang w:val="en-CA"/>
        </w:rPr>
        <w:t xml:space="preserve"> </w:t>
      </w:r>
      <w:r w:rsidR="005024D9" w:rsidRPr="00CF6DF3">
        <w:rPr>
          <w:rFonts w:asciiTheme="minorHAnsi" w:hAnsiTheme="minorHAnsi"/>
          <w:b/>
          <w:sz w:val="40"/>
          <w:szCs w:val="40"/>
          <w:lang w:val="en-CA"/>
        </w:rPr>
        <w:t>(131 Main St)</w:t>
      </w:r>
    </w:p>
    <w:p w14:paraId="0566410E" w14:textId="77777777" w:rsidR="00D145FC" w:rsidRPr="00CF6DF3" w:rsidRDefault="00930FBC" w:rsidP="005024D9">
      <w:pPr>
        <w:jc w:val="center"/>
        <w:rPr>
          <w:rFonts w:asciiTheme="minorHAnsi" w:hAnsiTheme="minorHAnsi"/>
          <w:b/>
          <w:sz w:val="40"/>
          <w:szCs w:val="40"/>
          <w:lang w:val="en-CA"/>
        </w:rPr>
      </w:pPr>
      <w:r w:rsidRPr="00CF6DF3">
        <w:rPr>
          <w:rFonts w:asciiTheme="minorHAnsi" w:hAnsiTheme="minorHAnsi"/>
          <w:b/>
          <w:sz w:val="40"/>
          <w:szCs w:val="40"/>
          <w:lang w:val="en-CA"/>
        </w:rPr>
        <w:t>Balgonie, SK</w:t>
      </w:r>
      <w:r w:rsidR="00D145FC" w:rsidRPr="00CF6DF3">
        <w:rPr>
          <w:rFonts w:asciiTheme="minorHAnsi" w:hAnsiTheme="minorHAnsi"/>
          <w:b/>
          <w:sz w:val="40"/>
          <w:szCs w:val="40"/>
          <w:lang w:val="en-CA"/>
        </w:rPr>
        <w:t>, S0G 0E0</w:t>
      </w:r>
    </w:p>
    <w:p w14:paraId="61F92533" w14:textId="77777777" w:rsidR="00CF6DF3" w:rsidRPr="00CF6DF3" w:rsidRDefault="00CF6DF3" w:rsidP="00930FBC">
      <w:pPr>
        <w:jc w:val="center"/>
        <w:rPr>
          <w:rFonts w:asciiTheme="minorHAnsi" w:hAnsiTheme="minorHAnsi"/>
          <w:b/>
          <w:sz w:val="40"/>
          <w:szCs w:val="40"/>
          <w:lang w:val="en-CA"/>
        </w:rPr>
      </w:pPr>
    </w:p>
    <w:p w14:paraId="3EDA6CDC" w14:textId="77777777" w:rsidR="00930FBC" w:rsidRPr="00CF6DF3" w:rsidRDefault="005024D9" w:rsidP="00930FBC">
      <w:pPr>
        <w:jc w:val="center"/>
        <w:rPr>
          <w:rFonts w:asciiTheme="minorHAnsi" w:hAnsiTheme="minorHAnsi"/>
          <w:b/>
          <w:sz w:val="40"/>
          <w:szCs w:val="40"/>
          <w:lang w:val="en-CA"/>
        </w:rPr>
      </w:pPr>
      <w:r w:rsidRPr="00CF6DF3">
        <w:rPr>
          <w:rFonts w:asciiTheme="minorHAnsi" w:hAnsiTheme="minorHAnsi"/>
          <w:b/>
          <w:sz w:val="40"/>
          <w:szCs w:val="40"/>
          <w:lang w:val="en-CA"/>
        </w:rPr>
        <w:t xml:space="preserve">(306) </w:t>
      </w:r>
      <w:r w:rsidR="00930FBC" w:rsidRPr="00CF6DF3">
        <w:rPr>
          <w:rFonts w:asciiTheme="minorHAnsi" w:hAnsiTheme="minorHAnsi"/>
          <w:b/>
          <w:sz w:val="40"/>
          <w:szCs w:val="40"/>
          <w:lang w:val="en-CA"/>
        </w:rPr>
        <w:t>771-5080</w:t>
      </w:r>
    </w:p>
    <w:p w14:paraId="2E150D30" w14:textId="77777777" w:rsidR="00CF6DF3" w:rsidRPr="00CF6DF3" w:rsidRDefault="00CF6DF3" w:rsidP="00930FBC">
      <w:pPr>
        <w:jc w:val="center"/>
        <w:rPr>
          <w:rFonts w:asciiTheme="minorHAnsi" w:hAnsiTheme="minorHAnsi"/>
          <w:b/>
          <w:sz w:val="40"/>
          <w:szCs w:val="40"/>
          <w:lang w:val="en-CA"/>
        </w:rPr>
      </w:pPr>
    </w:p>
    <w:p w14:paraId="5C8F054B" w14:textId="77777777" w:rsidR="00930FBC" w:rsidRPr="00CF6DF3" w:rsidRDefault="00093F00" w:rsidP="00930FBC">
      <w:pPr>
        <w:jc w:val="center"/>
        <w:rPr>
          <w:rFonts w:asciiTheme="minorHAnsi" w:hAnsiTheme="minorHAnsi"/>
          <w:b/>
          <w:sz w:val="40"/>
          <w:szCs w:val="40"/>
          <w:lang w:val="en-CA"/>
        </w:rPr>
      </w:pPr>
      <w:r w:rsidRPr="00CF6DF3">
        <w:rPr>
          <w:rFonts w:asciiTheme="minorHAnsi" w:hAnsiTheme="minorHAnsi"/>
          <w:b/>
          <w:sz w:val="40"/>
          <w:szCs w:val="40"/>
          <w:lang w:val="en-CA"/>
        </w:rPr>
        <w:t>www.</w:t>
      </w:r>
      <w:r w:rsidR="00930FBC" w:rsidRPr="00CF6DF3">
        <w:rPr>
          <w:rFonts w:asciiTheme="minorHAnsi" w:hAnsiTheme="minorHAnsi"/>
          <w:b/>
          <w:sz w:val="40"/>
          <w:szCs w:val="40"/>
          <w:lang w:val="en-CA"/>
        </w:rPr>
        <w:t>belci.ca</w:t>
      </w:r>
    </w:p>
    <w:p w14:paraId="75CAF21F" w14:textId="77777777" w:rsidR="00930FBC" w:rsidRDefault="00930FBC" w:rsidP="00930FBC">
      <w:pPr>
        <w:jc w:val="center"/>
        <w:rPr>
          <w:b/>
          <w:sz w:val="40"/>
          <w:szCs w:val="40"/>
          <w:lang w:val="en-CA"/>
        </w:rPr>
      </w:pPr>
    </w:p>
    <w:p w14:paraId="05B79457" w14:textId="77777777" w:rsidR="00930FBC" w:rsidRPr="00702C6E" w:rsidRDefault="00930FBC" w:rsidP="00702C6E">
      <w:pPr>
        <w:rPr>
          <w:b/>
          <w:lang w:val="en-CA"/>
        </w:rPr>
      </w:pPr>
    </w:p>
    <w:p w14:paraId="6EC2717E" w14:textId="77777777" w:rsidR="00930FBC" w:rsidRPr="00702C6E" w:rsidRDefault="00930FBC" w:rsidP="00702C6E">
      <w:pPr>
        <w:rPr>
          <w:b/>
          <w:lang w:val="en-CA"/>
        </w:rPr>
      </w:pPr>
    </w:p>
    <w:p w14:paraId="3488EF34" w14:textId="77777777" w:rsidR="00CA1E59" w:rsidRDefault="00CA1E59" w:rsidP="00314A0C">
      <w:pPr>
        <w:jc w:val="center"/>
        <w:rPr>
          <w:b/>
          <w:lang w:val="en-CA"/>
        </w:rPr>
      </w:pPr>
    </w:p>
    <w:p w14:paraId="044D5E42" w14:textId="77777777" w:rsidR="00040201" w:rsidRDefault="00040201" w:rsidP="00314A0C">
      <w:pPr>
        <w:jc w:val="center"/>
        <w:rPr>
          <w:lang w:val="en-CA"/>
        </w:rPr>
      </w:pPr>
    </w:p>
    <w:p w14:paraId="2725BE94" w14:textId="77777777" w:rsidR="00040201" w:rsidRDefault="00040201" w:rsidP="00314A0C">
      <w:pPr>
        <w:jc w:val="center"/>
        <w:rPr>
          <w:lang w:val="en-CA"/>
        </w:rPr>
      </w:pPr>
    </w:p>
    <w:p w14:paraId="6E0CFADF" w14:textId="77777777" w:rsidR="00040201" w:rsidRDefault="00040201" w:rsidP="00314A0C">
      <w:pPr>
        <w:jc w:val="center"/>
        <w:rPr>
          <w:lang w:val="en-CA"/>
        </w:rPr>
      </w:pPr>
    </w:p>
    <w:p w14:paraId="03012551" w14:textId="77777777" w:rsidR="00040201" w:rsidRDefault="00040201" w:rsidP="00314A0C">
      <w:pPr>
        <w:jc w:val="center"/>
        <w:rPr>
          <w:lang w:val="en-CA"/>
        </w:rPr>
      </w:pPr>
    </w:p>
    <w:p w14:paraId="714A44EF" w14:textId="77777777" w:rsidR="00A54897" w:rsidRPr="00314A0C" w:rsidRDefault="00A54897" w:rsidP="00314A0C">
      <w:pPr>
        <w:jc w:val="center"/>
        <w:rPr>
          <w:b/>
          <w:sz w:val="32"/>
          <w:szCs w:val="32"/>
          <w:u w:val="single"/>
          <w:lang w:val="en-CA"/>
        </w:rPr>
      </w:pPr>
    </w:p>
    <w:p w14:paraId="73AD05AE" w14:textId="14CDAAF2" w:rsidR="00CF6DF3" w:rsidRPr="00B24062" w:rsidRDefault="00CF6DF3" w:rsidP="005230F5">
      <w:pPr>
        <w:pStyle w:val="TOCHeading"/>
        <w:rPr>
          <w:color w:val="auto"/>
          <w:sz w:val="32"/>
          <w:szCs w:val="32"/>
        </w:rPr>
      </w:pPr>
      <w:r w:rsidRPr="00B24062">
        <w:rPr>
          <w:color w:val="auto"/>
          <w:sz w:val="32"/>
          <w:szCs w:val="32"/>
        </w:rPr>
        <w:lastRenderedPageBreak/>
        <w:t>CONTENTS</w:t>
      </w:r>
    </w:p>
    <w:p w14:paraId="3123BFC3" w14:textId="77777777" w:rsidR="00CF6DF3" w:rsidRPr="00B24062" w:rsidRDefault="00CF6DF3" w:rsidP="00CF6DF3">
      <w:pPr>
        <w:rPr>
          <w:rFonts w:asciiTheme="minorHAnsi" w:hAnsiTheme="minorHAnsi"/>
        </w:rPr>
      </w:pPr>
    </w:p>
    <w:p w14:paraId="7489F941" w14:textId="6AE2F28B" w:rsidR="001B03EE" w:rsidRDefault="00A54897">
      <w:pPr>
        <w:pStyle w:val="TOC1"/>
        <w:tabs>
          <w:tab w:val="right" w:leader="dot" w:pos="9913"/>
        </w:tabs>
        <w:rPr>
          <w:rFonts w:asciiTheme="minorHAnsi" w:eastAsiaTheme="minorEastAsia" w:hAnsiTheme="minorHAnsi" w:cstheme="minorBidi"/>
          <w:noProof/>
          <w:sz w:val="22"/>
          <w:szCs w:val="22"/>
          <w:lang w:val="en-CA" w:eastAsia="en-CA"/>
        </w:rPr>
      </w:pPr>
      <w:r w:rsidRPr="00B24062">
        <w:rPr>
          <w:rFonts w:asciiTheme="minorHAnsi" w:hAnsiTheme="minorHAnsi"/>
          <w:sz w:val="20"/>
          <w:szCs w:val="20"/>
        </w:rPr>
        <w:fldChar w:fldCharType="begin"/>
      </w:r>
      <w:r w:rsidRPr="00B24062">
        <w:rPr>
          <w:rFonts w:asciiTheme="minorHAnsi" w:hAnsiTheme="minorHAnsi"/>
          <w:sz w:val="20"/>
          <w:szCs w:val="20"/>
        </w:rPr>
        <w:instrText xml:space="preserve"> TOC \o "1-3" \h \z \u </w:instrText>
      </w:r>
      <w:r w:rsidRPr="00B24062">
        <w:rPr>
          <w:rFonts w:asciiTheme="minorHAnsi" w:hAnsiTheme="minorHAnsi"/>
          <w:sz w:val="20"/>
          <w:szCs w:val="20"/>
        </w:rPr>
        <w:fldChar w:fldCharType="separate"/>
      </w:r>
      <w:hyperlink w:anchor="_Toc6488401" w:history="1">
        <w:r w:rsidR="001B03EE" w:rsidRPr="005F7C1C">
          <w:rPr>
            <w:rStyle w:val="Hyperlink"/>
            <w:noProof/>
          </w:rPr>
          <w:t>INTRODUCTION</w:t>
        </w:r>
        <w:r w:rsidR="001B03EE">
          <w:rPr>
            <w:noProof/>
            <w:webHidden/>
          </w:rPr>
          <w:tab/>
        </w:r>
        <w:r w:rsidR="001B03EE">
          <w:rPr>
            <w:noProof/>
            <w:webHidden/>
          </w:rPr>
          <w:fldChar w:fldCharType="begin"/>
        </w:r>
        <w:r w:rsidR="001B03EE">
          <w:rPr>
            <w:noProof/>
            <w:webHidden/>
          </w:rPr>
          <w:instrText xml:space="preserve"> PAGEREF _Toc6488401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6C2C2673" w14:textId="64C0D5CD" w:rsidR="001B03EE" w:rsidRDefault="004B5978">
      <w:pPr>
        <w:pStyle w:val="TOC2"/>
        <w:rPr>
          <w:rFonts w:asciiTheme="minorHAnsi" w:eastAsiaTheme="minorEastAsia" w:hAnsiTheme="minorHAnsi" w:cstheme="minorBidi"/>
          <w:noProof/>
          <w:sz w:val="22"/>
          <w:szCs w:val="22"/>
          <w:lang w:val="en-CA" w:eastAsia="en-CA"/>
        </w:rPr>
      </w:pPr>
      <w:hyperlink w:anchor="_Toc6488402" w:history="1">
        <w:r w:rsidR="001B03EE" w:rsidRPr="005F7C1C">
          <w:rPr>
            <w:rStyle w:val="Hyperlink"/>
            <w:noProof/>
            <w:lang w:val="en-CA"/>
          </w:rPr>
          <w:t>Philosophy</w:t>
        </w:r>
        <w:r w:rsidR="001B03EE">
          <w:rPr>
            <w:noProof/>
            <w:webHidden/>
          </w:rPr>
          <w:tab/>
        </w:r>
        <w:r w:rsidR="001B03EE">
          <w:rPr>
            <w:noProof/>
            <w:webHidden/>
          </w:rPr>
          <w:fldChar w:fldCharType="begin"/>
        </w:r>
        <w:r w:rsidR="001B03EE">
          <w:rPr>
            <w:noProof/>
            <w:webHidden/>
          </w:rPr>
          <w:instrText xml:space="preserve"> PAGEREF _Toc6488402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74CC0315" w14:textId="57ADF9CD" w:rsidR="001B03EE" w:rsidRDefault="004B5978">
      <w:pPr>
        <w:pStyle w:val="TOC2"/>
        <w:rPr>
          <w:rFonts w:asciiTheme="minorHAnsi" w:eastAsiaTheme="minorEastAsia" w:hAnsiTheme="minorHAnsi" w:cstheme="minorBidi"/>
          <w:noProof/>
          <w:sz w:val="22"/>
          <w:szCs w:val="22"/>
          <w:lang w:val="en-CA" w:eastAsia="en-CA"/>
        </w:rPr>
      </w:pPr>
      <w:hyperlink w:anchor="_Toc6488403" w:history="1">
        <w:r w:rsidR="001B03EE" w:rsidRPr="005F7C1C">
          <w:rPr>
            <w:rStyle w:val="Hyperlink"/>
            <w:noProof/>
            <w:lang w:val="en-CA"/>
          </w:rPr>
          <w:t>History</w:t>
        </w:r>
        <w:r w:rsidR="001B03EE">
          <w:rPr>
            <w:noProof/>
            <w:webHidden/>
          </w:rPr>
          <w:tab/>
        </w:r>
        <w:r w:rsidR="001B03EE">
          <w:rPr>
            <w:noProof/>
            <w:webHidden/>
          </w:rPr>
          <w:fldChar w:fldCharType="begin"/>
        </w:r>
        <w:r w:rsidR="001B03EE">
          <w:rPr>
            <w:noProof/>
            <w:webHidden/>
          </w:rPr>
          <w:instrText xml:space="preserve"> PAGEREF _Toc6488403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519F3FD4" w14:textId="7FCA27F5" w:rsidR="001B03EE" w:rsidRDefault="004B5978">
      <w:pPr>
        <w:pStyle w:val="TOC2"/>
        <w:rPr>
          <w:rFonts w:asciiTheme="minorHAnsi" w:eastAsiaTheme="minorEastAsia" w:hAnsiTheme="minorHAnsi" w:cstheme="minorBidi"/>
          <w:noProof/>
          <w:sz w:val="22"/>
          <w:szCs w:val="22"/>
          <w:lang w:val="en-CA" w:eastAsia="en-CA"/>
        </w:rPr>
      </w:pPr>
      <w:hyperlink w:anchor="_Toc6488404" w:history="1">
        <w:r w:rsidR="001B03EE" w:rsidRPr="005F7C1C">
          <w:rPr>
            <w:rStyle w:val="Hyperlink"/>
            <w:noProof/>
            <w:lang w:val="en-CA"/>
          </w:rPr>
          <w:t>Hours of Operation</w:t>
        </w:r>
        <w:r w:rsidR="001B03EE">
          <w:rPr>
            <w:noProof/>
            <w:webHidden/>
          </w:rPr>
          <w:tab/>
        </w:r>
        <w:r w:rsidR="001B03EE">
          <w:rPr>
            <w:noProof/>
            <w:webHidden/>
          </w:rPr>
          <w:fldChar w:fldCharType="begin"/>
        </w:r>
        <w:r w:rsidR="001B03EE">
          <w:rPr>
            <w:noProof/>
            <w:webHidden/>
          </w:rPr>
          <w:instrText xml:space="preserve"> PAGEREF _Toc6488404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656083F3" w14:textId="09B269F0"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05" w:history="1">
        <w:r w:rsidR="001B03EE" w:rsidRPr="005F7C1C">
          <w:rPr>
            <w:rStyle w:val="Hyperlink"/>
            <w:noProof/>
          </w:rPr>
          <w:t>ADMINISTRATION POLICIES AND PROCEDURES</w:t>
        </w:r>
        <w:r w:rsidR="001B03EE">
          <w:rPr>
            <w:noProof/>
            <w:webHidden/>
          </w:rPr>
          <w:tab/>
        </w:r>
        <w:r w:rsidR="001B03EE">
          <w:rPr>
            <w:noProof/>
            <w:webHidden/>
          </w:rPr>
          <w:fldChar w:fldCharType="begin"/>
        </w:r>
        <w:r w:rsidR="001B03EE">
          <w:rPr>
            <w:noProof/>
            <w:webHidden/>
          </w:rPr>
          <w:instrText xml:space="preserve"> PAGEREF _Toc6488405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42B2FC9C" w14:textId="6028243F" w:rsidR="001B03EE" w:rsidRDefault="004B5978">
      <w:pPr>
        <w:pStyle w:val="TOC2"/>
        <w:rPr>
          <w:rFonts w:asciiTheme="minorHAnsi" w:eastAsiaTheme="minorEastAsia" w:hAnsiTheme="minorHAnsi" w:cstheme="minorBidi"/>
          <w:noProof/>
          <w:sz w:val="22"/>
          <w:szCs w:val="22"/>
          <w:lang w:val="en-CA" w:eastAsia="en-CA"/>
        </w:rPr>
      </w:pPr>
      <w:hyperlink w:anchor="_Toc6488406" w:history="1">
        <w:r w:rsidR="001B03EE" w:rsidRPr="005F7C1C">
          <w:rPr>
            <w:rStyle w:val="Hyperlink"/>
            <w:noProof/>
            <w:lang w:val="en-CA"/>
          </w:rPr>
          <w:t>Code of Conduct</w:t>
        </w:r>
        <w:r w:rsidR="001B03EE">
          <w:rPr>
            <w:noProof/>
            <w:webHidden/>
          </w:rPr>
          <w:tab/>
        </w:r>
        <w:r w:rsidR="001B03EE">
          <w:rPr>
            <w:noProof/>
            <w:webHidden/>
          </w:rPr>
          <w:fldChar w:fldCharType="begin"/>
        </w:r>
        <w:r w:rsidR="001B03EE">
          <w:rPr>
            <w:noProof/>
            <w:webHidden/>
          </w:rPr>
          <w:instrText xml:space="preserve"> PAGEREF _Toc6488406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6791C5C2" w14:textId="441000CC" w:rsidR="001B03EE" w:rsidRDefault="004B5978">
      <w:pPr>
        <w:pStyle w:val="TOC2"/>
        <w:rPr>
          <w:rFonts w:asciiTheme="minorHAnsi" w:eastAsiaTheme="minorEastAsia" w:hAnsiTheme="minorHAnsi" w:cstheme="minorBidi"/>
          <w:noProof/>
          <w:sz w:val="22"/>
          <w:szCs w:val="22"/>
          <w:lang w:val="en-CA" w:eastAsia="en-CA"/>
        </w:rPr>
      </w:pPr>
      <w:hyperlink w:anchor="_Toc6488407" w:history="1">
        <w:r w:rsidR="001B03EE" w:rsidRPr="005F7C1C">
          <w:rPr>
            <w:rStyle w:val="Hyperlink"/>
            <w:noProof/>
          </w:rPr>
          <w:t>Structure</w:t>
        </w:r>
        <w:r w:rsidR="001B03EE" w:rsidRPr="005F7C1C">
          <w:rPr>
            <w:rStyle w:val="Hyperlink"/>
            <w:noProof/>
            <w:lang w:val="en-CA"/>
          </w:rPr>
          <w:t xml:space="preserve"> of the Centre</w:t>
        </w:r>
        <w:r w:rsidR="001B03EE">
          <w:rPr>
            <w:noProof/>
            <w:webHidden/>
          </w:rPr>
          <w:tab/>
        </w:r>
        <w:r w:rsidR="001B03EE">
          <w:rPr>
            <w:noProof/>
            <w:webHidden/>
          </w:rPr>
          <w:fldChar w:fldCharType="begin"/>
        </w:r>
        <w:r w:rsidR="001B03EE">
          <w:rPr>
            <w:noProof/>
            <w:webHidden/>
          </w:rPr>
          <w:instrText xml:space="preserve"> PAGEREF _Toc6488407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5E5CA28E" w14:textId="2B102A78"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08" w:history="1">
        <w:r w:rsidR="001B03EE" w:rsidRPr="005F7C1C">
          <w:rPr>
            <w:rStyle w:val="Hyperlink"/>
            <w:noProof/>
            <w:lang w:val="en-CA"/>
          </w:rPr>
          <w:t>Child Care Consultant</w:t>
        </w:r>
        <w:r w:rsidR="001B03EE">
          <w:rPr>
            <w:noProof/>
            <w:webHidden/>
          </w:rPr>
          <w:tab/>
        </w:r>
        <w:r w:rsidR="001B03EE">
          <w:rPr>
            <w:noProof/>
            <w:webHidden/>
          </w:rPr>
          <w:fldChar w:fldCharType="begin"/>
        </w:r>
        <w:r w:rsidR="001B03EE">
          <w:rPr>
            <w:noProof/>
            <w:webHidden/>
          </w:rPr>
          <w:instrText xml:space="preserve"> PAGEREF _Toc6488408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2D4FDD3" w14:textId="1CEF9704"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09" w:history="1">
        <w:r w:rsidR="001B03EE" w:rsidRPr="005F7C1C">
          <w:rPr>
            <w:rStyle w:val="Hyperlink"/>
            <w:noProof/>
            <w:lang w:val="en-CA"/>
          </w:rPr>
          <w:t>Board of Directors</w:t>
        </w:r>
        <w:r w:rsidR="001B03EE">
          <w:rPr>
            <w:noProof/>
            <w:webHidden/>
          </w:rPr>
          <w:tab/>
        </w:r>
        <w:r w:rsidR="001B03EE">
          <w:rPr>
            <w:noProof/>
            <w:webHidden/>
          </w:rPr>
          <w:fldChar w:fldCharType="begin"/>
        </w:r>
        <w:r w:rsidR="001B03EE">
          <w:rPr>
            <w:noProof/>
            <w:webHidden/>
          </w:rPr>
          <w:instrText xml:space="preserve"> PAGEREF _Toc6488409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601A5221" w14:textId="2F9FFC33"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10" w:history="1">
        <w:r w:rsidR="001B03EE" w:rsidRPr="005F7C1C">
          <w:rPr>
            <w:rStyle w:val="Hyperlink"/>
            <w:noProof/>
            <w:lang w:val="en-CA"/>
          </w:rPr>
          <w:t>Executive Director</w:t>
        </w:r>
        <w:r w:rsidR="001B03EE">
          <w:rPr>
            <w:noProof/>
            <w:webHidden/>
          </w:rPr>
          <w:tab/>
        </w:r>
        <w:r w:rsidR="001B03EE">
          <w:rPr>
            <w:noProof/>
            <w:webHidden/>
          </w:rPr>
          <w:fldChar w:fldCharType="begin"/>
        </w:r>
        <w:r w:rsidR="001B03EE">
          <w:rPr>
            <w:noProof/>
            <w:webHidden/>
          </w:rPr>
          <w:instrText xml:space="preserve"> PAGEREF _Toc6488410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6CCDAAF4" w14:textId="7E06F690"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11" w:history="1">
        <w:r w:rsidR="001B03EE" w:rsidRPr="005F7C1C">
          <w:rPr>
            <w:rStyle w:val="Hyperlink"/>
            <w:noProof/>
          </w:rPr>
          <w:t>Assistant Director</w:t>
        </w:r>
        <w:r w:rsidR="001B03EE">
          <w:rPr>
            <w:noProof/>
            <w:webHidden/>
          </w:rPr>
          <w:tab/>
        </w:r>
        <w:r w:rsidR="001B03EE">
          <w:rPr>
            <w:noProof/>
            <w:webHidden/>
          </w:rPr>
          <w:fldChar w:fldCharType="begin"/>
        </w:r>
        <w:r w:rsidR="001B03EE">
          <w:rPr>
            <w:noProof/>
            <w:webHidden/>
          </w:rPr>
          <w:instrText xml:space="preserve"> PAGEREF _Toc6488411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9245338" w14:textId="3AA3795B"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12" w:history="1">
        <w:r w:rsidR="001B03EE" w:rsidRPr="005F7C1C">
          <w:rPr>
            <w:rStyle w:val="Hyperlink"/>
            <w:noProof/>
            <w:lang w:val="en-CA"/>
          </w:rPr>
          <w:t>Supervisor</w:t>
        </w:r>
        <w:r w:rsidR="001B03EE">
          <w:rPr>
            <w:noProof/>
            <w:webHidden/>
          </w:rPr>
          <w:tab/>
        </w:r>
        <w:r w:rsidR="001B03EE">
          <w:rPr>
            <w:noProof/>
            <w:webHidden/>
          </w:rPr>
          <w:fldChar w:fldCharType="begin"/>
        </w:r>
        <w:r w:rsidR="001B03EE">
          <w:rPr>
            <w:noProof/>
            <w:webHidden/>
          </w:rPr>
          <w:instrText xml:space="preserve"> PAGEREF _Toc6488412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199597E" w14:textId="61787229"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13" w:history="1">
        <w:r w:rsidR="001B03EE" w:rsidRPr="005F7C1C">
          <w:rPr>
            <w:rStyle w:val="Hyperlink"/>
            <w:noProof/>
            <w:lang w:val="en-CA"/>
          </w:rPr>
          <w:t>Early Childhood Educators</w:t>
        </w:r>
        <w:r w:rsidR="001B03EE">
          <w:rPr>
            <w:noProof/>
            <w:webHidden/>
          </w:rPr>
          <w:tab/>
        </w:r>
        <w:r w:rsidR="001B03EE">
          <w:rPr>
            <w:noProof/>
            <w:webHidden/>
          </w:rPr>
          <w:fldChar w:fldCharType="begin"/>
        </w:r>
        <w:r w:rsidR="001B03EE">
          <w:rPr>
            <w:noProof/>
            <w:webHidden/>
          </w:rPr>
          <w:instrText xml:space="preserve"> PAGEREF _Toc6488413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30B21EC" w14:textId="4598794B"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14" w:history="1">
        <w:r w:rsidR="001B03EE" w:rsidRPr="005F7C1C">
          <w:rPr>
            <w:rStyle w:val="Hyperlink"/>
            <w:noProof/>
            <w:lang w:val="en-CA"/>
          </w:rPr>
          <w:t>Cook</w:t>
        </w:r>
        <w:r w:rsidR="001B03EE">
          <w:rPr>
            <w:noProof/>
            <w:webHidden/>
          </w:rPr>
          <w:tab/>
        </w:r>
        <w:r w:rsidR="001B03EE">
          <w:rPr>
            <w:noProof/>
            <w:webHidden/>
          </w:rPr>
          <w:fldChar w:fldCharType="begin"/>
        </w:r>
        <w:r w:rsidR="001B03EE">
          <w:rPr>
            <w:noProof/>
            <w:webHidden/>
          </w:rPr>
          <w:instrText xml:space="preserve"> PAGEREF _Toc6488414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D212AFB" w14:textId="05ECDB26"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15" w:history="1">
        <w:r w:rsidR="001B03EE" w:rsidRPr="005F7C1C">
          <w:rPr>
            <w:rStyle w:val="Hyperlink"/>
            <w:noProof/>
            <w:lang w:val="en-CA"/>
          </w:rPr>
          <w:t>Students</w:t>
        </w:r>
        <w:r w:rsidR="001B03EE">
          <w:rPr>
            <w:noProof/>
            <w:webHidden/>
          </w:rPr>
          <w:tab/>
        </w:r>
        <w:r w:rsidR="001B03EE">
          <w:rPr>
            <w:noProof/>
            <w:webHidden/>
          </w:rPr>
          <w:fldChar w:fldCharType="begin"/>
        </w:r>
        <w:r w:rsidR="001B03EE">
          <w:rPr>
            <w:noProof/>
            <w:webHidden/>
          </w:rPr>
          <w:instrText xml:space="preserve"> PAGEREF _Toc6488415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C7ACDA0" w14:textId="135497E3" w:rsidR="001B03EE" w:rsidRDefault="004B5978">
      <w:pPr>
        <w:pStyle w:val="TOC2"/>
        <w:rPr>
          <w:rFonts w:asciiTheme="minorHAnsi" w:eastAsiaTheme="minorEastAsia" w:hAnsiTheme="minorHAnsi" w:cstheme="minorBidi"/>
          <w:noProof/>
          <w:sz w:val="22"/>
          <w:szCs w:val="22"/>
          <w:lang w:val="en-CA" w:eastAsia="en-CA"/>
        </w:rPr>
      </w:pPr>
      <w:hyperlink w:anchor="_Toc6488416" w:history="1">
        <w:r w:rsidR="001B03EE" w:rsidRPr="005F7C1C">
          <w:rPr>
            <w:rStyle w:val="Hyperlink"/>
            <w:noProof/>
            <w:lang w:val="en-CA"/>
          </w:rPr>
          <w:t>Annual General Meeting (AGM)</w:t>
        </w:r>
        <w:r w:rsidR="001B03EE">
          <w:rPr>
            <w:noProof/>
            <w:webHidden/>
          </w:rPr>
          <w:tab/>
        </w:r>
        <w:r w:rsidR="001B03EE">
          <w:rPr>
            <w:noProof/>
            <w:webHidden/>
          </w:rPr>
          <w:fldChar w:fldCharType="begin"/>
        </w:r>
        <w:r w:rsidR="001B03EE">
          <w:rPr>
            <w:noProof/>
            <w:webHidden/>
          </w:rPr>
          <w:instrText xml:space="preserve"> PAGEREF _Toc6488416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0E2F6971" w14:textId="340AFB4B" w:rsidR="001B03EE" w:rsidRDefault="004B5978">
      <w:pPr>
        <w:pStyle w:val="TOC2"/>
        <w:rPr>
          <w:rFonts w:asciiTheme="minorHAnsi" w:eastAsiaTheme="minorEastAsia" w:hAnsiTheme="minorHAnsi" w:cstheme="minorBidi"/>
          <w:noProof/>
          <w:sz w:val="22"/>
          <w:szCs w:val="22"/>
          <w:lang w:val="en-CA" w:eastAsia="en-CA"/>
        </w:rPr>
      </w:pPr>
      <w:hyperlink w:anchor="_Toc6488417" w:history="1">
        <w:r w:rsidR="001B03EE" w:rsidRPr="005F7C1C">
          <w:rPr>
            <w:rStyle w:val="Hyperlink"/>
            <w:noProof/>
            <w:lang w:val="en-CA"/>
          </w:rPr>
          <w:t>Board Meetings</w:t>
        </w:r>
        <w:r w:rsidR="001B03EE">
          <w:rPr>
            <w:noProof/>
            <w:webHidden/>
          </w:rPr>
          <w:tab/>
        </w:r>
        <w:r w:rsidR="001B03EE">
          <w:rPr>
            <w:noProof/>
            <w:webHidden/>
          </w:rPr>
          <w:fldChar w:fldCharType="begin"/>
        </w:r>
        <w:r w:rsidR="001B03EE">
          <w:rPr>
            <w:noProof/>
            <w:webHidden/>
          </w:rPr>
          <w:instrText xml:space="preserve"> PAGEREF _Toc6488417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BECC055" w14:textId="41795F10" w:rsidR="001B03EE" w:rsidRDefault="004B5978">
      <w:pPr>
        <w:pStyle w:val="TOC2"/>
        <w:rPr>
          <w:rFonts w:asciiTheme="minorHAnsi" w:eastAsiaTheme="minorEastAsia" w:hAnsiTheme="minorHAnsi" w:cstheme="minorBidi"/>
          <w:noProof/>
          <w:sz w:val="22"/>
          <w:szCs w:val="22"/>
          <w:lang w:val="en-CA" w:eastAsia="en-CA"/>
        </w:rPr>
      </w:pPr>
      <w:hyperlink w:anchor="_Toc6488418" w:history="1">
        <w:r w:rsidR="001B03EE" w:rsidRPr="005F7C1C">
          <w:rPr>
            <w:rStyle w:val="Hyperlink"/>
            <w:noProof/>
            <w:lang w:val="en-CA"/>
          </w:rPr>
          <w:t>Auditor</w:t>
        </w:r>
        <w:r w:rsidR="001B03EE">
          <w:rPr>
            <w:noProof/>
            <w:webHidden/>
          </w:rPr>
          <w:tab/>
        </w:r>
        <w:r w:rsidR="001B03EE">
          <w:rPr>
            <w:noProof/>
            <w:webHidden/>
          </w:rPr>
          <w:fldChar w:fldCharType="begin"/>
        </w:r>
        <w:r w:rsidR="001B03EE">
          <w:rPr>
            <w:noProof/>
            <w:webHidden/>
          </w:rPr>
          <w:instrText xml:space="preserve"> PAGEREF _Toc6488418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549B6421" w14:textId="180DCB9E"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19" w:history="1">
        <w:r w:rsidR="001B03EE" w:rsidRPr="005F7C1C">
          <w:rPr>
            <w:rStyle w:val="Hyperlink"/>
            <w:noProof/>
          </w:rPr>
          <w:t>FINANCIAL POLICIES AND PROCEDURES</w:t>
        </w:r>
        <w:r w:rsidR="001B03EE">
          <w:rPr>
            <w:noProof/>
            <w:webHidden/>
          </w:rPr>
          <w:tab/>
        </w:r>
        <w:r w:rsidR="001B03EE">
          <w:rPr>
            <w:noProof/>
            <w:webHidden/>
          </w:rPr>
          <w:fldChar w:fldCharType="begin"/>
        </w:r>
        <w:r w:rsidR="001B03EE">
          <w:rPr>
            <w:noProof/>
            <w:webHidden/>
          </w:rPr>
          <w:instrText xml:space="preserve"> PAGEREF _Toc6488419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685D2B5D" w14:textId="66A8CB67" w:rsidR="001B03EE" w:rsidRDefault="004B5978">
      <w:pPr>
        <w:pStyle w:val="TOC2"/>
        <w:rPr>
          <w:rFonts w:asciiTheme="minorHAnsi" w:eastAsiaTheme="minorEastAsia" w:hAnsiTheme="minorHAnsi" w:cstheme="minorBidi"/>
          <w:noProof/>
          <w:sz w:val="22"/>
          <w:szCs w:val="22"/>
          <w:lang w:val="en-CA" w:eastAsia="en-CA"/>
        </w:rPr>
      </w:pPr>
      <w:hyperlink w:anchor="_Toc6488420" w:history="1">
        <w:r w:rsidR="001B03EE" w:rsidRPr="005F7C1C">
          <w:rPr>
            <w:rStyle w:val="Hyperlink"/>
            <w:noProof/>
            <w:lang w:val="en-CA"/>
          </w:rPr>
          <w:t>Membership</w:t>
        </w:r>
        <w:r w:rsidR="001B03EE">
          <w:rPr>
            <w:noProof/>
            <w:webHidden/>
          </w:rPr>
          <w:tab/>
        </w:r>
        <w:r w:rsidR="001B03EE">
          <w:rPr>
            <w:noProof/>
            <w:webHidden/>
          </w:rPr>
          <w:fldChar w:fldCharType="begin"/>
        </w:r>
        <w:r w:rsidR="001B03EE">
          <w:rPr>
            <w:noProof/>
            <w:webHidden/>
          </w:rPr>
          <w:instrText xml:space="preserve"> PAGEREF _Toc6488420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595585C5" w14:textId="598A64BE"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21" w:history="1">
        <w:r w:rsidR="001B03EE" w:rsidRPr="005F7C1C">
          <w:rPr>
            <w:rStyle w:val="Hyperlink"/>
            <w:noProof/>
          </w:rPr>
          <w:t>Full Member</w:t>
        </w:r>
        <w:r w:rsidR="001B03EE">
          <w:rPr>
            <w:noProof/>
            <w:webHidden/>
          </w:rPr>
          <w:tab/>
        </w:r>
        <w:r w:rsidR="001B03EE">
          <w:rPr>
            <w:noProof/>
            <w:webHidden/>
          </w:rPr>
          <w:fldChar w:fldCharType="begin"/>
        </w:r>
        <w:r w:rsidR="001B03EE">
          <w:rPr>
            <w:noProof/>
            <w:webHidden/>
          </w:rPr>
          <w:instrText xml:space="preserve"> PAGEREF _Toc6488421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0F9C17D" w14:textId="35068DD9"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22" w:history="1">
        <w:r w:rsidR="001B03EE" w:rsidRPr="005F7C1C">
          <w:rPr>
            <w:rStyle w:val="Hyperlink"/>
            <w:noProof/>
          </w:rPr>
          <w:t>Associate Member</w:t>
        </w:r>
        <w:r w:rsidR="001B03EE">
          <w:rPr>
            <w:noProof/>
            <w:webHidden/>
          </w:rPr>
          <w:tab/>
        </w:r>
        <w:r w:rsidR="001B03EE">
          <w:rPr>
            <w:noProof/>
            <w:webHidden/>
          </w:rPr>
          <w:fldChar w:fldCharType="begin"/>
        </w:r>
        <w:r w:rsidR="001B03EE">
          <w:rPr>
            <w:noProof/>
            <w:webHidden/>
          </w:rPr>
          <w:instrText xml:space="preserve"> PAGEREF _Toc6488422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880B9F7" w14:textId="61FBB158"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23" w:history="1">
        <w:r w:rsidR="001B03EE" w:rsidRPr="005F7C1C">
          <w:rPr>
            <w:rStyle w:val="Hyperlink"/>
            <w:noProof/>
          </w:rPr>
          <w:t>Deposit:</w:t>
        </w:r>
        <w:r w:rsidR="001B03EE">
          <w:rPr>
            <w:noProof/>
            <w:webHidden/>
          </w:rPr>
          <w:tab/>
        </w:r>
        <w:r w:rsidR="001B03EE">
          <w:rPr>
            <w:noProof/>
            <w:webHidden/>
          </w:rPr>
          <w:fldChar w:fldCharType="begin"/>
        </w:r>
        <w:r w:rsidR="001B03EE">
          <w:rPr>
            <w:noProof/>
            <w:webHidden/>
          </w:rPr>
          <w:instrText xml:space="preserve"> PAGEREF _Toc6488423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0D6B259B" w14:textId="230AF4CD" w:rsidR="001B03EE" w:rsidRDefault="004B5978">
      <w:pPr>
        <w:pStyle w:val="TOC2"/>
        <w:rPr>
          <w:rFonts w:asciiTheme="minorHAnsi" w:eastAsiaTheme="minorEastAsia" w:hAnsiTheme="minorHAnsi" w:cstheme="minorBidi"/>
          <w:noProof/>
          <w:sz w:val="22"/>
          <w:szCs w:val="22"/>
          <w:lang w:val="en-CA" w:eastAsia="en-CA"/>
        </w:rPr>
      </w:pPr>
      <w:hyperlink w:anchor="_Toc6488424" w:history="1">
        <w:r w:rsidR="001B03EE" w:rsidRPr="005F7C1C">
          <w:rPr>
            <w:rStyle w:val="Hyperlink"/>
            <w:noProof/>
            <w:lang w:val="en-CA"/>
          </w:rPr>
          <w:t>Current Fee Table</w:t>
        </w:r>
        <w:r w:rsidR="001B03EE">
          <w:rPr>
            <w:noProof/>
            <w:webHidden/>
          </w:rPr>
          <w:tab/>
        </w:r>
        <w:r w:rsidR="001B03EE">
          <w:rPr>
            <w:noProof/>
            <w:webHidden/>
          </w:rPr>
          <w:fldChar w:fldCharType="begin"/>
        </w:r>
        <w:r w:rsidR="001B03EE">
          <w:rPr>
            <w:noProof/>
            <w:webHidden/>
          </w:rPr>
          <w:instrText xml:space="preserve"> PAGEREF _Toc6488424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628E5BDC" w14:textId="139657EF" w:rsidR="001B03EE" w:rsidRDefault="004B5978">
      <w:pPr>
        <w:pStyle w:val="TOC2"/>
        <w:rPr>
          <w:rFonts w:asciiTheme="minorHAnsi" w:eastAsiaTheme="minorEastAsia" w:hAnsiTheme="minorHAnsi" w:cstheme="minorBidi"/>
          <w:noProof/>
          <w:sz w:val="22"/>
          <w:szCs w:val="22"/>
          <w:lang w:val="en-CA" w:eastAsia="en-CA"/>
        </w:rPr>
      </w:pPr>
      <w:hyperlink w:anchor="_Toc6488425" w:history="1">
        <w:r w:rsidR="001B03EE" w:rsidRPr="005F7C1C">
          <w:rPr>
            <w:rStyle w:val="Hyperlink"/>
            <w:noProof/>
            <w:lang w:val="en-CA"/>
          </w:rPr>
          <w:t>Please see Appendix 1 for current Fee Table.</w:t>
        </w:r>
        <w:r w:rsidR="001B03EE">
          <w:rPr>
            <w:noProof/>
            <w:webHidden/>
          </w:rPr>
          <w:tab/>
        </w:r>
        <w:r w:rsidR="001B03EE">
          <w:rPr>
            <w:noProof/>
            <w:webHidden/>
          </w:rPr>
          <w:fldChar w:fldCharType="begin"/>
        </w:r>
        <w:r w:rsidR="001B03EE">
          <w:rPr>
            <w:noProof/>
            <w:webHidden/>
          </w:rPr>
          <w:instrText xml:space="preserve"> PAGEREF _Toc6488425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0A66FBBD" w14:textId="76D22770" w:rsidR="001B03EE" w:rsidRDefault="004B5978">
      <w:pPr>
        <w:pStyle w:val="TOC2"/>
        <w:rPr>
          <w:rFonts w:asciiTheme="minorHAnsi" w:eastAsiaTheme="minorEastAsia" w:hAnsiTheme="minorHAnsi" w:cstheme="minorBidi"/>
          <w:noProof/>
          <w:sz w:val="22"/>
          <w:szCs w:val="22"/>
          <w:lang w:val="en-CA" w:eastAsia="en-CA"/>
        </w:rPr>
      </w:pPr>
      <w:hyperlink w:anchor="_Toc6488426" w:history="1">
        <w:r w:rsidR="001B03EE" w:rsidRPr="005F7C1C">
          <w:rPr>
            <w:rStyle w:val="Hyperlink"/>
            <w:noProof/>
            <w:lang w:val="en-CA"/>
          </w:rPr>
          <w:t>Fee Schedule</w:t>
        </w:r>
        <w:r w:rsidR="001B03EE">
          <w:rPr>
            <w:noProof/>
            <w:webHidden/>
          </w:rPr>
          <w:tab/>
        </w:r>
        <w:r w:rsidR="001B03EE">
          <w:rPr>
            <w:noProof/>
            <w:webHidden/>
          </w:rPr>
          <w:fldChar w:fldCharType="begin"/>
        </w:r>
        <w:r w:rsidR="001B03EE">
          <w:rPr>
            <w:noProof/>
            <w:webHidden/>
          </w:rPr>
          <w:instrText xml:space="preserve"> PAGEREF _Toc6488426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2BD43BF5" w14:textId="676BB264" w:rsidR="001B03EE" w:rsidRDefault="004B5978">
      <w:pPr>
        <w:pStyle w:val="TOC2"/>
        <w:rPr>
          <w:rFonts w:asciiTheme="minorHAnsi" w:eastAsiaTheme="minorEastAsia" w:hAnsiTheme="minorHAnsi" w:cstheme="minorBidi"/>
          <w:noProof/>
          <w:sz w:val="22"/>
          <w:szCs w:val="22"/>
          <w:lang w:val="en-CA" w:eastAsia="en-CA"/>
        </w:rPr>
      </w:pPr>
      <w:hyperlink w:anchor="_Toc6488427" w:history="1">
        <w:r w:rsidR="001B03EE" w:rsidRPr="005F7C1C">
          <w:rPr>
            <w:rStyle w:val="Hyperlink"/>
            <w:noProof/>
            <w:lang w:val="en-CA"/>
          </w:rPr>
          <w:t>Overdue Accounts</w:t>
        </w:r>
        <w:r w:rsidR="001B03EE">
          <w:rPr>
            <w:noProof/>
            <w:webHidden/>
          </w:rPr>
          <w:tab/>
        </w:r>
        <w:r w:rsidR="001B03EE">
          <w:rPr>
            <w:noProof/>
            <w:webHidden/>
          </w:rPr>
          <w:fldChar w:fldCharType="begin"/>
        </w:r>
        <w:r w:rsidR="001B03EE">
          <w:rPr>
            <w:noProof/>
            <w:webHidden/>
          </w:rPr>
          <w:instrText xml:space="preserve"> PAGEREF _Toc6488427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080CE59F" w14:textId="1A42FF6A" w:rsidR="001B03EE" w:rsidRDefault="004B5978">
      <w:pPr>
        <w:pStyle w:val="TOC2"/>
        <w:rPr>
          <w:rFonts w:asciiTheme="minorHAnsi" w:eastAsiaTheme="minorEastAsia" w:hAnsiTheme="minorHAnsi" w:cstheme="minorBidi"/>
          <w:noProof/>
          <w:sz w:val="22"/>
          <w:szCs w:val="22"/>
          <w:lang w:val="en-CA" w:eastAsia="en-CA"/>
        </w:rPr>
      </w:pPr>
      <w:hyperlink w:anchor="_Toc6488428" w:history="1">
        <w:r w:rsidR="001B03EE" w:rsidRPr="005F7C1C">
          <w:rPr>
            <w:rStyle w:val="Hyperlink"/>
            <w:noProof/>
            <w:lang w:val="en-CA"/>
          </w:rPr>
          <w:t>NSF Funds</w:t>
        </w:r>
        <w:r w:rsidR="001B03EE">
          <w:rPr>
            <w:noProof/>
            <w:webHidden/>
          </w:rPr>
          <w:tab/>
        </w:r>
        <w:r w:rsidR="001B03EE">
          <w:rPr>
            <w:noProof/>
            <w:webHidden/>
          </w:rPr>
          <w:fldChar w:fldCharType="begin"/>
        </w:r>
        <w:r w:rsidR="001B03EE">
          <w:rPr>
            <w:noProof/>
            <w:webHidden/>
          </w:rPr>
          <w:instrText xml:space="preserve"> PAGEREF _Toc6488428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71D1C067" w14:textId="0CF6BA87" w:rsidR="001B03EE" w:rsidRDefault="004B5978">
      <w:pPr>
        <w:pStyle w:val="TOC2"/>
        <w:rPr>
          <w:rFonts w:asciiTheme="minorHAnsi" w:eastAsiaTheme="minorEastAsia" w:hAnsiTheme="minorHAnsi" w:cstheme="minorBidi"/>
          <w:noProof/>
          <w:sz w:val="22"/>
          <w:szCs w:val="22"/>
          <w:lang w:val="en-CA" w:eastAsia="en-CA"/>
        </w:rPr>
      </w:pPr>
      <w:hyperlink w:anchor="_Toc6488429" w:history="1">
        <w:r w:rsidR="001B03EE" w:rsidRPr="005F7C1C">
          <w:rPr>
            <w:rStyle w:val="Hyperlink"/>
            <w:noProof/>
            <w:lang w:val="en-CA"/>
          </w:rPr>
          <w:t>Fundraising</w:t>
        </w:r>
        <w:r w:rsidR="001B03EE">
          <w:rPr>
            <w:noProof/>
            <w:webHidden/>
          </w:rPr>
          <w:tab/>
        </w:r>
        <w:r w:rsidR="001B03EE">
          <w:rPr>
            <w:noProof/>
            <w:webHidden/>
          </w:rPr>
          <w:fldChar w:fldCharType="begin"/>
        </w:r>
        <w:r w:rsidR="001B03EE">
          <w:rPr>
            <w:noProof/>
            <w:webHidden/>
          </w:rPr>
          <w:instrText xml:space="preserve"> PAGEREF _Toc6488429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16CF1FBD" w14:textId="73C30801"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30" w:history="1">
        <w:r w:rsidR="001B03EE" w:rsidRPr="005F7C1C">
          <w:rPr>
            <w:rStyle w:val="Hyperlink"/>
            <w:noProof/>
          </w:rPr>
          <w:t>PROGRAM POLICIES AND PROCEDURES</w:t>
        </w:r>
        <w:r w:rsidR="001B03EE">
          <w:rPr>
            <w:noProof/>
            <w:webHidden/>
          </w:rPr>
          <w:tab/>
        </w:r>
        <w:r w:rsidR="001B03EE">
          <w:rPr>
            <w:noProof/>
            <w:webHidden/>
          </w:rPr>
          <w:fldChar w:fldCharType="begin"/>
        </w:r>
        <w:r w:rsidR="001B03EE">
          <w:rPr>
            <w:noProof/>
            <w:webHidden/>
          </w:rPr>
          <w:instrText xml:space="preserve"> PAGEREF _Toc6488430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230153ED" w14:textId="399139B4" w:rsidR="001B03EE" w:rsidRDefault="004B5978">
      <w:pPr>
        <w:pStyle w:val="TOC2"/>
        <w:rPr>
          <w:rFonts w:asciiTheme="minorHAnsi" w:eastAsiaTheme="minorEastAsia" w:hAnsiTheme="minorHAnsi" w:cstheme="minorBidi"/>
          <w:noProof/>
          <w:sz w:val="22"/>
          <w:szCs w:val="22"/>
          <w:lang w:val="en-CA" w:eastAsia="en-CA"/>
        </w:rPr>
      </w:pPr>
      <w:hyperlink w:anchor="_Toc6488431" w:history="1">
        <w:r w:rsidR="001B03EE" w:rsidRPr="005F7C1C">
          <w:rPr>
            <w:rStyle w:val="Hyperlink"/>
            <w:noProof/>
            <w:lang w:val="en-CA"/>
          </w:rPr>
          <w:t>Staff to Child Ratios</w:t>
        </w:r>
        <w:r w:rsidR="001B03EE">
          <w:rPr>
            <w:noProof/>
            <w:webHidden/>
          </w:rPr>
          <w:tab/>
        </w:r>
        <w:r w:rsidR="001B03EE">
          <w:rPr>
            <w:noProof/>
            <w:webHidden/>
          </w:rPr>
          <w:fldChar w:fldCharType="begin"/>
        </w:r>
        <w:r w:rsidR="001B03EE">
          <w:rPr>
            <w:noProof/>
            <w:webHidden/>
          </w:rPr>
          <w:instrText xml:space="preserve"> PAGEREF _Toc6488431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04FD82C5" w14:textId="5022D1D3" w:rsidR="001B03EE" w:rsidRDefault="004B5978">
      <w:pPr>
        <w:pStyle w:val="TOC2"/>
        <w:rPr>
          <w:rFonts w:asciiTheme="minorHAnsi" w:eastAsiaTheme="minorEastAsia" w:hAnsiTheme="minorHAnsi" w:cstheme="minorBidi"/>
          <w:noProof/>
          <w:sz w:val="22"/>
          <w:szCs w:val="22"/>
          <w:lang w:val="en-CA" w:eastAsia="en-CA"/>
        </w:rPr>
      </w:pPr>
      <w:hyperlink w:anchor="_Toc6488432" w:history="1">
        <w:r w:rsidR="001B03EE" w:rsidRPr="005F7C1C">
          <w:rPr>
            <w:rStyle w:val="Hyperlink"/>
            <w:noProof/>
            <w:lang w:val="en-CA"/>
          </w:rPr>
          <w:t>Confidential Information Disclosure Policy</w:t>
        </w:r>
        <w:r w:rsidR="001B03EE">
          <w:rPr>
            <w:noProof/>
            <w:webHidden/>
          </w:rPr>
          <w:tab/>
        </w:r>
        <w:r w:rsidR="001B03EE">
          <w:rPr>
            <w:noProof/>
            <w:webHidden/>
          </w:rPr>
          <w:fldChar w:fldCharType="begin"/>
        </w:r>
        <w:r w:rsidR="001B03EE">
          <w:rPr>
            <w:noProof/>
            <w:webHidden/>
          </w:rPr>
          <w:instrText xml:space="preserve"> PAGEREF _Toc6488432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0C8E609D" w14:textId="23AEB974" w:rsidR="001B03EE" w:rsidRDefault="004B5978">
      <w:pPr>
        <w:pStyle w:val="TOC2"/>
        <w:rPr>
          <w:rStyle w:val="Hyperlink"/>
          <w:noProof/>
        </w:rPr>
      </w:pPr>
      <w:hyperlink w:anchor="_Toc6488433" w:history="1">
        <w:r w:rsidR="001B03EE" w:rsidRPr="005F7C1C">
          <w:rPr>
            <w:rStyle w:val="Hyperlink"/>
            <w:noProof/>
            <w:lang w:val="en-CA"/>
          </w:rPr>
          <w:t>Photos and Media</w:t>
        </w:r>
        <w:r w:rsidR="001B03EE">
          <w:rPr>
            <w:noProof/>
            <w:webHidden/>
          </w:rPr>
          <w:tab/>
        </w:r>
        <w:r w:rsidR="001B03EE">
          <w:rPr>
            <w:noProof/>
            <w:webHidden/>
          </w:rPr>
          <w:fldChar w:fldCharType="begin"/>
        </w:r>
        <w:r w:rsidR="001B03EE">
          <w:rPr>
            <w:noProof/>
            <w:webHidden/>
          </w:rPr>
          <w:instrText xml:space="preserve"> PAGEREF _Toc6488433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6801DD10" w14:textId="27436289" w:rsidR="001B03EE" w:rsidRPr="001B03EE" w:rsidRDefault="001B03EE" w:rsidP="001B03EE">
      <w:pPr>
        <w:rPr>
          <w:rFonts w:eastAsiaTheme="minorEastAsia"/>
        </w:rPr>
      </w:pPr>
      <w:r>
        <w:rPr>
          <w:rFonts w:eastAsiaTheme="minorEastAsia"/>
        </w:rPr>
        <w:t xml:space="preserve">    Outdoor Policy....................................................................................................................................12</w:t>
      </w:r>
    </w:p>
    <w:p w14:paraId="4D1D1E7B" w14:textId="7AE2484B" w:rsidR="001B03EE" w:rsidRDefault="004B5978">
      <w:pPr>
        <w:pStyle w:val="TOC2"/>
        <w:rPr>
          <w:rFonts w:asciiTheme="minorHAnsi" w:eastAsiaTheme="minorEastAsia" w:hAnsiTheme="minorHAnsi" w:cstheme="minorBidi"/>
          <w:noProof/>
          <w:sz w:val="22"/>
          <w:szCs w:val="22"/>
          <w:lang w:val="en-CA" w:eastAsia="en-CA"/>
        </w:rPr>
      </w:pPr>
      <w:hyperlink w:anchor="_Toc6488434" w:history="1">
        <w:r w:rsidR="001B03EE" w:rsidRPr="005F7C1C">
          <w:rPr>
            <w:rStyle w:val="Hyperlink"/>
            <w:noProof/>
            <w:lang w:val="en-CA"/>
          </w:rPr>
          <w:t>Child Care Services</w:t>
        </w:r>
        <w:r w:rsidR="001B03EE">
          <w:rPr>
            <w:noProof/>
            <w:webHidden/>
          </w:rPr>
          <w:tab/>
        </w:r>
        <w:r w:rsidR="001B03EE">
          <w:rPr>
            <w:noProof/>
            <w:webHidden/>
          </w:rPr>
          <w:fldChar w:fldCharType="begin"/>
        </w:r>
        <w:r w:rsidR="001B03EE">
          <w:rPr>
            <w:noProof/>
            <w:webHidden/>
          </w:rPr>
          <w:instrText xml:space="preserve"> PAGEREF _Toc6488434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71273E68" w14:textId="4DD2B53D" w:rsidR="001B03EE" w:rsidRDefault="004B5978">
      <w:pPr>
        <w:pStyle w:val="TOC2"/>
        <w:rPr>
          <w:rFonts w:asciiTheme="minorHAnsi" w:eastAsiaTheme="minorEastAsia" w:hAnsiTheme="minorHAnsi" w:cstheme="minorBidi"/>
          <w:noProof/>
          <w:sz w:val="22"/>
          <w:szCs w:val="22"/>
          <w:lang w:val="en-CA" w:eastAsia="en-CA"/>
        </w:rPr>
      </w:pPr>
      <w:hyperlink w:anchor="_Toc6488435" w:history="1">
        <w:r w:rsidR="001B03EE" w:rsidRPr="005F7C1C">
          <w:rPr>
            <w:rStyle w:val="Hyperlink"/>
            <w:noProof/>
            <w:lang w:val="en-CA"/>
          </w:rPr>
          <w:t>Full Time Contracts</w:t>
        </w:r>
        <w:r w:rsidR="001B03EE">
          <w:rPr>
            <w:noProof/>
            <w:webHidden/>
          </w:rPr>
          <w:tab/>
        </w:r>
        <w:r w:rsidR="001B03EE">
          <w:rPr>
            <w:noProof/>
            <w:webHidden/>
          </w:rPr>
          <w:fldChar w:fldCharType="begin"/>
        </w:r>
        <w:r w:rsidR="001B03EE">
          <w:rPr>
            <w:noProof/>
            <w:webHidden/>
          </w:rPr>
          <w:instrText xml:space="preserve"> PAGEREF _Toc6488435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099200F0" w14:textId="6C92805E" w:rsidR="001B03EE" w:rsidRDefault="004B5978">
      <w:pPr>
        <w:pStyle w:val="TOC2"/>
        <w:rPr>
          <w:rFonts w:asciiTheme="minorHAnsi" w:eastAsiaTheme="minorEastAsia" w:hAnsiTheme="minorHAnsi" w:cstheme="minorBidi"/>
          <w:noProof/>
          <w:sz w:val="22"/>
          <w:szCs w:val="22"/>
          <w:lang w:val="en-CA" w:eastAsia="en-CA"/>
        </w:rPr>
      </w:pPr>
      <w:hyperlink w:anchor="_Toc6488436" w:history="1">
        <w:r w:rsidR="001B03EE" w:rsidRPr="005F7C1C">
          <w:rPr>
            <w:rStyle w:val="Hyperlink"/>
            <w:noProof/>
            <w:lang w:val="en-CA"/>
          </w:rPr>
          <w:t>Drop-in (casual) Contracts</w:t>
        </w:r>
        <w:r w:rsidR="001B03EE">
          <w:rPr>
            <w:noProof/>
            <w:webHidden/>
          </w:rPr>
          <w:tab/>
        </w:r>
        <w:r w:rsidR="001B03EE">
          <w:rPr>
            <w:noProof/>
            <w:webHidden/>
          </w:rPr>
          <w:fldChar w:fldCharType="begin"/>
        </w:r>
        <w:r w:rsidR="001B03EE">
          <w:rPr>
            <w:noProof/>
            <w:webHidden/>
          </w:rPr>
          <w:instrText xml:space="preserve"> PAGEREF _Toc6488436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413AB30E" w14:textId="5BB12695" w:rsidR="001B03EE" w:rsidRDefault="004B5978">
      <w:pPr>
        <w:pStyle w:val="TOC2"/>
        <w:rPr>
          <w:rFonts w:asciiTheme="minorHAnsi" w:eastAsiaTheme="minorEastAsia" w:hAnsiTheme="minorHAnsi" w:cstheme="minorBidi"/>
          <w:noProof/>
          <w:sz w:val="22"/>
          <w:szCs w:val="22"/>
          <w:lang w:val="en-CA" w:eastAsia="en-CA"/>
        </w:rPr>
      </w:pPr>
      <w:hyperlink w:anchor="_Toc6488437" w:history="1">
        <w:r w:rsidR="001B03EE" w:rsidRPr="005F7C1C">
          <w:rPr>
            <w:rStyle w:val="Hyperlink"/>
            <w:noProof/>
            <w:lang w:val="en-CA"/>
          </w:rPr>
          <w:t>Programming</w:t>
        </w:r>
        <w:r w:rsidR="001B03EE">
          <w:rPr>
            <w:noProof/>
            <w:webHidden/>
          </w:rPr>
          <w:tab/>
        </w:r>
        <w:r w:rsidR="001B03EE">
          <w:rPr>
            <w:noProof/>
            <w:webHidden/>
          </w:rPr>
          <w:fldChar w:fldCharType="begin"/>
        </w:r>
        <w:r w:rsidR="001B03EE">
          <w:rPr>
            <w:noProof/>
            <w:webHidden/>
          </w:rPr>
          <w:instrText xml:space="preserve"> PAGEREF _Toc6488437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03F3FEF3" w14:textId="5427A419" w:rsidR="001B03EE" w:rsidRDefault="004B5978">
      <w:pPr>
        <w:pStyle w:val="TOC2"/>
        <w:rPr>
          <w:rFonts w:asciiTheme="minorHAnsi" w:eastAsiaTheme="minorEastAsia" w:hAnsiTheme="minorHAnsi" w:cstheme="minorBidi"/>
          <w:noProof/>
          <w:sz w:val="22"/>
          <w:szCs w:val="22"/>
          <w:lang w:val="en-CA" w:eastAsia="en-CA"/>
        </w:rPr>
      </w:pPr>
      <w:hyperlink w:anchor="_Toc6488438" w:history="1">
        <w:r w:rsidR="001B03EE" w:rsidRPr="005F7C1C">
          <w:rPr>
            <w:rStyle w:val="Hyperlink"/>
            <w:noProof/>
            <w:lang w:val="en-CA"/>
          </w:rPr>
          <w:t>Drop-off and Pick-up Policies and Procedures</w:t>
        </w:r>
        <w:r w:rsidR="001B03EE">
          <w:rPr>
            <w:noProof/>
            <w:webHidden/>
          </w:rPr>
          <w:tab/>
        </w:r>
        <w:r w:rsidR="001B03EE">
          <w:rPr>
            <w:noProof/>
            <w:webHidden/>
          </w:rPr>
          <w:fldChar w:fldCharType="begin"/>
        </w:r>
        <w:r w:rsidR="001B03EE">
          <w:rPr>
            <w:noProof/>
            <w:webHidden/>
          </w:rPr>
          <w:instrText xml:space="preserve"> PAGEREF _Toc6488438 \h </w:instrText>
        </w:r>
        <w:r w:rsidR="001B03EE">
          <w:rPr>
            <w:noProof/>
            <w:webHidden/>
          </w:rPr>
        </w:r>
        <w:r w:rsidR="001B03EE">
          <w:rPr>
            <w:noProof/>
            <w:webHidden/>
          </w:rPr>
          <w:fldChar w:fldCharType="separate"/>
        </w:r>
        <w:r w:rsidR="000535E0">
          <w:rPr>
            <w:noProof/>
            <w:webHidden/>
          </w:rPr>
          <w:t>13</w:t>
        </w:r>
        <w:r w:rsidR="001B03EE">
          <w:rPr>
            <w:noProof/>
            <w:webHidden/>
          </w:rPr>
          <w:fldChar w:fldCharType="end"/>
        </w:r>
      </w:hyperlink>
    </w:p>
    <w:p w14:paraId="4288621B" w14:textId="193A9413" w:rsidR="001B03EE" w:rsidRDefault="004B5978">
      <w:pPr>
        <w:pStyle w:val="TOC2"/>
        <w:rPr>
          <w:rFonts w:asciiTheme="minorHAnsi" w:eastAsiaTheme="minorEastAsia" w:hAnsiTheme="minorHAnsi" w:cstheme="minorBidi"/>
          <w:noProof/>
          <w:sz w:val="22"/>
          <w:szCs w:val="22"/>
          <w:lang w:val="en-CA" w:eastAsia="en-CA"/>
        </w:rPr>
      </w:pPr>
      <w:hyperlink w:anchor="_Toc6488439" w:history="1">
        <w:r w:rsidR="001B03EE" w:rsidRPr="005F7C1C">
          <w:rPr>
            <w:rStyle w:val="Hyperlink"/>
            <w:noProof/>
            <w:lang w:val="en-CA"/>
          </w:rPr>
          <w:t>Parking</w:t>
        </w:r>
        <w:r w:rsidR="001B03EE">
          <w:rPr>
            <w:noProof/>
            <w:webHidden/>
          </w:rPr>
          <w:tab/>
        </w:r>
        <w:r w:rsidR="001B03EE">
          <w:rPr>
            <w:noProof/>
            <w:webHidden/>
          </w:rPr>
          <w:fldChar w:fldCharType="begin"/>
        </w:r>
        <w:r w:rsidR="001B03EE">
          <w:rPr>
            <w:noProof/>
            <w:webHidden/>
          </w:rPr>
          <w:instrText xml:space="preserve"> PAGEREF _Toc6488439 \h </w:instrText>
        </w:r>
        <w:r w:rsidR="001B03EE">
          <w:rPr>
            <w:noProof/>
            <w:webHidden/>
          </w:rPr>
        </w:r>
        <w:r w:rsidR="001B03EE">
          <w:rPr>
            <w:noProof/>
            <w:webHidden/>
          </w:rPr>
          <w:fldChar w:fldCharType="separate"/>
        </w:r>
        <w:r w:rsidR="000535E0">
          <w:rPr>
            <w:noProof/>
            <w:webHidden/>
          </w:rPr>
          <w:t>13</w:t>
        </w:r>
        <w:r w:rsidR="001B03EE">
          <w:rPr>
            <w:noProof/>
            <w:webHidden/>
          </w:rPr>
          <w:fldChar w:fldCharType="end"/>
        </w:r>
      </w:hyperlink>
    </w:p>
    <w:p w14:paraId="052877A2" w14:textId="39DC7EA0" w:rsidR="001B03EE" w:rsidRDefault="004B5978">
      <w:pPr>
        <w:pStyle w:val="TOC2"/>
        <w:rPr>
          <w:rFonts w:asciiTheme="minorHAnsi" w:eastAsiaTheme="minorEastAsia" w:hAnsiTheme="minorHAnsi" w:cstheme="minorBidi"/>
          <w:noProof/>
          <w:sz w:val="22"/>
          <w:szCs w:val="22"/>
          <w:lang w:val="en-CA" w:eastAsia="en-CA"/>
        </w:rPr>
      </w:pPr>
      <w:hyperlink w:anchor="_Toc6488440" w:history="1">
        <w:r w:rsidR="001B03EE" w:rsidRPr="005F7C1C">
          <w:rPr>
            <w:rStyle w:val="Hyperlink"/>
            <w:noProof/>
            <w:lang w:val="en-CA"/>
          </w:rPr>
          <w:t>Emergency Contacts</w:t>
        </w:r>
        <w:r w:rsidR="001B03EE">
          <w:rPr>
            <w:noProof/>
            <w:webHidden/>
          </w:rPr>
          <w:tab/>
        </w:r>
        <w:r w:rsidR="001B03EE">
          <w:rPr>
            <w:noProof/>
            <w:webHidden/>
          </w:rPr>
          <w:fldChar w:fldCharType="begin"/>
        </w:r>
        <w:r w:rsidR="001B03EE">
          <w:rPr>
            <w:noProof/>
            <w:webHidden/>
          </w:rPr>
          <w:instrText xml:space="preserve"> PAGEREF _Toc6488440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7C8242D0" w14:textId="26CD38A1" w:rsidR="001B03EE" w:rsidRDefault="004B5978">
      <w:pPr>
        <w:pStyle w:val="TOC2"/>
        <w:rPr>
          <w:rFonts w:asciiTheme="minorHAnsi" w:eastAsiaTheme="minorEastAsia" w:hAnsiTheme="minorHAnsi" w:cstheme="minorBidi"/>
          <w:noProof/>
          <w:sz w:val="22"/>
          <w:szCs w:val="22"/>
          <w:lang w:val="en-CA" w:eastAsia="en-CA"/>
        </w:rPr>
      </w:pPr>
      <w:hyperlink w:anchor="_Toc6488441" w:history="1">
        <w:r w:rsidR="001B03EE" w:rsidRPr="005F7C1C">
          <w:rPr>
            <w:rStyle w:val="Hyperlink"/>
            <w:noProof/>
            <w:lang w:val="en-CA"/>
          </w:rPr>
          <w:t>Custody and Access</w:t>
        </w:r>
        <w:r w:rsidR="001B03EE">
          <w:rPr>
            <w:noProof/>
            <w:webHidden/>
          </w:rPr>
          <w:tab/>
        </w:r>
        <w:r w:rsidR="001B03EE">
          <w:rPr>
            <w:noProof/>
            <w:webHidden/>
          </w:rPr>
          <w:fldChar w:fldCharType="begin"/>
        </w:r>
        <w:r w:rsidR="001B03EE">
          <w:rPr>
            <w:noProof/>
            <w:webHidden/>
          </w:rPr>
          <w:instrText xml:space="preserve"> PAGEREF _Toc6488441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2C4A11E9" w14:textId="34FDBF1F" w:rsidR="001B03EE" w:rsidRDefault="004B5978">
      <w:pPr>
        <w:pStyle w:val="TOC2"/>
        <w:rPr>
          <w:rFonts w:asciiTheme="minorHAnsi" w:eastAsiaTheme="minorEastAsia" w:hAnsiTheme="minorHAnsi" w:cstheme="minorBidi"/>
          <w:noProof/>
          <w:sz w:val="22"/>
          <w:szCs w:val="22"/>
          <w:lang w:val="en-CA" w:eastAsia="en-CA"/>
        </w:rPr>
      </w:pPr>
      <w:hyperlink w:anchor="_Toc6488442" w:history="1">
        <w:r w:rsidR="001B03EE" w:rsidRPr="005F7C1C">
          <w:rPr>
            <w:rStyle w:val="Hyperlink"/>
            <w:noProof/>
            <w:lang w:val="en-CA"/>
          </w:rPr>
          <w:t>Impaired Client</w:t>
        </w:r>
        <w:r w:rsidR="001B03EE">
          <w:rPr>
            <w:noProof/>
            <w:webHidden/>
          </w:rPr>
          <w:tab/>
        </w:r>
        <w:r w:rsidR="001B03EE">
          <w:rPr>
            <w:noProof/>
            <w:webHidden/>
          </w:rPr>
          <w:fldChar w:fldCharType="begin"/>
        </w:r>
        <w:r w:rsidR="001B03EE">
          <w:rPr>
            <w:noProof/>
            <w:webHidden/>
          </w:rPr>
          <w:instrText xml:space="preserve"> PAGEREF _Toc6488442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309DE44C" w14:textId="79F722F6" w:rsidR="001B03EE" w:rsidRDefault="004B5978">
      <w:pPr>
        <w:pStyle w:val="TOC2"/>
        <w:rPr>
          <w:rFonts w:asciiTheme="minorHAnsi" w:eastAsiaTheme="minorEastAsia" w:hAnsiTheme="minorHAnsi" w:cstheme="minorBidi"/>
          <w:noProof/>
          <w:sz w:val="22"/>
          <w:szCs w:val="22"/>
          <w:lang w:val="en-CA" w:eastAsia="en-CA"/>
        </w:rPr>
      </w:pPr>
      <w:hyperlink w:anchor="_Toc6488443" w:history="1">
        <w:r w:rsidR="001B03EE" w:rsidRPr="005F7C1C">
          <w:rPr>
            <w:rStyle w:val="Hyperlink"/>
            <w:noProof/>
            <w:lang w:val="en-CA"/>
          </w:rPr>
          <w:t>Late Charges</w:t>
        </w:r>
        <w:r w:rsidR="001B03EE">
          <w:rPr>
            <w:noProof/>
            <w:webHidden/>
          </w:rPr>
          <w:tab/>
        </w:r>
        <w:r w:rsidR="001B03EE">
          <w:rPr>
            <w:noProof/>
            <w:webHidden/>
          </w:rPr>
          <w:fldChar w:fldCharType="begin"/>
        </w:r>
        <w:r w:rsidR="001B03EE">
          <w:rPr>
            <w:noProof/>
            <w:webHidden/>
          </w:rPr>
          <w:instrText xml:space="preserve"> PAGEREF _Toc6488443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344C0A7B" w14:textId="771DBA33" w:rsidR="001B03EE" w:rsidRDefault="004B5978">
      <w:pPr>
        <w:pStyle w:val="TOC2"/>
        <w:rPr>
          <w:rFonts w:asciiTheme="minorHAnsi" w:eastAsiaTheme="minorEastAsia" w:hAnsiTheme="minorHAnsi" w:cstheme="minorBidi"/>
          <w:noProof/>
          <w:sz w:val="22"/>
          <w:szCs w:val="22"/>
          <w:lang w:val="en-CA" w:eastAsia="en-CA"/>
        </w:rPr>
      </w:pPr>
      <w:hyperlink w:anchor="_Toc6488444" w:history="1">
        <w:r w:rsidR="001B03EE" w:rsidRPr="005F7C1C">
          <w:rPr>
            <w:rStyle w:val="Hyperlink"/>
            <w:noProof/>
            <w:lang w:val="en-CA"/>
          </w:rPr>
          <w:t>Abandoned Child</w:t>
        </w:r>
        <w:r w:rsidR="001B03EE">
          <w:rPr>
            <w:noProof/>
            <w:webHidden/>
          </w:rPr>
          <w:tab/>
        </w:r>
        <w:r w:rsidR="001B03EE">
          <w:rPr>
            <w:noProof/>
            <w:webHidden/>
          </w:rPr>
          <w:fldChar w:fldCharType="begin"/>
        </w:r>
        <w:r w:rsidR="001B03EE">
          <w:rPr>
            <w:noProof/>
            <w:webHidden/>
          </w:rPr>
          <w:instrText xml:space="preserve"> PAGEREF _Toc6488444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643AE679" w14:textId="3DAFB807" w:rsidR="001B03EE" w:rsidRDefault="004B5978">
      <w:pPr>
        <w:pStyle w:val="TOC2"/>
        <w:rPr>
          <w:rFonts w:asciiTheme="minorHAnsi" w:eastAsiaTheme="minorEastAsia" w:hAnsiTheme="minorHAnsi" w:cstheme="minorBidi"/>
          <w:noProof/>
          <w:sz w:val="22"/>
          <w:szCs w:val="22"/>
          <w:lang w:val="en-CA" w:eastAsia="en-CA"/>
        </w:rPr>
      </w:pPr>
      <w:hyperlink w:anchor="_Toc6488445" w:history="1">
        <w:r w:rsidR="001B03EE" w:rsidRPr="005F7C1C">
          <w:rPr>
            <w:rStyle w:val="Hyperlink"/>
            <w:noProof/>
            <w:lang w:val="en-CA"/>
          </w:rPr>
          <w:t>Child Abuse</w:t>
        </w:r>
        <w:r w:rsidR="001B03EE">
          <w:rPr>
            <w:noProof/>
            <w:webHidden/>
          </w:rPr>
          <w:tab/>
        </w:r>
        <w:r w:rsidR="001B03EE">
          <w:rPr>
            <w:noProof/>
            <w:webHidden/>
          </w:rPr>
          <w:fldChar w:fldCharType="begin"/>
        </w:r>
        <w:r w:rsidR="001B03EE">
          <w:rPr>
            <w:noProof/>
            <w:webHidden/>
          </w:rPr>
          <w:instrText xml:space="preserve"> PAGEREF _Toc6488445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42A8AF56" w14:textId="7010334C" w:rsidR="001B03EE" w:rsidRDefault="004B5978">
      <w:pPr>
        <w:pStyle w:val="TOC2"/>
        <w:rPr>
          <w:rFonts w:asciiTheme="minorHAnsi" w:eastAsiaTheme="minorEastAsia" w:hAnsiTheme="minorHAnsi" w:cstheme="minorBidi"/>
          <w:noProof/>
          <w:sz w:val="22"/>
          <w:szCs w:val="22"/>
          <w:lang w:val="en-CA" w:eastAsia="en-CA"/>
        </w:rPr>
      </w:pPr>
      <w:hyperlink w:anchor="_Toc6488446" w:history="1">
        <w:r w:rsidR="001B03EE" w:rsidRPr="005F7C1C">
          <w:rPr>
            <w:rStyle w:val="Hyperlink"/>
            <w:noProof/>
            <w:lang w:val="en-CA"/>
          </w:rPr>
          <w:t>Change of Clothing</w:t>
        </w:r>
        <w:r w:rsidR="001B03EE">
          <w:rPr>
            <w:noProof/>
            <w:webHidden/>
          </w:rPr>
          <w:tab/>
        </w:r>
        <w:r w:rsidR="001B03EE">
          <w:rPr>
            <w:noProof/>
            <w:webHidden/>
          </w:rPr>
          <w:fldChar w:fldCharType="begin"/>
        </w:r>
        <w:r w:rsidR="001B03EE">
          <w:rPr>
            <w:noProof/>
            <w:webHidden/>
          </w:rPr>
          <w:instrText xml:space="preserve"> PAGEREF _Toc6488446 \h </w:instrText>
        </w:r>
        <w:r w:rsidR="001B03EE">
          <w:rPr>
            <w:noProof/>
            <w:webHidden/>
          </w:rPr>
        </w:r>
        <w:r w:rsidR="001B03EE">
          <w:rPr>
            <w:noProof/>
            <w:webHidden/>
          </w:rPr>
          <w:fldChar w:fldCharType="separate"/>
        </w:r>
        <w:r w:rsidR="000535E0">
          <w:rPr>
            <w:noProof/>
            <w:webHidden/>
          </w:rPr>
          <w:t>16</w:t>
        </w:r>
        <w:r w:rsidR="001B03EE">
          <w:rPr>
            <w:noProof/>
            <w:webHidden/>
          </w:rPr>
          <w:fldChar w:fldCharType="end"/>
        </w:r>
      </w:hyperlink>
    </w:p>
    <w:p w14:paraId="34E59545" w14:textId="10F960A9" w:rsidR="001B03EE" w:rsidRDefault="004B5978">
      <w:pPr>
        <w:pStyle w:val="TOC2"/>
        <w:rPr>
          <w:rFonts w:asciiTheme="minorHAnsi" w:eastAsiaTheme="minorEastAsia" w:hAnsiTheme="minorHAnsi" w:cstheme="minorBidi"/>
          <w:noProof/>
          <w:sz w:val="22"/>
          <w:szCs w:val="22"/>
          <w:lang w:val="en-CA" w:eastAsia="en-CA"/>
        </w:rPr>
      </w:pPr>
      <w:hyperlink w:anchor="_Toc6488448" w:history="1">
        <w:r w:rsidR="001B03EE" w:rsidRPr="005F7C1C">
          <w:rPr>
            <w:rStyle w:val="Hyperlink"/>
            <w:noProof/>
            <w:lang w:val="en-CA"/>
          </w:rPr>
          <w:t>School Service, Transportation, and Activities not run by BELCI</w:t>
        </w:r>
        <w:r w:rsidR="001B03EE">
          <w:rPr>
            <w:noProof/>
            <w:webHidden/>
          </w:rPr>
          <w:tab/>
        </w:r>
        <w:r w:rsidR="001B03EE">
          <w:rPr>
            <w:noProof/>
            <w:webHidden/>
          </w:rPr>
          <w:fldChar w:fldCharType="begin"/>
        </w:r>
        <w:r w:rsidR="001B03EE">
          <w:rPr>
            <w:noProof/>
            <w:webHidden/>
          </w:rPr>
          <w:instrText xml:space="preserve"> PAGEREF _Toc6488448 \h </w:instrText>
        </w:r>
        <w:r w:rsidR="001B03EE">
          <w:rPr>
            <w:noProof/>
            <w:webHidden/>
          </w:rPr>
        </w:r>
        <w:r w:rsidR="001B03EE">
          <w:rPr>
            <w:noProof/>
            <w:webHidden/>
          </w:rPr>
          <w:fldChar w:fldCharType="separate"/>
        </w:r>
        <w:r w:rsidR="000535E0">
          <w:rPr>
            <w:noProof/>
            <w:webHidden/>
          </w:rPr>
          <w:t>16</w:t>
        </w:r>
        <w:r w:rsidR="001B03EE">
          <w:rPr>
            <w:noProof/>
            <w:webHidden/>
          </w:rPr>
          <w:fldChar w:fldCharType="end"/>
        </w:r>
      </w:hyperlink>
    </w:p>
    <w:p w14:paraId="669C422B" w14:textId="2D88DF6F" w:rsidR="001B03EE" w:rsidRDefault="004B5978">
      <w:pPr>
        <w:pStyle w:val="TOC2"/>
        <w:rPr>
          <w:rFonts w:asciiTheme="minorHAnsi" w:eastAsiaTheme="minorEastAsia" w:hAnsiTheme="minorHAnsi" w:cstheme="minorBidi"/>
          <w:noProof/>
          <w:sz w:val="22"/>
          <w:szCs w:val="22"/>
          <w:lang w:val="en-CA" w:eastAsia="en-CA"/>
        </w:rPr>
      </w:pPr>
      <w:hyperlink w:anchor="_Toc6488449" w:history="1">
        <w:r w:rsidR="001B03EE" w:rsidRPr="005F7C1C">
          <w:rPr>
            <w:rStyle w:val="Hyperlink"/>
            <w:noProof/>
            <w:lang w:val="en-CA"/>
          </w:rPr>
          <w:t>Field Trips</w:t>
        </w:r>
        <w:r w:rsidR="001B03EE">
          <w:rPr>
            <w:noProof/>
            <w:webHidden/>
          </w:rPr>
          <w:tab/>
        </w:r>
        <w:r w:rsidR="001B03EE">
          <w:rPr>
            <w:noProof/>
            <w:webHidden/>
          </w:rPr>
          <w:fldChar w:fldCharType="begin"/>
        </w:r>
        <w:r w:rsidR="001B03EE">
          <w:rPr>
            <w:noProof/>
            <w:webHidden/>
          </w:rPr>
          <w:instrText xml:space="preserve"> PAGEREF _Toc6488449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13A35E1D" w14:textId="013D379A" w:rsidR="001B03EE" w:rsidRDefault="004B5978">
      <w:pPr>
        <w:pStyle w:val="TOC2"/>
        <w:rPr>
          <w:rFonts w:asciiTheme="minorHAnsi" w:eastAsiaTheme="minorEastAsia" w:hAnsiTheme="minorHAnsi" w:cstheme="minorBidi"/>
          <w:noProof/>
          <w:sz w:val="22"/>
          <w:szCs w:val="22"/>
          <w:lang w:val="en-CA" w:eastAsia="en-CA"/>
        </w:rPr>
      </w:pPr>
      <w:hyperlink w:anchor="_Toc6488450" w:history="1">
        <w:r w:rsidR="001B03EE" w:rsidRPr="005F7C1C">
          <w:rPr>
            <w:rStyle w:val="Hyperlink"/>
            <w:noProof/>
            <w:lang w:val="en-CA"/>
          </w:rPr>
          <w:t>Regularly Scheduled Field Trips</w:t>
        </w:r>
        <w:r w:rsidR="001B03EE">
          <w:rPr>
            <w:noProof/>
            <w:webHidden/>
          </w:rPr>
          <w:tab/>
        </w:r>
        <w:r w:rsidR="001B03EE">
          <w:rPr>
            <w:noProof/>
            <w:webHidden/>
          </w:rPr>
          <w:fldChar w:fldCharType="begin"/>
        </w:r>
        <w:r w:rsidR="001B03EE">
          <w:rPr>
            <w:noProof/>
            <w:webHidden/>
          </w:rPr>
          <w:instrText xml:space="preserve"> PAGEREF _Toc6488450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7D5E46FD" w14:textId="784C122F" w:rsidR="001B03EE" w:rsidRDefault="004B5978">
      <w:pPr>
        <w:pStyle w:val="TOC2"/>
        <w:rPr>
          <w:rFonts w:asciiTheme="minorHAnsi" w:eastAsiaTheme="minorEastAsia" w:hAnsiTheme="minorHAnsi" w:cstheme="minorBidi"/>
          <w:noProof/>
          <w:sz w:val="22"/>
          <w:szCs w:val="22"/>
          <w:lang w:val="en-CA" w:eastAsia="en-CA"/>
        </w:rPr>
      </w:pPr>
      <w:hyperlink w:anchor="_Toc6488451" w:history="1">
        <w:r w:rsidR="001B03EE" w:rsidRPr="005F7C1C">
          <w:rPr>
            <w:rStyle w:val="Hyperlink"/>
            <w:noProof/>
            <w:lang w:val="en-CA"/>
          </w:rPr>
          <w:t>Special Field Trips</w:t>
        </w:r>
        <w:r w:rsidR="001B03EE">
          <w:rPr>
            <w:noProof/>
            <w:webHidden/>
          </w:rPr>
          <w:tab/>
        </w:r>
        <w:r w:rsidR="001B03EE">
          <w:rPr>
            <w:noProof/>
            <w:webHidden/>
          </w:rPr>
          <w:fldChar w:fldCharType="begin"/>
        </w:r>
        <w:r w:rsidR="001B03EE">
          <w:rPr>
            <w:noProof/>
            <w:webHidden/>
          </w:rPr>
          <w:instrText xml:space="preserve"> PAGEREF _Toc6488451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24D64A8D" w14:textId="73DC3F78" w:rsidR="001B03EE" w:rsidRDefault="004B5978">
      <w:pPr>
        <w:pStyle w:val="TOC2"/>
        <w:rPr>
          <w:rFonts w:asciiTheme="minorHAnsi" w:eastAsiaTheme="minorEastAsia" w:hAnsiTheme="minorHAnsi" w:cstheme="minorBidi"/>
          <w:noProof/>
          <w:sz w:val="22"/>
          <w:szCs w:val="22"/>
          <w:lang w:val="en-CA" w:eastAsia="en-CA"/>
        </w:rPr>
      </w:pPr>
      <w:hyperlink w:anchor="_Toc6488452" w:history="1">
        <w:r w:rsidR="001B03EE" w:rsidRPr="005F7C1C">
          <w:rPr>
            <w:rStyle w:val="Hyperlink"/>
            <w:noProof/>
            <w:lang w:val="en-CA"/>
          </w:rPr>
          <w:t>Late Arrivals at the Site or Centre</w:t>
        </w:r>
        <w:r w:rsidR="001B03EE">
          <w:rPr>
            <w:noProof/>
            <w:webHidden/>
          </w:rPr>
          <w:tab/>
        </w:r>
        <w:r w:rsidR="001B03EE">
          <w:rPr>
            <w:noProof/>
            <w:webHidden/>
          </w:rPr>
          <w:fldChar w:fldCharType="begin"/>
        </w:r>
        <w:r w:rsidR="001B03EE">
          <w:rPr>
            <w:noProof/>
            <w:webHidden/>
          </w:rPr>
          <w:instrText xml:space="preserve"> PAGEREF _Toc6488452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4BF6D9C4" w14:textId="21C5EDCB"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53" w:history="1">
        <w:r w:rsidR="001B03EE" w:rsidRPr="005F7C1C">
          <w:rPr>
            <w:rStyle w:val="Hyperlink"/>
            <w:noProof/>
          </w:rPr>
          <w:t>NOTIFICATION OF CHANGES</w:t>
        </w:r>
        <w:r w:rsidR="001B03EE">
          <w:rPr>
            <w:noProof/>
            <w:webHidden/>
          </w:rPr>
          <w:tab/>
        </w:r>
        <w:r w:rsidR="001B03EE">
          <w:rPr>
            <w:noProof/>
            <w:webHidden/>
          </w:rPr>
          <w:fldChar w:fldCharType="begin"/>
        </w:r>
        <w:r w:rsidR="001B03EE">
          <w:rPr>
            <w:noProof/>
            <w:webHidden/>
          </w:rPr>
          <w:instrText xml:space="preserve"> PAGEREF _Toc6488453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580D062C" w14:textId="598E3F4C" w:rsidR="001B03EE" w:rsidRDefault="004B5978">
      <w:pPr>
        <w:pStyle w:val="TOC2"/>
        <w:rPr>
          <w:rFonts w:asciiTheme="minorHAnsi" w:eastAsiaTheme="minorEastAsia" w:hAnsiTheme="minorHAnsi" w:cstheme="minorBidi"/>
          <w:noProof/>
          <w:sz w:val="22"/>
          <w:szCs w:val="22"/>
          <w:lang w:val="en-CA" w:eastAsia="en-CA"/>
        </w:rPr>
      </w:pPr>
      <w:hyperlink w:anchor="_Toc6488454" w:history="1">
        <w:r w:rsidR="001B03EE" w:rsidRPr="005F7C1C">
          <w:rPr>
            <w:rStyle w:val="Hyperlink"/>
            <w:noProof/>
            <w:lang w:val="en-CA"/>
          </w:rPr>
          <w:t>Change of Hours</w:t>
        </w:r>
        <w:r w:rsidR="001B03EE">
          <w:rPr>
            <w:noProof/>
            <w:webHidden/>
          </w:rPr>
          <w:tab/>
        </w:r>
        <w:r w:rsidR="001B03EE">
          <w:rPr>
            <w:noProof/>
            <w:webHidden/>
          </w:rPr>
          <w:fldChar w:fldCharType="begin"/>
        </w:r>
        <w:r w:rsidR="001B03EE">
          <w:rPr>
            <w:noProof/>
            <w:webHidden/>
          </w:rPr>
          <w:instrText xml:space="preserve"> PAGEREF _Toc6488454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06B2BB40" w14:textId="64ECEDC3" w:rsidR="001B03EE" w:rsidRDefault="004B5978">
      <w:pPr>
        <w:pStyle w:val="TOC2"/>
        <w:rPr>
          <w:rFonts w:asciiTheme="minorHAnsi" w:eastAsiaTheme="minorEastAsia" w:hAnsiTheme="minorHAnsi" w:cstheme="minorBidi"/>
          <w:noProof/>
          <w:sz w:val="22"/>
          <w:szCs w:val="22"/>
          <w:lang w:val="en-CA" w:eastAsia="en-CA"/>
        </w:rPr>
      </w:pPr>
      <w:hyperlink w:anchor="_Toc6488455" w:history="1">
        <w:r w:rsidR="001B03EE" w:rsidRPr="005F7C1C">
          <w:rPr>
            <w:rStyle w:val="Hyperlink"/>
            <w:noProof/>
            <w:lang w:val="en-CA"/>
          </w:rPr>
          <w:t>Change of Situation</w:t>
        </w:r>
        <w:r w:rsidR="001B03EE">
          <w:rPr>
            <w:noProof/>
            <w:webHidden/>
          </w:rPr>
          <w:tab/>
        </w:r>
        <w:r w:rsidR="001B03EE">
          <w:rPr>
            <w:noProof/>
            <w:webHidden/>
          </w:rPr>
          <w:fldChar w:fldCharType="begin"/>
        </w:r>
        <w:r w:rsidR="001B03EE">
          <w:rPr>
            <w:noProof/>
            <w:webHidden/>
          </w:rPr>
          <w:instrText xml:space="preserve"> PAGEREF _Toc6488455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11C643FE" w14:textId="37F47786" w:rsidR="001B03EE" w:rsidRDefault="004B5978">
      <w:pPr>
        <w:pStyle w:val="TOC2"/>
        <w:rPr>
          <w:rFonts w:asciiTheme="minorHAnsi" w:eastAsiaTheme="minorEastAsia" w:hAnsiTheme="minorHAnsi" w:cstheme="minorBidi"/>
          <w:noProof/>
          <w:sz w:val="22"/>
          <w:szCs w:val="22"/>
          <w:lang w:val="en-CA" w:eastAsia="en-CA"/>
        </w:rPr>
      </w:pPr>
      <w:hyperlink w:anchor="_Toc6488456" w:history="1">
        <w:r w:rsidR="001B03EE" w:rsidRPr="005F7C1C">
          <w:rPr>
            <w:rStyle w:val="Hyperlink"/>
            <w:noProof/>
            <w:lang w:val="en-CA"/>
          </w:rPr>
          <w:t>Withdrawal</w:t>
        </w:r>
        <w:r w:rsidR="001B03EE">
          <w:rPr>
            <w:noProof/>
            <w:webHidden/>
          </w:rPr>
          <w:tab/>
        </w:r>
        <w:r w:rsidR="001B03EE">
          <w:rPr>
            <w:noProof/>
            <w:webHidden/>
          </w:rPr>
          <w:fldChar w:fldCharType="begin"/>
        </w:r>
        <w:r w:rsidR="001B03EE">
          <w:rPr>
            <w:noProof/>
            <w:webHidden/>
          </w:rPr>
          <w:instrText xml:space="preserve"> PAGEREF _Toc6488456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7E2B3485" w14:textId="0E0C5B6C"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57" w:history="1">
        <w:r w:rsidR="001B03EE" w:rsidRPr="005F7C1C">
          <w:rPr>
            <w:rStyle w:val="Hyperlink"/>
            <w:noProof/>
          </w:rPr>
          <w:t>BEHAVIOUR MANAGEMENT POLICIES AND PROCEDURES</w:t>
        </w:r>
        <w:r w:rsidR="001B03EE">
          <w:rPr>
            <w:noProof/>
            <w:webHidden/>
          </w:rPr>
          <w:tab/>
        </w:r>
        <w:r w:rsidR="001B03EE">
          <w:rPr>
            <w:noProof/>
            <w:webHidden/>
          </w:rPr>
          <w:fldChar w:fldCharType="begin"/>
        </w:r>
        <w:r w:rsidR="001B03EE">
          <w:rPr>
            <w:noProof/>
            <w:webHidden/>
          </w:rPr>
          <w:instrText xml:space="preserve"> PAGEREF _Toc6488457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5A8ADCEF" w14:textId="4A4E2234" w:rsidR="001B03EE" w:rsidRDefault="004B5978">
      <w:pPr>
        <w:pStyle w:val="TOC2"/>
        <w:rPr>
          <w:rFonts w:asciiTheme="minorHAnsi" w:eastAsiaTheme="minorEastAsia" w:hAnsiTheme="minorHAnsi" w:cstheme="minorBidi"/>
          <w:noProof/>
          <w:sz w:val="22"/>
          <w:szCs w:val="22"/>
          <w:lang w:val="en-CA" w:eastAsia="en-CA"/>
        </w:rPr>
      </w:pPr>
      <w:hyperlink w:anchor="_Toc6488458" w:history="1">
        <w:r w:rsidR="001B03EE" w:rsidRPr="005F7C1C">
          <w:rPr>
            <w:rStyle w:val="Hyperlink"/>
            <w:noProof/>
            <w:lang w:val="en-CA"/>
          </w:rPr>
          <w:t>Toddler</w:t>
        </w:r>
        <w:r w:rsidR="001B03EE">
          <w:rPr>
            <w:noProof/>
            <w:webHidden/>
          </w:rPr>
          <w:tab/>
        </w:r>
        <w:r w:rsidR="001B03EE">
          <w:rPr>
            <w:noProof/>
            <w:webHidden/>
          </w:rPr>
          <w:fldChar w:fldCharType="begin"/>
        </w:r>
        <w:r w:rsidR="001B03EE">
          <w:rPr>
            <w:noProof/>
            <w:webHidden/>
          </w:rPr>
          <w:instrText xml:space="preserve"> PAGEREF _Toc6488458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1C4A982A" w14:textId="0646D07B" w:rsidR="001B03EE" w:rsidRDefault="004B5978">
      <w:pPr>
        <w:pStyle w:val="TOC2"/>
        <w:rPr>
          <w:rFonts w:asciiTheme="minorHAnsi" w:eastAsiaTheme="minorEastAsia" w:hAnsiTheme="minorHAnsi" w:cstheme="minorBidi"/>
          <w:noProof/>
          <w:sz w:val="22"/>
          <w:szCs w:val="22"/>
          <w:lang w:val="en-CA" w:eastAsia="en-CA"/>
        </w:rPr>
      </w:pPr>
      <w:hyperlink w:anchor="_Toc6488459" w:history="1">
        <w:r w:rsidR="001B03EE" w:rsidRPr="005F7C1C">
          <w:rPr>
            <w:rStyle w:val="Hyperlink"/>
            <w:noProof/>
            <w:lang w:val="en-CA"/>
          </w:rPr>
          <w:t>Pre-school and School Age</w:t>
        </w:r>
        <w:r w:rsidR="001B03EE">
          <w:rPr>
            <w:noProof/>
            <w:webHidden/>
          </w:rPr>
          <w:tab/>
          <w:t>19</w:t>
        </w:r>
      </w:hyperlink>
    </w:p>
    <w:p w14:paraId="74BC46D7" w14:textId="29BCFE8F"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60" w:history="1">
        <w:r w:rsidR="001B03EE" w:rsidRPr="005F7C1C">
          <w:rPr>
            <w:rStyle w:val="Hyperlink"/>
            <w:noProof/>
          </w:rPr>
          <w:t>Step One:</w:t>
        </w:r>
        <w:r w:rsidR="001B03EE">
          <w:rPr>
            <w:noProof/>
            <w:webHidden/>
          </w:rPr>
          <w:tab/>
        </w:r>
        <w:r w:rsidR="004E29DC">
          <w:rPr>
            <w:noProof/>
            <w:webHidden/>
          </w:rPr>
          <w:t>19</w:t>
        </w:r>
      </w:hyperlink>
    </w:p>
    <w:p w14:paraId="75F6A029" w14:textId="2D7D3628"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61" w:history="1">
        <w:r w:rsidR="001B03EE" w:rsidRPr="005F7C1C">
          <w:rPr>
            <w:rStyle w:val="Hyperlink"/>
            <w:noProof/>
          </w:rPr>
          <w:t>Step Two:</w:t>
        </w:r>
        <w:r w:rsidR="001B03EE">
          <w:rPr>
            <w:noProof/>
            <w:webHidden/>
          </w:rPr>
          <w:tab/>
        </w:r>
        <w:r w:rsidR="004E29DC">
          <w:rPr>
            <w:noProof/>
            <w:webHidden/>
          </w:rPr>
          <w:t>19</w:t>
        </w:r>
      </w:hyperlink>
    </w:p>
    <w:p w14:paraId="116B410E" w14:textId="27F18133"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62" w:history="1">
        <w:r w:rsidR="001B03EE" w:rsidRPr="005F7C1C">
          <w:rPr>
            <w:rStyle w:val="Hyperlink"/>
            <w:noProof/>
          </w:rPr>
          <w:t>Step Three</w:t>
        </w:r>
        <w:r w:rsidR="001B03EE">
          <w:rPr>
            <w:noProof/>
            <w:webHidden/>
          </w:rPr>
          <w:tab/>
        </w:r>
        <w:r w:rsidR="004E29DC">
          <w:rPr>
            <w:noProof/>
            <w:webHidden/>
          </w:rPr>
          <w:t>19</w:t>
        </w:r>
      </w:hyperlink>
    </w:p>
    <w:p w14:paraId="5AAB68D0" w14:textId="65876835"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63" w:history="1">
        <w:r w:rsidR="001B03EE" w:rsidRPr="005F7C1C">
          <w:rPr>
            <w:rStyle w:val="Hyperlink"/>
            <w:noProof/>
          </w:rPr>
          <w:t>Step Four:</w:t>
        </w:r>
        <w:r w:rsidR="001B03EE">
          <w:rPr>
            <w:noProof/>
            <w:webHidden/>
          </w:rPr>
          <w:tab/>
        </w:r>
        <w:r w:rsidR="001B03EE">
          <w:rPr>
            <w:noProof/>
            <w:webHidden/>
          </w:rPr>
          <w:fldChar w:fldCharType="begin"/>
        </w:r>
        <w:r w:rsidR="001B03EE">
          <w:rPr>
            <w:noProof/>
            <w:webHidden/>
          </w:rPr>
          <w:instrText xml:space="preserve"> PAGEREF _Toc6488463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7CE0CC46" w14:textId="536D9CA0" w:rsidR="001B03EE" w:rsidRDefault="004B5978">
      <w:pPr>
        <w:pStyle w:val="TOC3"/>
        <w:tabs>
          <w:tab w:val="right" w:leader="dot" w:pos="9913"/>
        </w:tabs>
        <w:rPr>
          <w:rFonts w:asciiTheme="minorHAnsi" w:eastAsiaTheme="minorEastAsia" w:hAnsiTheme="minorHAnsi" w:cstheme="minorBidi"/>
          <w:noProof/>
          <w:sz w:val="22"/>
          <w:szCs w:val="22"/>
          <w:lang w:val="en-CA" w:eastAsia="en-CA"/>
        </w:rPr>
      </w:pPr>
      <w:hyperlink w:anchor="_Toc6488464" w:history="1">
        <w:r w:rsidR="001B03EE" w:rsidRPr="005F7C1C">
          <w:rPr>
            <w:rStyle w:val="Hyperlink"/>
            <w:noProof/>
          </w:rPr>
          <w:t>Step Five:</w:t>
        </w:r>
        <w:r w:rsidR="001B03EE">
          <w:rPr>
            <w:noProof/>
            <w:webHidden/>
          </w:rPr>
          <w:tab/>
        </w:r>
        <w:r w:rsidR="001B03EE">
          <w:rPr>
            <w:noProof/>
            <w:webHidden/>
          </w:rPr>
          <w:fldChar w:fldCharType="begin"/>
        </w:r>
        <w:r w:rsidR="001B03EE">
          <w:rPr>
            <w:noProof/>
            <w:webHidden/>
          </w:rPr>
          <w:instrText xml:space="preserve"> PAGEREF _Toc6488464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57099C07" w14:textId="410BADCC" w:rsidR="001B03EE" w:rsidRDefault="004B5978">
      <w:pPr>
        <w:pStyle w:val="TOC2"/>
        <w:rPr>
          <w:rFonts w:asciiTheme="minorHAnsi" w:eastAsiaTheme="minorEastAsia" w:hAnsiTheme="minorHAnsi" w:cstheme="minorBidi"/>
          <w:noProof/>
          <w:sz w:val="22"/>
          <w:szCs w:val="22"/>
          <w:lang w:val="en-CA" w:eastAsia="en-CA"/>
        </w:rPr>
      </w:pPr>
      <w:hyperlink w:anchor="_Toc6488465" w:history="1">
        <w:r w:rsidR="001B03EE" w:rsidRPr="005F7C1C">
          <w:rPr>
            <w:rStyle w:val="Hyperlink"/>
            <w:noProof/>
            <w:lang w:val="en-CA"/>
          </w:rPr>
          <w:t>Isolation</w:t>
        </w:r>
        <w:r w:rsidR="001B03EE">
          <w:rPr>
            <w:noProof/>
            <w:webHidden/>
          </w:rPr>
          <w:tab/>
        </w:r>
        <w:r w:rsidR="001B03EE">
          <w:rPr>
            <w:noProof/>
            <w:webHidden/>
          </w:rPr>
          <w:fldChar w:fldCharType="begin"/>
        </w:r>
        <w:r w:rsidR="001B03EE">
          <w:rPr>
            <w:noProof/>
            <w:webHidden/>
          </w:rPr>
          <w:instrText xml:space="preserve"> PAGEREF _Toc6488465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26B3A976" w14:textId="30C5640D" w:rsidR="001B03EE" w:rsidRDefault="004B5978">
      <w:pPr>
        <w:pStyle w:val="TOC2"/>
        <w:rPr>
          <w:rFonts w:asciiTheme="minorHAnsi" w:eastAsiaTheme="minorEastAsia" w:hAnsiTheme="minorHAnsi" w:cstheme="minorBidi"/>
          <w:noProof/>
          <w:sz w:val="22"/>
          <w:szCs w:val="22"/>
          <w:lang w:val="en-CA" w:eastAsia="en-CA"/>
        </w:rPr>
      </w:pPr>
      <w:hyperlink w:anchor="_Toc6488466" w:history="1">
        <w:r w:rsidR="001B03EE" w:rsidRPr="005F7C1C">
          <w:rPr>
            <w:rStyle w:val="Hyperlink"/>
            <w:noProof/>
            <w:lang w:val="en-CA"/>
          </w:rPr>
          <w:t>Verbal Abuse</w:t>
        </w:r>
        <w:r w:rsidR="001B03EE">
          <w:rPr>
            <w:noProof/>
            <w:webHidden/>
          </w:rPr>
          <w:tab/>
        </w:r>
        <w:r w:rsidR="001B03EE">
          <w:rPr>
            <w:noProof/>
            <w:webHidden/>
          </w:rPr>
          <w:fldChar w:fldCharType="begin"/>
        </w:r>
        <w:r w:rsidR="001B03EE">
          <w:rPr>
            <w:noProof/>
            <w:webHidden/>
          </w:rPr>
          <w:instrText xml:space="preserve"> PAGEREF _Toc6488466 \h </w:instrText>
        </w:r>
        <w:r w:rsidR="001B03EE">
          <w:rPr>
            <w:noProof/>
            <w:webHidden/>
          </w:rPr>
        </w:r>
        <w:r w:rsidR="001B03EE">
          <w:rPr>
            <w:noProof/>
            <w:webHidden/>
          </w:rPr>
          <w:fldChar w:fldCharType="separate"/>
        </w:r>
        <w:r w:rsidR="000535E0">
          <w:rPr>
            <w:noProof/>
            <w:webHidden/>
          </w:rPr>
          <w:t>21</w:t>
        </w:r>
        <w:r w:rsidR="001B03EE">
          <w:rPr>
            <w:noProof/>
            <w:webHidden/>
          </w:rPr>
          <w:fldChar w:fldCharType="end"/>
        </w:r>
      </w:hyperlink>
    </w:p>
    <w:p w14:paraId="5578E371" w14:textId="443AFEBE" w:rsidR="001B03EE" w:rsidRDefault="004B5978">
      <w:pPr>
        <w:pStyle w:val="TOC2"/>
        <w:rPr>
          <w:rFonts w:asciiTheme="minorHAnsi" w:eastAsiaTheme="minorEastAsia" w:hAnsiTheme="minorHAnsi" w:cstheme="minorBidi"/>
          <w:noProof/>
          <w:sz w:val="22"/>
          <w:szCs w:val="22"/>
          <w:lang w:val="en-CA" w:eastAsia="en-CA"/>
        </w:rPr>
      </w:pPr>
      <w:hyperlink w:anchor="_Toc6488467" w:history="1">
        <w:r w:rsidR="001B03EE" w:rsidRPr="005F7C1C">
          <w:rPr>
            <w:rStyle w:val="Hyperlink"/>
            <w:noProof/>
            <w:lang w:val="en-CA"/>
          </w:rPr>
          <w:t>Biting Policies and Procedures</w:t>
        </w:r>
        <w:r w:rsidR="001B03EE">
          <w:rPr>
            <w:noProof/>
            <w:webHidden/>
          </w:rPr>
          <w:tab/>
        </w:r>
        <w:r w:rsidR="001B03EE">
          <w:rPr>
            <w:noProof/>
            <w:webHidden/>
          </w:rPr>
          <w:fldChar w:fldCharType="begin"/>
        </w:r>
        <w:r w:rsidR="001B03EE">
          <w:rPr>
            <w:noProof/>
            <w:webHidden/>
          </w:rPr>
          <w:instrText xml:space="preserve"> PAGEREF _Toc6488467 \h </w:instrText>
        </w:r>
        <w:r w:rsidR="001B03EE">
          <w:rPr>
            <w:noProof/>
            <w:webHidden/>
          </w:rPr>
        </w:r>
        <w:r w:rsidR="001B03EE">
          <w:rPr>
            <w:noProof/>
            <w:webHidden/>
          </w:rPr>
          <w:fldChar w:fldCharType="separate"/>
        </w:r>
        <w:r w:rsidR="000535E0">
          <w:rPr>
            <w:noProof/>
            <w:webHidden/>
          </w:rPr>
          <w:t>21</w:t>
        </w:r>
        <w:r w:rsidR="001B03EE">
          <w:rPr>
            <w:noProof/>
            <w:webHidden/>
          </w:rPr>
          <w:fldChar w:fldCharType="end"/>
        </w:r>
      </w:hyperlink>
    </w:p>
    <w:p w14:paraId="19BA3C25" w14:textId="3D0BE9C5"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68" w:history="1">
        <w:r w:rsidR="001B03EE" w:rsidRPr="005F7C1C">
          <w:rPr>
            <w:rStyle w:val="Hyperlink"/>
            <w:noProof/>
          </w:rPr>
          <w:t>HEALTH AND SAFETY POLICIES AND PROCEDURES</w:t>
        </w:r>
        <w:r w:rsidR="001B03EE">
          <w:rPr>
            <w:noProof/>
            <w:webHidden/>
          </w:rPr>
          <w:tab/>
        </w:r>
        <w:r w:rsidR="001B03EE">
          <w:rPr>
            <w:noProof/>
            <w:webHidden/>
          </w:rPr>
          <w:fldChar w:fldCharType="begin"/>
        </w:r>
        <w:r w:rsidR="001B03EE">
          <w:rPr>
            <w:noProof/>
            <w:webHidden/>
          </w:rPr>
          <w:instrText xml:space="preserve"> PAGEREF _Toc6488468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18A225F8" w14:textId="510E7D14" w:rsidR="001B03EE" w:rsidRDefault="004B5978">
      <w:pPr>
        <w:pStyle w:val="TOC2"/>
        <w:rPr>
          <w:rFonts w:asciiTheme="minorHAnsi" w:eastAsiaTheme="minorEastAsia" w:hAnsiTheme="minorHAnsi" w:cstheme="minorBidi"/>
          <w:noProof/>
          <w:sz w:val="22"/>
          <w:szCs w:val="22"/>
          <w:lang w:val="en-CA" w:eastAsia="en-CA"/>
        </w:rPr>
      </w:pPr>
      <w:hyperlink w:anchor="_Toc6488469" w:history="1">
        <w:r w:rsidR="001B03EE" w:rsidRPr="005F7C1C">
          <w:rPr>
            <w:rStyle w:val="Hyperlink"/>
            <w:noProof/>
            <w:lang w:val="en-CA"/>
          </w:rPr>
          <w:t>Snacks and Meals</w:t>
        </w:r>
        <w:r w:rsidR="001B03EE">
          <w:rPr>
            <w:noProof/>
            <w:webHidden/>
          </w:rPr>
          <w:tab/>
        </w:r>
        <w:r w:rsidR="001B03EE">
          <w:rPr>
            <w:noProof/>
            <w:webHidden/>
          </w:rPr>
          <w:fldChar w:fldCharType="begin"/>
        </w:r>
        <w:r w:rsidR="001B03EE">
          <w:rPr>
            <w:noProof/>
            <w:webHidden/>
          </w:rPr>
          <w:instrText xml:space="preserve"> PAGEREF _Toc6488469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142D2364" w14:textId="63391CE9" w:rsidR="001B03EE" w:rsidRDefault="004B5978" w:rsidP="004E29DC">
      <w:pPr>
        <w:pStyle w:val="TOC2"/>
        <w:rPr>
          <w:rFonts w:asciiTheme="minorHAnsi" w:eastAsiaTheme="minorEastAsia" w:hAnsiTheme="minorHAnsi" w:cstheme="minorBidi"/>
          <w:noProof/>
          <w:sz w:val="22"/>
          <w:szCs w:val="22"/>
          <w:lang w:val="en-CA" w:eastAsia="en-CA"/>
        </w:rPr>
      </w:pPr>
      <w:hyperlink w:anchor="_Toc6488470" w:history="1">
        <w:r w:rsidR="001B03EE" w:rsidRPr="005F7C1C">
          <w:rPr>
            <w:rStyle w:val="Hyperlink"/>
            <w:noProof/>
            <w:lang w:val="en-CA"/>
          </w:rPr>
          <w:t>Meals</w:t>
        </w:r>
        <w:r w:rsidR="001B03EE">
          <w:rPr>
            <w:noProof/>
            <w:webHidden/>
          </w:rPr>
          <w:tab/>
        </w:r>
        <w:r w:rsidR="001B03EE">
          <w:rPr>
            <w:noProof/>
            <w:webHidden/>
          </w:rPr>
          <w:fldChar w:fldCharType="begin"/>
        </w:r>
        <w:r w:rsidR="001B03EE">
          <w:rPr>
            <w:noProof/>
            <w:webHidden/>
          </w:rPr>
          <w:instrText xml:space="preserve"> PAGEREF _Toc6488470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22B379C3" w14:textId="0AF4759D" w:rsidR="001B03EE" w:rsidRDefault="004B5978">
      <w:pPr>
        <w:pStyle w:val="TOC2"/>
        <w:rPr>
          <w:rFonts w:asciiTheme="minorHAnsi" w:eastAsiaTheme="minorEastAsia" w:hAnsiTheme="minorHAnsi" w:cstheme="minorBidi"/>
          <w:noProof/>
          <w:sz w:val="22"/>
          <w:szCs w:val="22"/>
          <w:lang w:val="en-CA" w:eastAsia="en-CA"/>
        </w:rPr>
      </w:pPr>
      <w:hyperlink w:anchor="_Toc6488473" w:history="1">
        <w:r w:rsidR="001B03EE" w:rsidRPr="005F7C1C">
          <w:rPr>
            <w:rStyle w:val="Hyperlink"/>
            <w:noProof/>
            <w:lang w:val="en-CA"/>
          </w:rPr>
          <w:t>Sleeping</w:t>
        </w:r>
        <w:r w:rsidR="001B03EE">
          <w:rPr>
            <w:noProof/>
            <w:webHidden/>
          </w:rPr>
          <w:tab/>
        </w:r>
        <w:r w:rsidR="001B03EE">
          <w:rPr>
            <w:noProof/>
            <w:webHidden/>
          </w:rPr>
          <w:fldChar w:fldCharType="begin"/>
        </w:r>
        <w:r w:rsidR="001B03EE">
          <w:rPr>
            <w:noProof/>
            <w:webHidden/>
          </w:rPr>
          <w:instrText xml:space="preserve"> PAGEREF _Toc6488473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5A52FDC9" w14:textId="3A0501EE" w:rsidR="001B03EE" w:rsidRDefault="004B5978">
      <w:pPr>
        <w:pStyle w:val="TOC2"/>
        <w:rPr>
          <w:rFonts w:asciiTheme="minorHAnsi" w:eastAsiaTheme="minorEastAsia" w:hAnsiTheme="minorHAnsi" w:cstheme="minorBidi"/>
          <w:noProof/>
          <w:sz w:val="22"/>
          <w:szCs w:val="22"/>
          <w:lang w:val="en-CA" w:eastAsia="en-CA"/>
        </w:rPr>
      </w:pPr>
      <w:hyperlink w:anchor="_Toc6488474" w:history="1">
        <w:r w:rsidR="001B03EE" w:rsidRPr="005F7C1C">
          <w:rPr>
            <w:rStyle w:val="Hyperlink"/>
            <w:noProof/>
            <w:lang w:val="en-CA"/>
          </w:rPr>
          <w:t>Diapering</w:t>
        </w:r>
        <w:r w:rsidR="001B03EE">
          <w:rPr>
            <w:noProof/>
            <w:webHidden/>
          </w:rPr>
          <w:tab/>
        </w:r>
        <w:r w:rsidR="001B03EE">
          <w:rPr>
            <w:noProof/>
            <w:webHidden/>
          </w:rPr>
          <w:fldChar w:fldCharType="begin"/>
        </w:r>
        <w:r w:rsidR="001B03EE">
          <w:rPr>
            <w:noProof/>
            <w:webHidden/>
          </w:rPr>
          <w:instrText xml:space="preserve"> PAGEREF _Toc6488474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3CDF00F4" w14:textId="2EBE8FDA" w:rsidR="001B03EE" w:rsidRDefault="004B5978">
      <w:pPr>
        <w:pStyle w:val="TOC2"/>
        <w:rPr>
          <w:rFonts w:asciiTheme="minorHAnsi" w:eastAsiaTheme="minorEastAsia" w:hAnsiTheme="minorHAnsi" w:cstheme="minorBidi"/>
          <w:noProof/>
          <w:sz w:val="22"/>
          <w:szCs w:val="22"/>
          <w:lang w:val="en-CA" w:eastAsia="en-CA"/>
        </w:rPr>
      </w:pPr>
      <w:hyperlink w:anchor="_Toc6488475" w:history="1">
        <w:r w:rsidR="001B03EE" w:rsidRPr="005F7C1C">
          <w:rPr>
            <w:rStyle w:val="Hyperlink"/>
            <w:noProof/>
            <w:lang w:val="en-CA"/>
          </w:rPr>
          <w:t>Potty Training</w:t>
        </w:r>
        <w:r w:rsidR="001B03EE">
          <w:rPr>
            <w:noProof/>
            <w:webHidden/>
          </w:rPr>
          <w:tab/>
        </w:r>
        <w:r w:rsidR="001B03EE">
          <w:rPr>
            <w:noProof/>
            <w:webHidden/>
          </w:rPr>
          <w:fldChar w:fldCharType="begin"/>
        </w:r>
        <w:r w:rsidR="001B03EE">
          <w:rPr>
            <w:noProof/>
            <w:webHidden/>
          </w:rPr>
          <w:instrText xml:space="preserve"> PAGEREF _Toc6488475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523470EC" w14:textId="4EBAD7A2" w:rsidR="001B03EE" w:rsidRDefault="004B5978">
      <w:pPr>
        <w:pStyle w:val="TOC2"/>
        <w:rPr>
          <w:rFonts w:asciiTheme="minorHAnsi" w:eastAsiaTheme="minorEastAsia" w:hAnsiTheme="minorHAnsi" w:cstheme="minorBidi"/>
          <w:noProof/>
          <w:sz w:val="22"/>
          <w:szCs w:val="22"/>
          <w:lang w:val="en-CA" w:eastAsia="en-CA"/>
        </w:rPr>
      </w:pPr>
      <w:hyperlink w:anchor="_Toc6488476" w:history="1">
        <w:r w:rsidR="001B03EE" w:rsidRPr="005F7C1C">
          <w:rPr>
            <w:rStyle w:val="Hyperlink"/>
            <w:noProof/>
            <w:lang w:val="en-CA"/>
          </w:rPr>
          <w:t>Insect Repellent and Sun Screen Protection</w:t>
        </w:r>
        <w:r w:rsidR="001B03EE">
          <w:rPr>
            <w:noProof/>
            <w:webHidden/>
          </w:rPr>
          <w:tab/>
        </w:r>
        <w:r w:rsidR="001B03EE">
          <w:rPr>
            <w:noProof/>
            <w:webHidden/>
          </w:rPr>
          <w:fldChar w:fldCharType="begin"/>
        </w:r>
        <w:r w:rsidR="001B03EE">
          <w:rPr>
            <w:noProof/>
            <w:webHidden/>
          </w:rPr>
          <w:instrText xml:space="preserve"> PAGEREF _Toc6488476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40DCF73C" w14:textId="25D47B56" w:rsidR="001B03EE" w:rsidRDefault="004B5978">
      <w:pPr>
        <w:pStyle w:val="TOC2"/>
        <w:rPr>
          <w:rFonts w:asciiTheme="minorHAnsi" w:eastAsiaTheme="minorEastAsia" w:hAnsiTheme="minorHAnsi" w:cstheme="minorBidi"/>
          <w:noProof/>
          <w:sz w:val="22"/>
          <w:szCs w:val="22"/>
          <w:lang w:val="en-CA" w:eastAsia="en-CA"/>
        </w:rPr>
      </w:pPr>
      <w:hyperlink w:anchor="_Toc6488477" w:history="1">
        <w:r w:rsidR="001B03EE" w:rsidRPr="005F7C1C">
          <w:rPr>
            <w:rStyle w:val="Hyperlink"/>
            <w:noProof/>
            <w:lang w:val="en-CA"/>
          </w:rPr>
          <w:t>Lice</w:t>
        </w:r>
        <w:r w:rsidR="001B03EE">
          <w:rPr>
            <w:noProof/>
            <w:webHidden/>
          </w:rPr>
          <w:tab/>
        </w:r>
        <w:r w:rsidR="001B03EE">
          <w:rPr>
            <w:noProof/>
            <w:webHidden/>
          </w:rPr>
          <w:fldChar w:fldCharType="begin"/>
        </w:r>
        <w:r w:rsidR="001B03EE">
          <w:rPr>
            <w:noProof/>
            <w:webHidden/>
          </w:rPr>
          <w:instrText xml:space="preserve"> PAGEREF _Toc6488477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7805890B" w14:textId="1932E04F" w:rsidR="001B03EE" w:rsidRDefault="004B5978">
      <w:pPr>
        <w:pStyle w:val="TOC2"/>
        <w:rPr>
          <w:rFonts w:asciiTheme="minorHAnsi" w:eastAsiaTheme="minorEastAsia" w:hAnsiTheme="minorHAnsi" w:cstheme="minorBidi"/>
          <w:noProof/>
          <w:sz w:val="22"/>
          <w:szCs w:val="22"/>
          <w:lang w:val="en-CA" w:eastAsia="en-CA"/>
        </w:rPr>
      </w:pPr>
      <w:hyperlink w:anchor="_Toc6488478" w:history="1">
        <w:r w:rsidR="001B03EE" w:rsidRPr="000E0945">
          <w:rPr>
            <w:rStyle w:val="Hyperlink"/>
            <w:noProof/>
            <w:lang w:val="en-CA"/>
          </w:rPr>
          <w:t>Illness</w:t>
        </w:r>
        <w:r w:rsidR="001B03EE">
          <w:rPr>
            <w:noProof/>
            <w:webHidden/>
          </w:rPr>
          <w:tab/>
        </w:r>
        <w:r w:rsidR="001B03EE">
          <w:rPr>
            <w:noProof/>
            <w:webHidden/>
          </w:rPr>
          <w:fldChar w:fldCharType="begin"/>
        </w:r>
        <w:r w:rsidR="001B03EE">
          <w:rPr>
            <w:noProof/>
            <w:webHidden/>
          </w:rPr>
          <w:instrText xml:space="preserve"> PAGEREF _Toc6488478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07675972" w14:textId="11EDB973" w:rsidR="001B03EE" w:rsidRDefault="004B5978">
      <w:pPr>
        <w:pStyle w:val="TOC2"/>
        <w:rPr>
          <w:rFonts w:asciiTheme="minorHAnsi" w:eastAsiaTheme="minorEastAsia" w:hAnsiTheme="minorHAnsi" w:cstheme="minorBidi"/>
          <w:noProof/>
          <w:sz w:val="22"/>
          <w:szCs w:val="22"/>
          <w:lang w:val="en-CA" w:eastAsia="en-CA"/>
        </w:rPr>
      </w:pPr>
      <w:hyperlink w:anchor="_Toc6488479" w:history="1">
        <w:r w:rsidR="001B03EE" w:rsidRPr="005F7C1C">
          <w:rPr>
            <w:rStyle w:val="Hyperlink"/>
            <w:noProof/>
          </w:rPr>
          <w:t>Accident/Incident Reports</w:t>
        </w:r>
        <w:r w:rsidR="001B03EE">
          <w:rPr>
            <w:noProof/>
            <w:webHidden/>
          </w:rPr>
          <w:tab/>
        </w:r>
        <w:r w:rsidR="001B03EE">
          <w:rPr>
            <w:noProof/>
            <w:webHidden/>
          </w:rPr>
          <w:fldChar w:fldCharType="begin"/>
        </w:r>
        <w:r w:rsidR="001B03EE">
          <w:rPr>
            <w:noProof/>
            <w:webHidden/>
          </w:rPr>
          <w:instrText xml:space="preserve"> PAGEREF _Toc6488479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22DF1400" w14:textId="05FE7D02" w:rsidR="001B03EE" w:rsidRDefault="004B5978">
      <w:pPr>
        <w:pStyle w:val="TOC2"/>
        <w:rPr>
          <w:rFonts w:asciiTheme="minorHAnsi" w:eastAsiaTheme="minorEastAsia" w:hAnsiTheme="minorHAnsi" w:cstheme="minorBidi"/>
          <w:noProof/>
          <w:sz w:val="22"/>
          <w:szCs w:val="22"/>
          <w:lang w:val="en-CA" w:eastAsia="en-CA"/>
        </w:rPr>
      </w:pPr>
      <w:hyperlink w:anchor="_Toc6488480" w:history="1">
        <w:r w:rsidR="001B03EE" w:rsidRPr="005F7C1C">
          <w:rPr>
            <w:rStyle w:val="Hyperlink"/>
            <w:noProof/>
            <w:lang w:val="en-CA"/>
          </w:rPr>
          <w:t>Forms</w:t>
        </w:r>
        <w:r w:rsidR="001B03EE">
          <w:rPr>
            <w:noProof/>
            <w:webHidden/>
          </w:rPr>
          <w:tab/>
        </w:r>
        <w:r w:rsidR="001B03EE">
          <w:rPr>
            <w:noProof/>
            <w:webHidden/>
          </w:rPr>
          <w:fldChar w:fldCharType="begin"/>
        </w:r>
        <w:r w:rsidR="001B03EE">
          <w:rPr>
            <w:noProof/>
            <w:webHidden/>
          </w:rPr>
          <w:instrText xml:space="preserve"> PAGEREF _Toc6488480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630F1692" w14:textId="380074E4" w:rsidR="001B03EE" w:rsidRDefault="004B5978">
      <w:pPr>
        <w:pStyle w:val="TOC2"/>
        <w:rPr>
          <w:rFonts w:asciiTheme="minorHAnsi" w:eastAsiaTheme="minorEastAsia" w:hAnsiTheme="minorHAnsi" w:cstheme="minorBidi"/>
          <w:noProof/>
          <w:sz w:val="22"/>
          <w:szCs w:val="22"/>
          <w:lang w:val="en-CA" w:eastAsia="en-CA"/>
        </w:rPr>
      </w:pPr>
      <w:hyperlink w:anchor="_Toc6488481" w:history="1">
        <w:r w:rsidR="001B03EE" w:rsidRPr="005F7C1C">
          <w:rPr>
            <w:rStyle w:val="Hyperlink"/>
            <w:noProof/>
            <w:lang w:val="en-CA"/>
          </w:rPr>
          <w:t>Serious Illness or Accident</w:t>
        </w:r>
        <w:r w:rsidR="001B03EE">
          <w:rPr>
            <w:noProof/>
            <w:webHidden/>
          </w:rPr>
          <w:tab/>
        </w:r>
        <w:r w:rsidR="001B03EE">
          <w:rPr>
            <w:noProof/>
            <w:webHidden/>
          </w:rPr>
          <w:fldChar w:fldCharType="begin"/>
        </w:r>
        <w:r w:rsidR="001B03EE">
          <w:rPr>
            <w:noProof/>
            <w:webHidden/>
          </w:rPr>
          <w:instrText xml:space="preserve"> PAGEREF _Toc6488481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54E1BF52" w14:textId="4CB89D7D" w:rsidR="001B03EE" w:rsidRDefault="004B5978">
      <w:pPr>
        <w:pStyle w:val="TOC2"/>
        <w:rPr>
          <w:rFonts w:asciiTheme="minorHAnsi" w:eastAsiaTheme="minorEastAsia" w:hAnsiTheme="minorHAnsi" w:cstheme="minorBidi"/>
          <w:noProof/>
          <w:sz w:val="22"/>
          <w:szCs w:val="22"/>
          <w:lang w:val="en-CA" w:eastAsia="en-CA"/>
        </w:rPr>
      </w:pPr>
      <w:hyperlink w:anchor="_Toc6488482" w:history="1">
        <w:r w:rsidR="001B03EE" w:rsidRPr="005F7C1C">
          <w:rPr>
            <w:rStyle w:val="Hyperlink"/>
            <w:noProof/>
            <w:lang w:val="en-CA"/>
          </w:rPr>
          <w:t>Administering Medication</w:t>
        </w:r>
        <w:r w:rsidR="001B03EE">
          <w:rPr>
            <w:noProof/>
            <w:webHidden/>
          </w:rPr>
          <w:tab/>
        </w:r>
        <w:r w:rsidR="001B03EE">
          <w:rPr>
            <w:noProof/>
            <w:webHidden/>
          </w:rPr>
          <w:fldChar w:fldCharType="begin"/>
        </w:r>
        <w:r w:rsidR="001B03EE">
          <w:rPr>
            <w:noProof/>
            <w:webHidden/>
          </w:rPr>
          <w:instrText xml:space="preserve"> PAGEREF _Toc6488482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01136523" w14:textId="4F7326FA" w:rsidR="001B03EE" w:rsidRDefault="004B5978">
      <w:pPr>
        <w:pStyle w:val="TOC2"/>
        <w:rPr>
          <w:rFonts w:asciiTheme="minorHAnsi" w:eastAsiaTheme="minorEastAsia" w:hAnsiTheme="minorHAnsi" w:cstheme="minorBidi"/>
          <w:noProof/>
          <w:sz w:val="22"/>
          <w:szCs w:val="22"/>
          <w:lang w:val="en-CA" w:eastAsia="en-CA"/>
        </w:rPr>
      </w:pPr>
      <w:hyperlink w:anchor="_Toc6488484" w:history="1">
        <w:r w:rsidR="001B03EE" w:rsidRPr="005F7C1C">
          <w:rPr>
            <w:rStyle w:val="Hyperlink"/>
            <w:noProof/>
            <w:lang w:val="en-CA"/>
          </w:rPr>
          <w:t>Evacuation Plans</w:t>
        </w:r>
        <w:r w:rsidR="001B03EE">
          <w:rPr>
            <w:noProof/>
            <w:webHidden/>
          </w:rPr>
          <w:tab/>
        </w:r>
        <w:r w:rsidR="001B03EE">
          <w:rPr>
            <w:noProof/>
            <w:webHidden/>
          </w:rPr>
          <w:fldChar w:fldCharType="begin"/>
        </w:r>
        <w:r w:rsidR="001B03EE">
          <w:rPr>
            <w:noProof/>
            <w:webHidden/>
          </w:rPr>
          <w:instrText xml:space="preserve"> PAGEREF _Toc6488484 \h </w:instrText>
        </w:r>
        <w:r w:rsidR="001B03EE">
          <w:rPr>
            <w:noProof/>
            <w:webHidden/>
          </w:rPr>
        </w:r>
        <w:r w:rsidR="001B03EE">
          <w:rPr>
            <w:noProof/>
            <w:webHidden/>
          </w:rPr>
          <w:fldChar w:fldCharType="separate"/>
        </w:r>
        <w:r w:rsidR="000535E0">
          <w:rPr>
            <w:noProof/>
            <w:webHidden/>
          </w:rPr>
          <w:t>26</w:t>
        </w:r>
        <w:r w:rsidR="001B03EE">
          <w:rPr>
            <w:noProof/>
            <w:webHidden/>
          </w:rPr>
          <w:fldChar w:fldCharType="end"/>
        </w:r>
      </w:hyperlink>
    </w:p>
    <w:p w14:paraId="601B9182" w14:textId="32960D23"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85" w:history="1">
        <w:r w:rsidR="001B03EE" w:rsidRPr="005F7C1C">
          <w:rPr>
            <w:rStyle w:val="Hyperlink"/>
            <w:noProof/>
          </w:rPr>
          <w:t>POLICIES</w:t>
        </w:r>
        <w:r w:rsidR="001B03EE">
          <w:rPr>
            <w:noProof/>
            <w:webHidden/>
          </w:rPr>
          <w:tab/>
        </w:r>
        <w:r w:rsidR="001B03EE">
          <w:rPr>
            <w:noProof/>
            <w:webHidden/>
          </w:rPr>
          <w:fldChar w:fldCharType="begin"/>
        </w:r>
        <w:r w:rsidR="001B03EE">
          <w:rPr>
            <w:noProof/>
            <w:webHidden/>
          </w:rPr>
          <w:instrText xml:space="preserve"> PAGEREF _Toc6488485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1CA9FEFF" w14:textId="50FED9A8" w:rsidR="001B03EE" w:rsidRDefault="004B5978">
      <w:pPr>
        <w:pStyle w:val="TOC2"/>
        <w:rPr>
          <w:rFonts w:asciiTheme="minorHAnsi" w:eastAsiaTheme="minorEastAsia" w:hAnsiTheme="minorHAnsi" w:cstheme="minorBidi"/>
          <w:noProof/>
          <w:sz w:val="22"/>
          <w:szCs w:val="22"/>
          <w:lang w:val="en-CA" w:eastAsia="en-CA"/>
        </w:rPr>
      </w:pPr>
      <w:hyperlink w:anchor="_Toc6488486" w:history="1">
        <w:r w:rsidR="001B03EE" w:rsidRPr="005F7C1C">
          <w:rPr>
            <w:rStyle w:val="Hyperlink"/>
            <w:noProof/>
            <w:lang w:val="en-CA"/>
          </w:rPr>
          <w:t>Communication Policies</w:t>
        </w:r>
        <w:r w:rsidR="001B03EE">
          <w:rPr>
            <w:noProof/>
            <w:webHidden/>
          </w:rPr>
          <w:tab/>
        </w:r>
        <w:r w:rsidR="001B03EE">
          <w:rPr>
            <w:noProof/>
            <w:webHidden/>
          </w:rPr>
          <w:fldChar w:fldCharType="begin"/>
        </w:r>
        <w:r w:rsidR="001B03EE">
          <w:rPr>
            <w:noProof/>
            <w:webHidden/>
          </w:rPr>
          <w:instrText xml:space="preserve"> PAGEREF _Toc6488486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40A8489D" w14:textId="42C544F5" w:rsidR="001B03EE" w:rsidRDefault="004B5978">
      <w:pPr>
        <w:pStyle w:val="TOC2"/>
        <w:rPr>
          <w:rFonts w:asciiTheme="minorHAnsi" w:eastAsiaTheme="minorEastAsia" w:hAnsiTheme="minorHAnsi" w:cstheme="minorBidi"/>
          <w:noProof/>
          <w:sz w:val="22"/>
          <w:szCs w:val="22"/>
          <w:lang w:val="en-CA" w:eastAsia="en-CA"/>
        </w:rPr>
      </w:pPr>
      <w:hyperlink w:anchor="_Toc6488487" w:history="1">
        <w:r w:rsidR="001B03EE" w:rsidRPr="005F7C1C">
          <w:rPr>
            <w:rStyle w:val="Hyperlink"/>
            <w:noProof/>
            <w:lang w:val="en-CA"/>
          </w:rPr>
          <w:t>Fair Hearing Policy</w:t>
        </w:r>
        <w:r w:rsidR="001B03EE">
          <w:rPr>
            <w:noProof/>
            <w:webHidden/>
          </w:rPr>
          <w:tab/>
        </w:r>
        <w:r w:rsidR="001B03EE">
          <w:rPr>
            <w:noProof/>
            <w:webHidden/>
          </w:rPr>
          <w:fldChar w:fldCharType="begin"/>
        </w:r>
        <w:r w:rsidR="001B03EE">
          <w:rPr>
            <w:noProof/>
            <w:webHidden/>
          </w:rPr>
          <w:instrText xml:space="preserve"> PAGEREF _Toc6488487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12F68FEC" w14:textId="25F50980"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88" w:history="1">
        <w:r w:rsidR="001B03EE" w:rsidRPr="005F7C1C">
          <w:rPr>
            <w:rStyle w:val="Hyperlink"/>
            <w:noProof/>
          </w:rPr>
          <w:t>COMMUNICATION</w:t>
        </w:r>
        <w:r w:rsidR="001B03EE">
          <w:rPr>
            <w:noProof/>
            <w:webHidden/>
          </w:rPr>
          <w:tab/>
        </w:r>
        <w:r w:rsidR="001B03EE">
          <w:rPr>
            <w:noProof/>
            <w:webHidden/>
          </w:rPr>
          <w:fldChar w:fldCharType="begin"/>
        </w:r>
        <w:r w:rsidR="001B03EE">
          <w:rPr>
            <w:noProof/>
            <w:webHidden/>
          </w:rPr>
          <w:instrText xml:space="preserve"> PAGEREF _Toc6488488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17FBFEE5" w14:textId="2226DD97" w:rsidR="001B03EE" w:rsidRDefault="004B5978">
      <w:pPr>
        <w:pStyle w:val="TOC2"/>
        <w:rPr>
          <w:rFonts w:asciiTheme="minorHAnsi" w:eastAsiaTheme="minorEastAsia" w:hAnsiTheme="minorHAnsi" w:cstheme="minorBidi"/>
          <w:noProof/>
          <w:sz w:val="22"/>
          <w:szCs w:val="22"/>
          <w:lang w:val="en-CA" w:eastAsia="en-CA"/>
        </w:rPr>
      </w:pPr>
      <w:hyperlink w:anchor="_Toc6488489" w:history="1">
        <w:r w:rsidR="001B03EE" w:rsidRPr="005F7C1C">
          <w:rPr>
            <w:rStyle w:val="Hyperlink"/>
            <w:noProof/>
            <w:lang w:val="en-CA"/>
          </w:rPr>
          <w:t>Email</w:t>
        </w:r>
        <w:r w:rsidR="001B03EE">
          <w:rPr>
            <w:noProof/>
            <w:webHidden/>
          </w:rPr>
          <w:tab/>
        </w:r>
        <w:r w:rsidR="001B03EE">
          <w:rPr>
            <w:noProof/>
            <w:webHidden/>
          </w:rPr>
          <w:fldChar w:fldCharType="begin"/>
        </w:r>
        <w:r w:rsidR="001B03EE">
          <w:rPr>
            <w:noProof/>
            <w:webHidden/>
          </w:rPr>
          <w:instrText xml:space="preserve"> PAGEREF _Toc6488489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396E4679" w14:textId="1E3B27B4" w:rsidR="001B03EE" w:rsidRDefault="004B5978">
      <w:pPr>
        <w:pStyle w:val="TOC2"/>
        <w:rPr>
          <w:rFonts w:asciiTheme="minorHAnsi" w:eastAsiaTheme="minorEastAsia" w:hAnsiTheme="minorHAnsi" w:cstheme="minorBidi"/>
          <w:noProof/>
          <w:sz w:val="22"/>
          <w:szCs w:val="22"/>
          <w:lang w:val="en-CA" w:eastAsia="en-CA"/>
        </w:rPr>
      </w:pPr>
      <w:hyperlink w:anchor="_Toc6488490" w:history="1">
        <w:r w:rsidR="001B03EE" w:rsidRPr="005F7C1C">
          <w:rPr>
            <w:rStyle w:val="Hyperlink"/>
            <w:noProof/>
            <w:lang w:val="en-CA"/>
          </w:rPr>
          <w:t>Website</w:t>
        </w:r>
        <w:r w:rsidR="001B03EE">
          <w:rPr>
            <w:noProof/>
            <w:webHidden/>
          </w:rPr>
          <w:tab/>
        </w:r>
        <w:r w:rsidR="001B03EE">
          <w:rPr>
            <w:noProof/>
            <w:webHidden/>
          </w:rPr>
          <w:fldChar w:fldCharType="begin"/>
        </w:r>
        <w:r w:rsidR="001B03EE">
          <w:rPr>
            <w:noProof/>
            <w:webHidden/>
          </w:rPr>
          <w:instrText xml:space="preserve"> PAGEREF _Toc6488490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56925B09" w14:textId="112575C5" w:rsidR="001B03EE" w:rsidRDefault="004B5978">
      <w:pPr>
        <w:pStyle w:val="TOC2"/>
        <w:rPr>
          <w:rFonts w:asciiTheme="minorHAnsi" w:eastAsiaTheme="minorEastAsia" w:hAnsiTheme="minorHAnsi" w:cstheme="minorBidi"/>
          <w:noProof/>
          <w:sz w:val="22"/>
          <w:szCs w:val="22"/>
          <w:lang w:val="en-CA" w:eastAsia="en-CA"/>
        </w:rPr>
      </w:pPr>
      <w:hyperlink w:anchor="_Toc6488491" w:history="1">
        <w:r w:rsidR="001B03EE" w:rsidRPr="000E0945">
          <w:rPr>
            <w:rStyle w:val="Hyperlink"/>
            <w:noProof/>
            <w:lang w:val="en-CA"/>
          </w:rPr>
          <w:t>Facebook</w:t>
        </w:r>
        <w:r w:rsidR="001B03EE">
          <w:rPr>
            <w:noProof/>
            <w:webHidden/>
          </w:rPr>
          <w:tab/>
        </w:r>
        <w:r w:rsidR="004E29DC">
          <w:rPr>
            <w:noProof/>
            <w:webHidden/>
          </w:rPr>
          <w:t>29</w:t>
        </w:r>
      </w:hyperlink>
    </w:p>
    <w:p w14:paraId="47BB4242" w14:textId="0586931F" w:rsidR="001B03EE" w:rsidRDefault="004B5978">
      <w:pPr>
        <w:pStyle w:val="TOC2"/>
        <w:rPr>
          <w:rFonts w:asciiTheme="minorHAnsi" w:eastAsiaTheme="minorEastAsia" w:hAnsiTheme="minorHAnsi" w:cstheme="minorBidi"/>
          <w:noProof/>
          <w:sz w:val="22"/>
          <w:szCs w:val="22"/>
          <w:lang w:val="en-CA" w:eastAsia="en-CA"/>
        </w:rPr>
      </w:pPr>
      <w:hyperlink w:anchor="_Toc6488492" w:history="1">
        <w:r w:rsidR="001B03EE" w:rsidRPr="005F7C1C">
          <w:rPr>
            <w:rStyle w:val="Hyperlink"/>
            <w:noProof/>
            <w:lang w:val="en-CA"/>
          </w:rPr>
          <w:t>Important Contact Information</w:t>
        </w:r>
        <w:r w:rsidR="001B03EE">
          <w:rPr>
            <w:noProof/>
            <w:webHidden/>
          </w:rPr>
          <w:tab/>
        </w:r>
        <w:r w:rsidR="004E29DC">
          <w:rPr>
            <w:noProof/>
            <w:webHidden/>
          </w:rPr>
          <w:t>29</w:t>
        </w:r>
      </w:hyperlink>
    </w:p>
    <w:p w14:paraId="75E9BD95" w14:textId="77BB3BFE" w:rsidR="001B03EE" w:rsidRDefault="004B5978">
      <w:pPr>
        <w:pStyle w:val="TOC2"/>
        <w:rPr>
          <w:rFonts w:asciiTheme="minorHAnsi" w:eastAsiaTheme="minorEastAsia" w:hAnsiTheme="minorHAnsi" w:cstheme="minorBidi"/>
          <w:noProof/>
          <w:sz w:val="22"/>
          <w:szCs w:val="22"/>
          <w:lang w:val="en-CA" w:eastAsia="en-CA"/>
        </w:rPr>
      </w:pPr>
      <w:hyperlink w:anchor="_Toc6488493" w:history="1">
        <w:r w:rsidR="001B03EE" w:rsidRPr="005F7C1C">
          <w:rPr>
            <w:rStyle w:val="Hyperlink"/>
            <w:noProof/>
            <w:lang w:val="en-CA"/>
          </w:rPr>
          <w:t>Executive Director</w:t>
        </w:r>
        <w:r w:rsidR="001B03EE">
          <w:rPr>
            <w:noProof/>
            <w:webHidden/>
          </w:rPr>
          <w:tab/>
        </w:r>
        <w:r w:rsidR="004E29DC">
          <w:rPr>
            <w:noProof/>
            <w:webHidden/>
          </w:rPr>
          <w:t>29</w:t>
        </w:r>
      </w:hyperlink>
    </w:p>
    <w:p w14:paraId="231AF4A4" w14:textId="5EC0A148"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94" w:history="1">
        <w:r w:rsidR="001B03EE" w:rsidRPr="005F7C1C">
          <w:rPr>
            <w:rStyle w:val="Hyperlink"/>
            <w:noProof/>
          </w:rPr>
          <w:t>Appendix 1</w:t>
        </w:r>
        <w:r w:rsidR="001B03EE">
          <w:rPr>
            <w:noProof/>
            <w:webHidden/>
          </w:rPr>
          <w:tab/>
        </w:r>
        <w:r w:rsidR="001B03EE">
          <w:rPr>
            <w:noProof/>
            <w:webHidden/>
          </w:rPr>
          <w:fldChar w:fldCharType="begin"/>
        </w:r>
        <w:r w:rsidR="001B03EE">
          <w:rPr>
            <w:noProof/>
            <w:webHidden/>
          </w:rPr>
          <w:instrText xml:space="preserve"> PAGEREF _Toc6488494 \h </w:instrText>
        </w:r>
        <w:r w:rsidR="001B03EE">
          <w:rPr>
            <w:noProof/>
            <w:webHidden/>
          </w:rPr>
        </w:r>
        <w:r w:rsidR="001B03EE">
          <w:rPr>
            <w:noProof/>
            <w:webHidden/>
          </w:rPr>
          <w:fldChar w:fldCharType="separate"/>
        </w:r>
        <w:r w:rsidR="000535E0">
          <w:rPr>
            <w:noProof/>
            <w:webHidden/>
          </w:rPr>
          <w:t>29</w:t>
        </w:r>
        <w:r w:rsidR="001B03EE">
          <w:rPr>
            <w:noProof/>
            <w:webHidden/>
          </w:rPr>
          <w:fldChar w:fldCharType="end"/>
        </w:r>
      </w:hyperlink>
    </w:p>
    <w:p w14:paraId="5C2806A0" w14:textId="33EDBC15" w:rsidR="001B03EE" w:rsidRDefault="004B5978">
      <w:pPr>
        <w:pStyle w:val="TOC1"/>
        <w:tabs>
          <w:tab w:val="right" w:leader="dot" w:pos="9913"/>
        </w:tabs>
        <w:rPr>
          <w:rFonts w:asciiTheme="minorHAnsi" w:eastAsiaTheme="minorEastAsia" w:hAnsiTheme="minorHAnsi" w:cstheme="minorBidi"/>
          <w:noProof/>
          <w:sz w:val="22"/>
          <w:szCs w:val="22"/>
          <w:lang w:val="en-CA" w:eastAsia="en-CA"/>
        </w:rPr>
      </w:pPr>
      <w:hyperlink w:anchor="_Toc6488495" w:history="1">
        <w:r w:rsidR="001B03EE" w:rsidRPr="005F7C1C">
          <w:rPr>
            <w:rStyle w:val="Hyperlink"/>
            <w:noProof/>
          </w:rPr>
          <w:t>Appendix 2</w:t>
        </w:r>
        <w:r w:rsidR="001B03EE">
          <w:rPr>
            <w:noProof/>
            <w:webHidden/>
          </w:rPr>
          <w:tab/>
        </w:r>
        <w:r w:rsidR="001B03EE">
          <w:rPr>
            <w:noProof/>
            <w:webHidden/>
          </w:rPr>
          <w:fldChar w:fldCharType="begin"/>
        </w:r>
        <w:r w:rsidR="001B03EE">
          <w:rPr>
            <w:noProof/>
            <w:webHidden/>
          </w:rPr>
          <w:instrText xml:space="preserve"> PAGEREF _Toc6488495 \h </w:instrText>
        </w:r>
        <w:r w:rsidR="001B03EE">
          <w:rPr>
            <w:noProof/>
            <w:webHidden/>
          </w:rPr>
        </w:r>
        <w:r w:rsidR="001B03EE">
          <w:rPr>
            <w:noProof/>
            <w:webHidden/>
          </w:rPr>
          <w:fldChar w:fldCharType="separate"/>
        </w:r>
        <w:r w:rsidR="000535E0">
          <w:rPr>
            <w:noProof/>
            <w:webHidden/>
          </w:rPr>
          <w:t>30</w:t>
        </w:r>
        <w:r w:rsidR="001B03EE">
          <w:rPr>
            <w:noProof/>
            <w:webHidden/>
          </w:rPr>
          <w:fldChar w:fldCharType="end"/>
        </w:r>
      </w:hyperlink>
    </w:p>
    <w:p w14:paraId="06931A2B" w14:textId="539BCEBE" w:rsidR="001B03EE" w:rsidRDefault="001B03EE">
      <w:pPr>
        <w:pStyle w:val="TOC1"/>
        <w:tabs>
          <w:tab w:val="right" w:leader="dot" w:pos="9913"/>
        </w:tabs>
        <w:rPr>
          <w:rFonts w:asciiTheme="minorHAnsi" w:eastAsiaTheme="minorEastAsia" w:hAnsiTheme="minorHAnsi" w:cstheme="minorBidi"/>
          <w:noProof/>
          <w:sz w:val="22"/>
          <w:szCs w:val="22"/>
          <w:lang w:val="en-CA" w:eastAsia="en-CA"/>
        </w:rPr>
      </w:pPr>
    </w:p>
    <w:p w14:paraId="44924C83" w14:textId="45BCBC20" w:rsidR="00A54897" w:rsidRPr="00B24062" w:rsidRDefault="00A54897">
      <w:pPr>
        <w:rPr>
          <w:rFonts w:asciiTheme="minorHAnsi" w:hAnsiTheme="minorHAnsi"/>
        </w:rPr>
      </w:pPr>
      <w:r w:rsidRPr="00B24062">
        <w:rPr>
          <w:rFonts w:asciiTheme="minorHAnsi" w:hAnsiTheme="minorHAnsi"/>
          <w:sz w:val="20"/>
          <w:szCs w:val="20"/>
        </w:rPr>
        <w:fldChar w:fldCharType="end"/>
      </w:r>
    </w:p>
    <w:p w14:paraId="3B8E08D2" w14:textId="77777777" w:rsidR="00562688" w:rsidRPr="00B24062" w:rsidRDefault="00A54897" w:rsidP="005230F5">
      <w:pPr>
        <w:pStyle w:val="Heading1"/>
        <w:jc w:val="center"/>
        <w:rPr>
          <w:sz w:val="32"/>
          <w:szCs w:val="32"/>
        </w:rPr>
      </w:pPr>
      <w:r w:rsidRPr="00B24062">
        <w:rPr>
          <w:sz w:val="32"/>
          <w:szCs w:val="32"/>
        </w:rPr>
        <w:br w:type="page"/>
      </w:r>
      <w:bookmarkStart w:id="0" w:name="_Toc6488401"/>
      <w:r w:rsidR="005A38CC" w:rsidRPr="00B24062">
        <w:rPr>
          <w:sz w:val="32"/>
          <w:szCs w:val="32"/>
        </w:rPr>
        <w:lastRenderedPageBreak/>
        <w:t>INTRODUCTION</w:t>
      </w:r>
      <w:bookmarkEnd w:id="0"/>
    </w:p>
    <w:p w14:paraId="6350A2D2" w14:textId="77777777" w:rsidR="005230F5" w:rsidRPr="00B24062" w:rsidRDefault="005230F5" w:rsidP="005230F5">
      <w:pPr>
        <w:rPr>
          <w:rFonts w:asciiTheme="minorHAnsi" w:hAnsiTheme="minorHAnsi"/>
        </w:rPr>
      </w:pPr>
    </w:p>
    <w:p w14:paraId="1793E183" w14:textId="77777777" w:rsidR="00B26D81" w:rsidRPr="00B24062" w:rsidRDefault="00B26D81" w:rsidP="00B26D81">
      <w:pPr>
        <w:pStyle w:val="Heading2"/>
        <w:rPr>
          <w:rFonts w:asciiTheme="minorHAnsi" w:hAnsiTheme="minorHAnsi"/>
          <w:sz w:val="24"/>
          <w:szCs w:val="24"/>
        </w:rPr>
      </w:pPr>
    </w:p>
    <w:p w14:paraId="040611D2" w14:textId="274C5517" w:rsidR="00E305A1" w:rsidRDefault="005A38CC" w:rsidP="00F037B6">
      <w:pPr>
        <w:pStyle w:val="Heading2"/>
        <w:rPr>
          <w:rFonts w:asciiTheme="minorHAnsi" w:hAnsiTheme="minorHAnsi"/>
          <w:lang w:val="en-CA"/>
        </w:rPr>
      </w:pPr>
      <w:bookmarkStart w:id="1" w:name="_Toc6488402"/>
      <w:r w:rsidRPr="00B24062">
        <w:rPr>
          <w:rFonts w:asciiTheme="minorHAnsi" w:hAnsiTheme="minorHAnsi"/>
          <w:lang w:val="en-CA"/>
        </w:rPr>
        <w:t>Philosophy</w:t>
      </w:r>
      <w:bookmarkEnd w:id="1"/>
    </w:p>
    <w:p w14:paraId="36692CD2" w14:textId="77777777" w:rsidR="00F037B6" w:rsidRPr="00F037B6" w:rsidRDefault="00F037B6" w:rsidP="00F037B6">
      <w:pPr>
        <w:rPr>
          <w:lang w:val="en-CA" w:eastAsia="x-none"/>
        </w:rPr>
      </w:pPr>
    </w:p>
    <w:p w14:paraId="76CA8935" w14:textId="7CD63183" w:rsidR="00254788" w:rsidRPr="00B24062" w:rsidRDefault="005A38CC" w:rsidP="00CF6DF3">
      <w:pPr>
        <w:rPr>
          <w:rFonts w:asciiTheme="minorHAnsi" w:hAnsiTheme="minorHAnsi"/>
          <w:lang w:val="en-CA"/>
        </w:rPr>
      </w:pPr>
      <w:r w:rsidRPr="000E0945">
        <w:rPr>
          <w:rFonts w:asciiTheme="minorHAnsi" w:hAnsiTheme="minorHAnsi"/>
          <w:lang w:val="en-CA"/>
        </w:rPr>
        <w:t>It is our goal to provide quality care for childre</w:t>
      </w:r>
      <w:r w:rsidR="00314A0C" w:rsidRPr="000E0945">
        <w:rPr>
          <w:rFonts w:asciiTheme="minorHAnsi" w:hAnsiTheme="minorHAnsi"/>
          <w:lang w:val="en-CA"/>
        </w:rPr>
        <w:t xml:space="preserve">n </w:t>
      </w:r>
      <w:r w:rsidR="00AD1F3C" w:rsidRPr="000E0945">
        <w:rPr>
          <w:rFonts w:asciiTheme="minorHAnsi" w:hAnsiTheme="minorHAnsi"/>
          <w:lang w:val="en-CA"/>
        </w:rPr>
        <w:t xml:space="preserve">aged </w:t>
      </w:r>
      <w:r w:rsidR="00314A0C" w:rsidRPr="000E0945">
        <w:rPr>
          <w:rFonts w:asciiTheme="minorHAnsi" w:hAnsiTheme="minorHAnsi"/>
          <w:lang w:val="en-CA"/>
        </w:rPr>
        <w:t>18 months</w:t>
      </w:r>
      <w:r w:rsidR="00093F00" w:rsidRPr="000E0945">
        <w:rPr>
          <w:rFonts w:asciiTheme="minorHAnsi" w:hAnsiTheme="minorHAnsi"/>
          <w:lang w:val="en-CA"/>
        </w:rPr>
        <w:t xml:space="preserve"> to </w:t>
      </w:r>
      <w:r w:rsidRPr="000E0945">
        <w:rPr>
          <w:rFonts w:asciiTheme="minorHAnsi" w:hAnsiTheme="minorHAnsi"/>
          <w:lang w:val="en-CA"/>
        </w:rPr>
        <w:t>12 years</w:t>
      </w:r>
      <w:r w:rsidR="00BC07C9" w:rsidRPr="000E0945">
        <w:rPr>
          <w:rFonts w:asciiTheme="minorHAnsi" w:hAnsiTheme="minorHAnsi"/>
          <w:lang w:val="en-CA"/>
        </w:rPr>
        <w:t>,</w:t>
      </w:r>
      <w:r w:rsidRPr="000E0945">
        <w:rPr>
          <w:rFonts w:asciiTheme="minorHAnsi" w:hAnsiTheme="minorHAnsi"/>
          <w:lang w:val="en-CA"/>
        </w:rPr>
        <w:t xml:space="preserve"> with a focus </w:t>
      </w:r>
      <w:r w:rsidR="00EC30F3" w:rsidRPr="000E0945">
        <w:rPr>
          <w:rFonts w:asciiTheme="minorHAnsi" w:hAnsiTheme="minorHAnsi"/>
          <w:lang w:val="en-CA"/>
        </w:rPr>
        <w:t xml:space="preserve">on early </w:t>
      </w:r>
      <w:r w:rsidRPr="000E0945">
        <w:rPr>
          <w:rFonts w:asciiTheme="minorHAnsi" w:hAnsiTheme="minorHAnsi"/>
          <w:lang w:val="en-CA"/>
        </w:rPr>
        <w:t xml:space="preserve">learning and development.  </w:t>
      </w:r>
      <w:r w:rsidR="00EC30F3" w:rsidRPr="000E0945">
        <w:rPr>
          <w:rFonts w:asciiTheme="minorHAnsi" w:hAnsiTheme="minorHAnsi"/>
          <w:lang w:val="en-CA"/>
        </w:rPr>
        <w:t>Our team of dedicated Educators are here to strengthen the foundations for learning and overall holistic development in a</w:t>
      </w:r>
      <w:r w:rsidR="00C614E3" w:rsidRPr="000E0945">
        <w:rPr>
          <w:rFonts w:asciiTheme="minorHAnsi" w:hAnsiTheme="minorHAnsi"/>
          <w:lang w:val="en-CA"/>
        </w:rPr>
        <w:t>ll children.  Our focus on the spiritual, emotional, intellectual and p</w:t>
      </w:r>
      <w:r w:rsidR="00EC30F3" w:rsidRPr="000E0945">
        <w:rPr>
          <w:rFonts w:asciiTheme="minorHAnsi" w:hAnsiTheme="minorHAnsi"/>
          <w:lang w:val="en-CA"/>
        </w:rPr>
        <w:t>hysical development of children will instill the confidence a child needs to be competent, capable learners.</w:t>
      </w:r>
      <w:r w:rsidR="00EC30F3" w:rsidRPr="00B24062">
        <w:rPr>
          <w:rFonts w:asciiTheme="minorHAnsi" w:hAnsiTheme="minorHAnsi"/>
          <w:lang w:val="en-CA"/>
        </w:rPr>
        <w:t xml:space="preserve"> </w:t>
      </w:r>
    </w:p>
    <w:p w14:paraId="52FEA48C" w14:textId="77777777" w:rsidR="00254788" w:rsidRPr="00B24062" w:rsidRDefault="00254788" w:rsidP="00CF6DF3">
      <w:pPr>
        <w:ind w:left="1080"/>
        <w:rPr>
          <w:rFonts w:asciiTheme="minorHAnsi" w:hAnsiTheme="minorHAnsi"/>
          <w:lang w:val="en-CA"/>
        </w:rPr>
      </w:pPr>
    </w:p>
    <w:p w14:paraId="0DFB7717" w14:textId="0F77C001" w:rsidR="00765B55" w:rsidRPr="00B24062" w:rsidRDefault="00765B55" w:rsidP="00CF6DF3">
      <w:pPr>
        <w:rPr>
          <w:rFonts w:asciiTheme="minorHAnsi" w:hAnsiTheme="minorHAnsi"/>
          <w:lang w:val="en-CA"/>
        </w:rPr>
      </w:pPr>
      <w:r w:rsidRPr="00B24062">
        <w:rPr>
          <w:rFonts w:asciiTheme="minorHAnsi" w:hAnsiTheme="minorHAnsi"/>
          <w:lang w:val="en-CA"/>
        </w:rPr>
        <w:t xml:space="preserve">BELCI follows the </w:t>
      </w:r>
      <w:r w:rsidRPr="00B24062">
        <w:rPr>
          <w:rFonts w:asciiTheme="minorHAnsi" w:hAnsiTheme="minorHAnsi"/>
          <w:b/>
          <w:i/>
          <w:lang w:val="en-CA"/>
        </w:rPr>
        <w:t xml:space="preserve">Play and Exploration </w:t>
      </w:r>
      <w:r w:rsidR="00EC30F3" w:rsidRPr="00B24062">
        <w:rPr>
          <w:rFonts w:asciiTheme="minorHAnsi" w:hAnsiTheme="minorHAnsi"/>
          <w:b/>
          <w:i/>
          <w:lang w:val="en-CA"/>
        </w:rPr>
        <w:t xml:space="preserve">Early Learning Program </w:t>
      </w:r>
      <w:r w:rsidR="00314A0C" w:rsidRPr="00B24062">
        <w:rPr>
          <w:rFonts w:asciiTheme="minorHAnsi" w:hAnsiTheme="minorHAnsi"/>
          <w:b/>
          <w:i/>
          <w:lang w:val="en-CA"/>
        </w:rPr>
        <w:t>G</w:t>
      </w:r>
      <w:r w:rsidRPr="00B24062">
        <w:rPr>
          <w:rFonts w:asciiTheme="minorHAnsi" w:hAnsiTheme="minorHAnsi"/>
          <w:b/>
          <w:i/>
          <w:lang w:val="en-CA"/>
        </w:rPr>
        <w:t>uide</w:t>
      </w:r>
      <w:r w:rsidRPr="00B24062">
        <w:rPr>
          <w:rFonts w:asciiTheme="minorHAnsi" w:hAnsiTheme="minorHAnsi"/>
          <w:lang w:val="en-CA"/>
        </w:rPr>
        <w:t xml:space="preserve"> </w:t>
      </w:r>
      <w:r w:rsidR="00550B04" w:rsidRPr="00B24062">
        <w:rPr>
          <w:rFonts w:asciiTheme="minorHAnsi" w:hAnsiTheme="minorHAnsi"/>
          <w:lang w:val="en-CA"/>
        </w:rPr>
        <w:t>(</w:t>
      </w:r>
      <w:hyperlink r:id="rId9" w:history="1">
        <w:r w:rsidR="00B26D81" w:rsidRPr="00B24062">
          <w:rPr>
            <w:rStyle w:val="Hyperlink"/>
            <w:rFonts w:asciiTheme="minorHAnsi" w:hAnsiTheme="minorHAnsi"/>
            <w:i/>
            <w:sz w:val="20"/>
            <w:szCs w:val="20"/>
          </w:rPr>
          <w:t>http://belci.ca/forms</w:t>
        </w:r>
      </w:hyperlink>
      <w:r w:rsidR="00550B04" w:rsidRPr="00B24062">
        <w:rPr>
          <w:rFonts w:asciiTheme="minorHAnsi" w:hAnsiTheme="minorHAnsi"/>
          <w:lang w:val="en-CA"/>
        </w:rPr>
        <w:t>)</w:t>
      </w:r>
      <w:r w:rsidR="00CA1E59" w:rsidRPr="00B24062">
        <w:rPr>
          <w:rFonts w:asciiTheme="minorHAnsi" w:hAnsiTheme="minorHAnsi"/>
          <w:lang w:val="en-CA"/>
        </w:rPr>
        <w:t xml:space="preserve">.  Rather than focusing on school-based skills like Math or </w:t>
      </w:r>
      <w:r w:rsidR="00EC30F3" w:rsidRPr="00B24062">
        <w:rPr>
          <w:rFonts w:asciiTheme="minorHAnsi" w:hAnsiTheme="minorHAnsi"/>
          <w:lang w:val="en-CA"/>
        </w:rPr>
        <w:t>Literacy,</w:t>
      </w:r>
      <w:r w:rsidR="00CA1E59" w:rsidRPr="00B24062">
        <w:rPr>
          <w:rFonts w:asciiTheme="minorHAnsi" w:hAnsiTheme="minorHAnsi"/>
          <w:lang w:val="en-CA"/>
        </w:rPr>
        <w:t xml:space="preserve"> this education stresses the importance of high quality experiences for children by promoting their own abilities and interests.  Proper development is learned through "Play", in an ever-flexible environment that the children themselves often direct.  </w:t>
      </w:r>
      <w:r w:rsidR="00254788" w:rsidRPr="00B24062">
        <w:rPr>
          <w:rFonts w:asciiTheme="minorHAnsi" w:hAnsiTheme="minorHAnsi"/>
          <w:lang w:val="en-CA"/>
        </w:rPr>
        <w:t xml:space="preserve">We provide an environment that is safe, caring and inviting </w:t>
      </w:r>
      <w:r w:rsidR="00E46891" w:rsidRPr="00B24062">
        <w:rPr>
          <w:rFonts w:asciiTheme="minorHAnsi" w:hAnsiTheme="minorHAnsi"/>
          <w:lang w:val="en-CA"/>
        </w:rPr>
        <w:t>where</w:t>
      </w:r>
      <w:r w:rsidRPr="00B24062">
        <w:rPr>
          <w:rFonts w:asciiTheme="minorHAnsi" w:hAnsiTheme="minorHAnsi"/>
          <w:lang w:val="en-CA"/>
        </w:rPr>
        <w:t xml:space="preserve"> children </w:t>
      </w:r>
      <w:r w:rsidR="00254788" w:rsidRPr="00B24062">
        <w:rPr>
          <w:rFonts w:asciiTheme="minorHAnsi" w:hAnsiTheme="minorHAnsi"/>
          <w:lang w:val="en-CA"/>
        </w:rPr>
        <w:t xml:space="preserve">will experience </w:t>
      </w:r>
      <w:r w:rsidR="00AD1F3C" w:rsidRPr="00B24062">
        <w:rPr>
          <w:rFonts w:asciiTheme="minorHAnsi" w:hAnsiTheme="minorHAnsi"/>
          <w:lang w:val="en-CA"/>
        </w:rPr>
        <w:t>both teacher-</w:t>
      </w:r>
      <w:r w:rsidR="00E46891" w:rsidRPr="00B24062">
        <w:rPr>
          <w:rFonts w:asciiTheme="minorHAnsi" w:hAnsiTheme="minorHAnsi"/>
          <w:lang w:val="en-CA"/>
        </w:rPr>
        <w:t xml:space="preserve">guided </w:t>
      </w:r>
      <w:r w:rsidR="00254788" w:rsidRPr="00B24062">
        <w:rPr>
          <w:rFonts w:asciiTheme="minorHAnsi" w:hAnsiTheme="minorHAnsi"/>
          <w:lang w:val="en-CA"/>
        </w:rPr>
        <w:t>and free choice</w:t>
      </w:r>
      <w:r w:rsidR="00314A0C" w:rsidRPr="00B24062">
        <w:rPr>
          <w:rFonts w:asciiTheme="minorHAnsi" w:hAnsiTheme="minorHAnsi"/>
          <w:lang w:val="en-CA"/>
        </w:rPr>
        <w:t xml:space="preserve"> activities</w:t>
      </w:r>
      <w:r w:rsidR="00E46891" w:rsidRPr="00B24062">
        <w:rPr>
          <w:rFonts w:asciiTheme="minorHAnsi" w:hAnsiTheme="minorHAnsi"/>
          <w:lang w:val="en-CA"/>
        </w:rPr>
        <w:t xml:space="preserve">.  All activities are </w:t>
      </w:r>
      <w:r w:rsidR="00C359FB" w:rsidRPr="00B24062">
        <w:rPr>
          <w:rFonts w:asciiTheme="minorHAnsi" w:hAnsiTheme="minorHAnsi"/>
          <w:lang w:val="en-CA"/>
        </w:rPr>
        <w:t xml:space="preserve">age </w:t>
      </w:r>
      <w:r w:rsidR="00254788" w:rsidRPr="00B24062">
        <w:rPr>
          <w:rFonts w:asciiTheme="minorHAnsi" w:hAnsiTheme="minorHAnsi"/>
          <w:lang w:val="en-CA"/>
        </w:rPr>
        <w:t xml:space="preserve">and </w:t>
      </w:r>
      <w:r w:rsidR="00C359FB" w:rsidRPr="00B24062">
        <w:rPr>
          <w:rFonts w:asciiTheme="minorHAnsi" w:hAnsiTheme="minorHAnsi"/>
          <w:lang w:val="en-CA"/>
        </w:rPr>
        <w:t xml:space="preserve">developmentally </w:t>
      </w:r>
      <w:r w:rsidR="00254788" w:rsidRPr="00B24062">
        <w:rPr>
          <w:rFonts w:asciiTheme="minorHAnsi" w:hAnsiTheme="minorHAnsi"/>
          <w:lang w:val="en-CA"/>
        </w:rPr>
        <w:t xml:space="preserve">appropriate. </w:t>
      </w:r>
    </w:p>
    <w:p w14:paraId="3DE2536D" w14:textId="77777777" w:rsidR="004840A7" w:rsidRPr="00B24062" w:rsidRDefault="004840A7" w:rsidP="00CF6DF3">
      <w:pPr>
        <w:rPr>
          <w:rFonts w:asciiTheme="minorHAnsi" w:hAnsiTheme="minorHAnsi"/>
          <w:sz w:val="28"/>
          <w:szCs w:val="28"/>
        </w:rPr>
      </w:pPr>
    </w:p>
    <w:p w14:paraId="77E648E0" w14:textId="5E181787" w:rsidR="00E305A1" w:rsidRDefault="00765B55" w:rsidP="00F037B6">
      <w:pPr>
        <w:pStyle w:val="Heading2"/>
        <w:rPr>
          <w:rFonts w:asciiTheme="minorHAnsi" w:hAnsiTheme="minorHAnsi"/>
          <w:lang w:val="en-CA"/>
        </w:rPr>
      </w:pPr>
      <w:bookmarkStart w:id="2" w:name="_Toc6488403"/>
      <w:r w:rsidRPr="00B24062">
        <w:rPr>
          <w:rFonts w:asciiTheme="minorHAnsi" w:hAnsiTheme="minorHAnsi"/>
          <w:lang w:val="en-CA"/>
        </w:rPr>
        <w:t>History</w:t>
      </w:r>
      <w:bookmarkEnd w:id="2"/>
    </w:p>
    <w:p w14:paraId="5D4B883B" w14:textId="77777777" w:rsidR="00F037B6" w:rsidRPr="00F037B6" w:rsidRDefault="00F037B6" w:rsidP="00F037B6">
      <w:pPr>
        <w:rPr>
          <w:lang w:val="en-CA" w:eastAsia="x-none"/>
        </w:rPr>
      </w:pPr>
    </w:p>
    <w:p w14:paraId="62366BAF" w14:textId="77777777" w:rsidR="00D43C94" w:rsidRPr="00B24062" w:rsidRDefault="00314A0C" w:rsidP="00CF6DF3">
      <w:pPr>
        <w:rPr>
          <w:rFonts w:asciiTheme="minorHAnsi" w:hAnsiTheme="minorHAnsi"/>
        </w:rPr>
      </w:pPr>
      <w:r w:rsidRPr="00B24062">
        <w:rPr>
          <w:rFonts w:asciiTheme="minorHAnsi" w:hAnsiTheme="minorHAnsi"/>
          <w:lang w:val="en-CA"/>
        </w:rPr>
        <w:t>BELCI</w:t>
      </w:r>
      <w:r w:rsidR="00765B55" w:rsidRPr="00B24062">
        <w:rPr>
          <w:rFonts w:asciiTheme="minorHAnsi" w:hAnsiTheme="minorHAnsi"/>
          <w:lang w:val="en-CA"/>
        </w:rPr>
        <w:t xml:space="preserve"> is a non-profit </w:t>
      </w:r>
      <w:r w:rsidRPr="00B24062">
        <w:rPr>
          <w:rFonts w:asciiTheme="minorHAnsi" w:hAnsiTheme="minorHAnsi"/>
          <w:lang w:val="en-CA"/>
        </w:rPr>
        <w:t xml:space="preserve">corporation </w:t>
      </w:r>
      <w:r w:rsidR="00765B55" w:rsidRPr="00B24062">
        <w:rPr>
          <w:rFonts w:asciiTheme="minorHAnsi" w:hAnsiTheme="minorHAnsi"/>
          <w:lang w:val="en-CA"/>
        </w:rPr>
        <w:t xml:space="preserve">that was conceived by Barb Wilson in February 2009.  </w:t>
      </w:r>
      <w:r w:rsidR="00B57E77" w:rsidRPr="00B24062">
        <w:rPr>
          <w:rFonts w:asciiTheme="minorHAnsi" w:hAnsiTheme="minorHAnsi"/>
          <w:lang w:val="en-CA"/>
        </w:rPr>
        <w:t xml:space="preserve">After working </w:t>
      </w:r>
      <w:proofErr w:type="gramStart"/>
      <w:r w:rsidR="00B57E77" w:rsidRPr="00B24062">
        <w:rPr>
          <w:rFonts w:asciiTheme="minorHAnsi" w:hAnsiTheme="minorHAnsi"/>
          <w:lang w:val="en-CA"/>
        </w:rPr>
        <w:t>as</w:t>
      </w:r>
      <w:proofErr w:type="gramEnd"/>
      <w:r w:rsidR="00B57E77" w:rsidRPr="00B24062">
        <w:rPr>
          <w:rFonts w:asciiTheme="minorHAnsi" w:hAnsiTheme="minorHAnsi"/>
          <w:lang w:val="en-CA"/>
        </w:rPr>
        <w:t xml:space="preserve"> a licensed home </w:t>
      </w:r>
      <w:r w:rsidR="00F27543" w:rsidRPr="00B24062">
        <w:rPr>
          <w:rFonts w:asciiTheme="minorHAnsi" w:hAnsiTheme="minorHAnsi"/>
          <w:lang w:val="en-CA"/>
        </w:rPr>
        <w:t>daycare</w:t>
      </w:r>
      <w:r w:rsidR="00B57E77" w:rsidRPr="00B24062">
        <w:rPr>
          <w:rFonts w:asciiTheme="minorHAnsi" w:hAnsiTheme="minorHAnsi"/>
          <w:lang w:val="en-CA"/>
        </w:rPr>
        <w:t xml:space="preserve"> pr</w:t>
      </w:r>
      <w:r w:rsidR="00921C82" w:rsidRPr="00B24062">
        <w:rPr>
          <w:rFonts w:asciiTheme="minorHAnsi" w:hAnsiTheme="minorHAnsi"/>
          <w:lang w:val="en-CA"/>
        </w:rPr>
        <w:t>ovider for over 20 years she recognized the growing demand</w:t>
      </w:r>
      <w:r w:rsidR="00B57E77" w:rsidRPr="00B24062">
        <w:rPr>
          <w:rFonts w:asciiTheme="minorHAnsi" w:hAnsiTheme="minorHAnsi"/>
          <w:lang w:val="en-CA"/>
        </w:rPr>
        <w:t xml:space="preserve"> </w:t>
      </w:r>
      <w:r w:rsidR="00093F00" w:rsidRPr="00B24062">
        <w:rPr>
          <w:rFonts w:asciiTheme="minorHAnsi" w:hAnsiTheme="minorHAnsi"/>
          <w:lang w:val="en-CA"/>
        </w:rPr>
        <w:t xml:space="preserve">in </w:t>
      </w:r>
      <w:r w:rsidR="008B4B29" w:rsidRPr="00B24062">
        <w:rPr>
          <w:rFonts w:asciiTheme="minorHAnsi" w:hAnsiTheme="minorHAnsi"/>
          <w:lang w:val="en-CA"/>
        </w:rPr>
        <w:t xml:space="preserve">the </w:t>
      </w:r>
      <w:r w:rsidR="00921C82" w:rsidRPr="00B24062">
        <w:rPr>
          <w:rFonts w:asciiTheme="minorHAnsi" w:hAnsiTheme="minorHAnsi"/>
          <w:lang w:val="en-CA"/>
        </w:rPr>
        <w:t xml:space="preserve">local </w:t>
      </w:r>
      <w:r w:rsidR="008B4B29" w:rsidRPr="00B24062">
        <w:rPr>
          <w:rFonts w:asciiTheme="minorHAnsi" w:hAnsiTheme="minorHAnsi"/>
          <w:lang w:val="en-CA"/>
        </w:rPr>
        <w:t>community of Balgonie</w:t>
      </w:r>
      <w:r w:rsidR="00093F00" w:rsidRPr="00B24062">
        <w:rPr>
          <w:rFonts w:asciiTheme="minorHAnsi" w:hAnsiTheme="minorHAnsi"/>
          <w:lang w:val="en-CA"/>
        </w:rPr>
        <w:t xml:space="preserve"> and </w:t>
      </w:r>
      <w:r w:rsidR="00921C82" w:rsidRPr="00B24062">
        <w:rPr>
          <w:rFonts w:asciiTheme="minorHAnsi" w:hAnsiTheme="minorHAnsi"/>
          <w:lang w:val="en-CA"/>
        </w:rPr>
        <w:t xml:space="preserve">surrounding </w:t>
      </w:r>
      <w:r w:rsidR="00093F00" w:rsidRPr="00B24062">
        <w:rPr>
          <w:rFonts w:asciiTheme="minorHAnsi" w:hAnsiTheme="minorHAnsi"/>
          <w:lang w:val="en-CA"/>
        </w:rPr>
        <w:t>area</w:t>
      </w:r>
      <w:r w:rsidR="00B57E77" w:rsidRPr="00B24062">
        <w:rPr>
          <w:rFonts w:asciiTheme="minorHAnsi" w:hAnsiTheme="minorHAnsi"/>
          <w:lang w:val="en-CA"/>
        </w:rPr>
        <w:t xml:space="preserve"> for licensed quality child care.  </w:t>
      </w:r>
      <w:r w:rsidR="00D43C94" w:rsidRPr="00B24062">
        <w:rPr>
          <w:rFonts w:asciiTheme="minorHAnsi" w:hAnsiTheme="minorHAnsi"/>
        </w:rPr>
        <w:t>On March 2, 2009, Barb Wilson contacted Sandi Lloyd,</w:t>
      </w:r>
      <w:r w:rsidR="00D43C94" w:rsidRPr="00B24062">
        <w:rPr>
          <w:rFonts w:asciiTheme="minorHAnsi" w:hAnsiTheme="minorHAnsi"/>
          <w:lang w:val="en-CA"/>
        </w:rPr>
        <w:t xml:space="preserve"> another local licensed home </w:t>
      </w:r>
      <w:r w:rsidR="00F27543" w:rsidRPr="00B24062">
        <w:rPr>
          <w:rFonts w:asciiTheme="minorHAnsi" w:hAnsiTheme="minorHAnsi"/>
          <w:lang w:val="en-CA"/>
        </w:rPr>
        <w:t>daycare</w:t>
      </w:r>
      <w:r w:rsidR="00D43C94" w:rsidRPr="00B24062">
        <w:rPr>
          <w:rFonts w:asciiTheme="minorHAnsi" w:hAnsiTheme="minorHAnsi"/>
          <w:lang w:val="en-CA"/>
        </w:rPr>
        <w:t xml:space="preserve"> provider, and her husband, Mark Lloyd, </w:t>
      </w:r>
      <w:r w:rsidR="00D43C94" w:rsidRPr="00B24062">
        <w:rPr>
          <w:rFonts w:asciiTheme="minorHAnsi" w:hAnsiTheme="minorHAnsi"/>
        </w:rPr>
        <w:t xml:space="preserve">to discuss the idea of developing a licensed </w:t>
      </w:r>
      <w:r w:rsidR="00C359FB" w:rsidRPr="00B24062">
        <w:rPr>
          <w:rFonts w:asciiTheme="minorHAnsi" w:hAnsiTheme="minorHAnsi"/>
        </w:rPr>
        <w:t xml:space="preserve">child </w:t>
      </w:r>
      <w:r w:rsidR="00F27543" w:rsidRPr="00B24062">
        <w:rPr>
          <w:rFonts w:asciiTheme="minorHAnsi" w:hAnsiTheme="minorHAnsi"/>
        </w:rPr>
        <w:t>daycare</w:t>
      </w:r>
      <w:r w:rsidR="00C359FB" w:rsidRPr="00B24062">
        <w:rPr>
          <w:rFonts w:asciiTheme="minorHAnsi" w:hAnsiTheme="minorHAnsi"/>
        </w:rPr>
        <w:t xml:space="preserve"> </w:t>
      </w:r>
      <w:r w:rsidR="00550B04" w:rsidRPr="00B24062">
        <w:rPr>
          <w:rFonts w:asciiTheme="minorHAnsi" w:hAnsiTheme="minorHAnsi"/>
        </w:rPr>
        <w:t>Centre</w:t>
      </w:r>
      <w:r w:rsidR="00D43C94" w:rsidRPr="00B24062">
        <w:rPr>
          <w:rFonts w:asciiTheme="minorHAnsi" w:hAnsiTheme="minorHAnsi"/>
        </w:rPr>
        <w:t xml:space="preserve">.  Soon after, </w:t>
      </w:r>
      <w:r w:rsidR="00D43C94" w:rsidRPr="00B24062">
        <w:rPr>
          <w:rFonts w:asciiTheme="minorHAnsi" w:hAnsiTheme="minorHAnsi"/>
          <w:lang w:val="en-CA"/>
        </w:rPr>
        <w:t>Barb, Sandi and Mark formed a small volunteer committee and began planning and developing a business plan for BELCI</w:t>
      </w:r>
      <w:r w:rsidR="00D43C94" w:rsidRPr="00B24062">
        <w:rPr>
          <w:rFonts w:asciiTheme="minorHAnsi" w:hAnsiTheme="minorHAnsi"/>
        </w:rPr>
        <w:t>.</w:t>
      </w:r>
    </w:p>
    <w:p w14:paraId="5CCDFD0D" w14:textId="77777777" w:rsidR="00D43C94" w:rsidRPr="00B24062" w:rsidRDefault="00D43C94" w:rsidP="00CF6DF3">
      <w:pPr>
        <w:rPr>
          <w:rFonts w:asciiTheme="minorHAnsi" w:hAnsiTheme="minorHAnsi"/>
        </w:rPr>
      </w:pPr>
    </w:p>
    <w:p w14:paraId="6571CBD0" w14:textId="77777777" w:rsidR="00D43C94" w:rsidRPr="00B24062" w:rsidRDefault="00D43C94" w:rsidP="00CF6DF3">
      <w:pPr>
        <w:rPr>
          <w:rFonts w:asciiTheme="minorHAnsi" w:hAnsiTheme="minorHAnsi"/>
        </w:rPr>
      </w:pPr>
      <w:r w:rsidRPr="00B24062">
        <w:rPr>
          <w:rFonts w:asciiTheme="minorHAnsi" w:hAnsiTheme="minorHAnsi"/>
        </w:rPr>
        <w:t>On March 23, 2009, on behalf of the residents of Balgonie, the volunteer committee submitted a letter of intent to the Minister of Education, Early Learning and Child Care, seeking approval for 53 to 73 child care spaces and provincial funding to facilitate the development and oper</w:t>
      </w:r>
      <w:r w:rsidR="00AD1F3C" w:rsidRPr="00B24062">
        <w:rPr>
          <w:rFonts w:asciiTheme="minorHAnsi" w:hAnsiTheme="minorHAnsi"/>
        </w:rPr>
        <w:t xml:space="preserve">ation of a non-profit licensed child </w:t>
      </w:r>
      <w:r w:rsidR="00F27543" w:rsidRPr="00B24062">
        <w:rPr>
          <w:rFonts w:asciiTheme="minorHAnsi" w:hAnsiTheme="minorHAnsi"/>
        </w:rPr>
        <w:t>daycare</w:t>
      </w:r>
      <w:r w:rsidR="00AD1F3C" w:rsidRPr="00B24062">
        <w:rPr>
          <w:rFonts w:asciiTheme="minorHAnsi" w:hAnsiTheme="minorHAnsi"/>
        </w:rPr>
        <w:t xml:space="preserve"> </w:t>
      </w:r>
      <w:r w:rsidR="00550B04" w:rsidRPr="00B24062">
        <w:rPr>
          <w:rFonts w:asciiTheme="minorHAnsi" w:hAnsiTheme="minorHAnsi"/>
        </w:rPr>
        <w:t>Centre</w:t>
      </w:r>
      <w:r w:rsidRPr="00B24062">
        <w:rPr>
          <w:rFonts w:asciiTheme="minorHAnsi" w:hAnsiTheme="minorHAnsi"/>
        </w:rPr>
        <w:t xml:space="preserve"> in Balgonie.  </w:t>
      </w:r>
    </w:p>
    <w:p w14:paraId="59A4E093" w14:textId="77777777" w:rsidR="00D43C94" w:rsidRPr="00B24062" w:rsidRDefault="00D43C94" w:rsidP="00CF6DF3">
      <w:pPr>
        <w:rPr>
          <w:rFonts w:asciiTheme="minorHAnsi" w:hAnsiTheme="minorHAnsi"/>
          <w:lang w:val="en-CA"/>
        </w:rPr>
      </w:pPr>
    </w:p>
    <w:p w14:paraId="25484477" w14:textId="77777777" w:rsidR="00AD1F3C" w:rsidRPr="00B24062" w:rsidRDefault="00AD1F3C" w:rsidP="00CF6DF3">
      <w:pPr>
        <w:rPr>
          <w:rFonts w:asciiTheme="minorHAnsi" w:hAnsiTheme="minorHAnsi"/>
          <w:lang w:val="en-CA"/>
        </w:rPr>
      </w:pPr>
      <w:r w:rsidRPr="00B24062">
        <w:rPr>
          <w:rFonts w:asciiTheme="minorHAnsi" w:hAnsiTheme="minorHAnsi"/>
          <w:lang w:val="en-CA"/>
        </w:rPr>
        <w:t xml:space="preserve">In May 2009, </w:t>
      </w:r>
      <w:r w:rsidR="00765B55" w:rsidRPr="00B24062">
        <w:rPr>
          <w:rFonts w:asciiTheme="minorHAnsi" w:hAnsiTheme="minorHAnsi"/>
          <w:lang w:val="en-CA"/>
        </w:rPr>
        <w:t xml:space="preserve">other members </w:t>
      </w:r>
      <w:r w:rsidR="00093F00" w:rsidRPr="00B24062">
        <w:rPr>
          <w:rFonts w:asciiTheme="minorHAnsi" w:hAnsiTheme="minorHAnsi"/>
          <w:lang w:val="en-CA"/>
        </w:rPr>
        <w:t>from the local c</w:t>
      </w:r>
      <w:r w:rsidR="00765B55" w:rsidRPr="00B24062">
        <w:rPr>
          <w:rFonts w:asciiTheme="minorHAnsi" w:hAnsiTheme="minorHAnsi"/>
          <w:lang w:val="en-CA"/>
        </w:rPr>
        <w:t xml:space="preserve">ommunity </w:t>
      </w:r>
      <w:r w:rsidRPr="00B24062">
        <w:rPr>
          <w:rFonts w:asciiTheme="minorHAnsi" w:hAnsiTheme="minorHAnsi"/>
          <w:lang w:val="en-CA"/>
        </w:rPr>
        <w:t xml:space="preserve">volunteered to form </w:t>
      </w:r>
      <w:r w:rsidR="00765B55" w:rsidRPr="00B24062">
        <w:rPr>
          <w:rFonts w:asciiTheme="minorHAnsi" w:hAnsiTheme="minorHAnsi"/>
          <w:lang w:val="en-CA"/>
        </w:rPr>
        <w:t xml:space="preserve">a </w:t>
      </w:r>
      <w:r w:rsidRPr="00B24062">
        <w:rPr>
          <w:rFonts w:asciiTheme="minorHAnsi" w:hAnsiTheme="minorHAnsi"/>
          <w:lang w:val="en-CA"/>
        </w:rPr>
        <w:t>board of directors for BELCI to help undertake fundraising and planning for the building of a new facility. On June 9, 2009, BELCI received official funding</w:t>
      </w:r>
      <w:r w:rsidRPr="00B24062">
        <w:rPr>
          <w:rFonts w:asciiTheme="minorHAnsi" w:hAnsiTheme="minorHAnsi"/>
        </w:rPr>
        <w:t xml:space="preserve"> approval from </w:t>
      </w:r>
      <w:r w:rsidRPr="00B24062">
        <w:rPr>
          <w:rFonts w:asciiTheme="minorHAnsi" w:hAnsiTheme="minorHAnsi"/>
          <w:lang w:val="en-CA"/>
        </w:rPr>
        <w:t>the Government of Saskatchewan.</w:t>
      </w:r>
    </w:p>
    <w:p w14:paraId="607753A2" w14:textId="77777777" w:rsidR="00765B55" w:rsidRPr="00B24062" w:rsidRDefault="00765B55" w:rsidP="00CF6DF3">
      <w:pPr>
        <w:ind w:left="1080"/>
        <w:rPr>
          <w:rFonts w:asciiTheme="minorHAnsi" w:hAnsiTheme="minorHAnsi"/>
          <w:lang w:val="en-CA"/>
        </w:rPr>
      </w:pPr>
    </w:p>
    <w:p w14:paraId="5CD055DA" w14:textId="77777777" w:rsidR="00765B55" w:rsidRPr="00B24062" w:rsidRDefault="00AD1F3C" w:rsidP="00CF6DF3">
      <w:pPr>
        <w:rPr>
          <w:rFonts w:asciiTheme="minorHAnsi" w:hAnsiTheme="minorHAnsi"/>
          <w:lang w:val="en-CA"/>
        </w:rPr>
      </w:pPr>
      <w:r w:rsidRPr="00B24062">
        <w:rPr>
          <w:rFonts w:asciiTheme="minorHAnsi" w:hAnsiTheme="minorHAnsi"/>
          <w:lang w:val="en-CA"/>
        </w:rPr>
        <w:t>However, a</w:t>
      </w:r>
      <w:r w:rsidR="00765B55" w:rsidRPr="00B24062">
        <w:rPr>
          <w:rFonts w:asciiTheme="minorHAnsi" w:hAnsiTheme="minorHAnsi"/>
          <w:lang w:val="en-CA"/>
        </w:rPr>
        <w:t xml:space="preserve">fter </w:t>
      </w:r>
      <w:r w:rsidRPr="00B24062">
        <w:rPr>
          <w:rFonts w:asciiTheme="minorHAnsi" w:hAnsiTheme="minorHAnsi"/>
          <w:lang w:val="en-CA"/>
        </w:rPr>
        <w:t>nearly two years</w:t>
      </w:r>
      <w:r w:rsidR="00765B55" w:rsidRPr="00B24062">
        <w:rPr>
          <w:rFonts w:asciiTheme="minorHAnsi" w:hAnsiTheme="minorHAnsi"/>
          <w:lang w:val="en-CA"/>
        </w:rPr>
        <w:t xml:space="preserve"> of hard work the building project was put </w:t>
      </w:r>
      <w:r w:rsidR="00314A0C" w:rsidRPr="00B24062">
        <w:rPr>
          <w:rFonts w:asciiTheme="minorHAnsi" w:hAnsiTheme="minorHAnsi"/>
          <w:lang w:val="en-CA"/>
        </w:rPr>
        <w:t xml:space="preserve">on </w:t>
      </w:r>
      <w:r w:rsidR="00042C89" w:rsidRPr="00B24062">
        <w:rPr>
          <w:rFonts w:asciiTheme="minorHAnsi" w:hAnsiTheme="minorHAnsi"/>
          <w:lang w:val="en-CA"/>
        </w:rPr>
        <w:t xml:space="preserve">indefinite </w:t>
      </w:r>
      <w:r w:rsidR="00314A0C" w:rsidRPr="00B24062">
        <w:rPr>
          <w:rFonts w:asciiTheme="minorHAnsi" w:hAnsiTheme="minorHAnsi"/>
          <w:lang w:val="en-CA"/>
        </w:rPr>
        <w:t>hold</w:t>
      </w:r>
      <w:r w:rsidR="00765B55" w:rsidRPr="00B24062">
        <w:rPr>
          <w:rFonts w:asciiTheme="minorHAnsi" w:hAnsiTheme="minorHAnsi"/>
          <w:lang w:val="en-CA"/>
        </w:rPr>
        <w:t xml:space="preserve"> and an alternate</w:t>
      </w:r>
      <w:r w:rsidR="00042C89" w:rsidRPr="00B24062">
        <w:rPr>
          <w:rFonts w:asciiTheme="minorHAnsi" w:hAnsiTheme="minorHAnsi"/>
          <w:lang w:val="en-CA"/>
        </w:rPr>
        <w:t>,</w:t>
      </w:r>
      <w:r w:rsidR="00093F00" w:rsidRPr="00B24062">
        <w:rPr>
          <w:rFonts w:asciiTheme="minorHAnsi" w:hAnsiTheme="minorHAnsi"/>
          <w:lang w:val="en-CA"/>
        </w:rPr>
        <w:t xml:space="preserve"> more affordable</w:t>
      </w:r>
      <w:r w:rsidR="00765B55" w:rsidRPr="00B24062">
        <w:rPr>
          <w:rFonts w:asciiTheme="minorHAnsi" w:hAnsiTheme="minorHAnsi"/>
          <w:lang w:val="en-CA"/>
        </w:rPr>
        <w:t xml:space="preserve"> </w:t>
      </w:r>
      <w:r w:rsidR="00921C82" w:rsidRPr="00B24062">
        <w:rPr>
          <w:rFonts w:asciiTheme="minorHAnsi" w:hAnsiTheme="minorHAnsi"/>
          <w:lang w:val="en-CA"/>
        </w:rPr>
        <w:t xml:space="preserve">and less risky financial </w:t>
      </w:r>
      <w:r w:rsidR="00765B55" w:rsidRPr="00B24062">
        <w:rPr>
          <w:rFonts w:asciiTheme="minorHAnsi" w:hAnsiTheme="minorHAnsi"/>
          <w:lang w:val="en-CA"/>
        </w:rPr>
        <w:t xml:space="preserve">plan was </w:t>
      </w:r>
      <w:r w:rsidR="00093F00" w:rsidRPr="00B24062">
        <w:rPr>
          <w:rFonts w:asciiTheme="minorHAnsi" w:hAnsiTheme="minorHAnsi"/>
          <w:lang w:val="en-CA"/>
        </w:rPr>
        <w:t xml:space="preserve">implemented to help meet the community’s immediate </w:t>
      </w:r>
      <w:r w:rsidR="00765B55" w:rsidRPr="00B24062">
        <w:rPr>
          <w:rFonts w:asciiTheme="minorHAnsi" w:hAnsiTheme="minorHAnsi"/>
          <w:lang w:val="en-CA"/>
        </w:rPr>
        <w:t>child care needs</w:t>
      </w:r>
      <w:r w:rsidR="00093F00" w:rsidRPr="00B24062">
        <w:rPr>
          <w:rFonts w:asciiTheme="minorHAnsi" w:hAnsiTheme="minorHAnsi"/>
          <w:lang w:val="en-CA"/>
        </w:rPr>
        <w:t>.</w:t>
      </w:r>
    </w:p>
    <w:p w14:paraId="3F7A6A88" w14:textId="77777777" w:rsidR="00765B55" w:rsidRPr="00B24062" w:rsidRDefault="00765B55" w:rsidP="00CF6DF3">
      <w:pPr>
        <w:ind w:left="1080"/>
        <w:rPr>
          <w:rFonts w:asciiTheme="minorHAnsi" w:hAnsiTheme="minorHAnsi"/>
          <w:lang w:val="en-CA"/>
        </w:rPr>
      </w:pPr>
    </w:p>
    <w:p w14:paraId="5DA1B52F" w14:textId="15614575" w:rsidR="004840A7" w:rsidRPr="00B24062" w:rsidRDefault="00093F00" w:rsidP="00CF6DF3">
      <w:pPr>
        <w:rPr>
          <w:rFonts w:asciiTheme="minorHAnsi" w:hAnsiTheme="minorHAnsi"/>
          <w:lang w:val="en-CA"/>
        </w:rPr>
      </w:pPr>
      <w:r w:rsidRPr="00B24062">
        <w:rPr>
          <w:rFonts w:asciiTheme="minorHAnsi" w:hAnsiTheme="minorHAnsi"/>
          <w:lang w:val="en-CA"/>
        </w:rPr>
        <w:t>In March</w:t>
      </w:r>
      <w:r w:rsidR="00314A0C" w:rsidRPr="00B24062">
        <w:rPr>
          <w:rFonts w:asciiTheme="minorHAnsi" w:hAnsiTheme="minorHAnsi"/>
          <w:lang w:val="en-CA"/>
        </w:rPr>
        <w:t xml:space="preserve"> </w:t>
      </w:r>
      <w:r w:rsidR="00765B55" w:rsidRPr="00B24062">
        <w:rPr>
          <w:rFonts w:asciiTheme="minorHAnsi" w:hAnsiTheme="minorHAnsi"/>
          <w:lang w:val="en-CA"/>
        </w:rPr>
        <w:t>2011</w:t>
      </w:r>
      <w:r w:rsidR="008B4B29" w:rsidRPr="00B24062">
        <w:rPr>
          <w:rFonts w:asciiTheme="minorHAnsi" w:hAnsiTheme="minorHAnsi"/>
          <w:lang w:val="en-CA"/>
        </w:rPr>
        <w:t>,</w:t>
      </w:r>
      <w:r w:rsidRPr="00B24062">
        <w:rPr>
          <w:rFonts w:asciiTheme="minorHAnsi" w:hAnsiTheme="minorHAnsi"/>
          <w:lang w:val="en-CA"/>
        </w:rPr>
        <w:t xml:space="preserve"> BELCI purchased</w:t>
      </w:r>
      <w:r w:rsidR="00765B55" w:rsidRPr="00B24062">
        <w:rPr>
          <w:rFonts w:asciiTheme="minorHAnsi" w:hAnsiTheme="minorHAnsi"/>
          <w:lang w:val="en-CA"/>
        </w:rPr>
        <w:t xml:space="preserve"> 131 Main St</w:t>
      </w:r>
      <w:r w:rsidRPr="00B24062">
        <w:rPr>
          <w:rFonts w:asciiTheme="minorHAnsi" w:hAnsiTheme="minorHAnsi"/>
          <w:lang w:val="en-CA"/>
        </w:rPr>
        <w:t xml:space="preserve"> for</w:t>
      </w:r>
      <w:r w:rsidR="00765B55" w:rsidRPr="00B24062">
        <w:rPr>
          <w:rFonts w:asciiTheme="minorHAnsi" w:hAnsiTheme="minorHAnsi"/>
          <w:lang w:val="en-CA"/>
        </w:rPr>
        <w:t xml:space="preserve"> the purpose of </w:t>
      </w:r>
      <w:r w:rsidR="00F25C74" w:rsidRPr="00B24062">
        <w:rPr>
          <w:rFonts w:asciiTheme="minorHAnsi" w:hAnsiTheme="minorHAnsi"/>
          <w:lang w:val="en-CA"/>
        </w:rPr>
        <w:t xml:space="preserve">operating </w:t>
      </w:r>
      <w:r w:rsidR="00765B55" w:rsidRPr="00B24062">
        <w:rPr>
          <w:rFonts w:asciiTheme="minorHAnsi" w:hAnsiTheme="minorHAnsi"/>
          <w:lang w:val="en-CA"/>
        </w:rPr>
        <w:t xml:space="preserve">a </w:t>
      </w:r>
      <w:r w:rsidRPr="00B24062">
        <w:rPr>
          <w:rFonts w:asciiTheme="minorHAnsi" w:hAnsiTheme="minorHAnsi"/>
          <w:lang w:val="en-CA"/>
        </w:rPr>
        <w:t xml:space="preserve">licensed </w:t>
      </w:r>
      <w:r w:rsidR="00765B55" w:rsidRPr="00B24062">
        <w:rPr>
          <w:rFonts w:asciiTheme="minorHAnsi" w:hAnsiTheme="minorHAnsi"/>
          <w:lang w:val="en-CA"/>
        </w:rPr>
        <w:t xml:space="preserve">child </w:t>
      </w:r>
      <w:r w:rsidR="00F27543" w:rsidRPr="00B24062">
        <w:rPr>
          <w:rFonts w:asciiTheme="minorHAnsi" w:hAnsiTheme="minorHAnsi"/>
          <w:lang w:val="en-CA"/>
        </w:rPr>
        <w:t>daycare</w:t>
      </w:r>
      <w:r w:rsidR="00765B55" w:rsidRPr="00B24062">
        <w:rPr>
          <w:rFonts w:asciiTheme="minorHAnsi" w:hAnsiTheme="minorHAnsi"/>
          <w:lang w:val="en-CA"/>
        </w:rPr>
        <w:t xml:space="preserve"> </w:t>
      </w:r>
      <w:r w:rsidR="00550B04" w:rsidRPr="00B24062">
        <w:rPr>
          <w:rFonts w:asciiTheme="minorHAnsi" w:hAnsiTheme="minorHAnsi"/>
          <w:lang w:val="en-CA"/>
        </w:rPr>
        <w:t>Centre</w:t>
      </w:r>
      <w:r w:rsidR="00765B55" w:rsidRPr="00B24062">
        <w:rPr>
          <w:rFonts w:asciiTheme="minorHAnsi" w:hAnsiTheme="minorHAnsi"/>
          <w:lang w:val="en-CA"/>
        </w:rPr>
        <w:t xml:space="preserve">.  Renovations were completed in May 2011, and BELCI </w:t>
      </w:r>
      <w:r w:rsidR="007C3C41" w:rsidRPr="00B24062">
        <w:rPr>
          <w:rFonts w:asciiTheme="minorHAnsi" w:hAnsiTheme="minorHAnsi"/>
          <w:lang w:val="en-CA"/>
        </w:rPr>
        <w:t xml:space="preserve">began operations on </w:t>
      </w:r>
      <w:r w:rsidR="00042C89" w:rsidRPr="00B24062">
        <w:rPr>
          <w:rFonts w:asciiTheme="minorHAnsi" w:hAnsiTheme="minorHAnsi"/>
          <w:lang w:val="en-CA"/>
        </w:rPr>
        <w:t xml:space="preserve">June 1, </w:t>
      </w:r>
      <w:r w:rsidR="00765B55" w:rsidRPr="00B24062">
        <w:rPr>
          <w:rFonts w:asciiTheme="minorHAnsi" w:hAnsiTheme="minorHAnsi"/>
          <w:lang w:val="en-CA"/>
        </w:rPr>
        <w:t>2011</w:t>
      </w:r>
      <w:r w:rsidR="00110116" w:rsidRPr="00B24062">
        <w:rPr>
          <w:rFonts w:asciiTheme="minorHAnsi" w:hAnsiTheme="minorHAnsi"/>
          <w:lang w:val="en-CA"/>
        </w:rPr>
        <w:t xml:space="preserve"> with 52</w:t>
      </w:r>
      <w:r w:rsidR="00921C82" w:rsidRPr="00B24062">
        <w:rPr>
          <w:rFonts w:asciiTheme="minorHAnsi" w:hAnsiTheme="minorHAnsi"/>
          <w:lang w:val="en-CA"/>
        </w:rPr>
        <w:t xml:space="preserve"> licensed child care spaces</w:t>
      </w:r>
      <w:r w:rsidR="00765B55" w:rsidRPr="00B24062">
        <w:rPr>
          <w:rFonts w:asciiTheme="minorHAnsi" w:hAnsiTheme="minorHAnsi"/>
          <w:lang w:val="en-CA"/>
        </w:rPr>
        <w:t xml:space="preserve">.  </w:t>
      </w:r>
    </w:p>
    <w:p w14:paraId="1F3F09D3" w14:textId="77777777" w:rsidR="00B26D81" w:rsidRPr="00B24062" w:rsidRDefault="00B26D81" w:rsidP="00B26D81">
      <w:pPr>
        <w:pStyle w:val="Heading2"/>
        <w:rPr>
          <w:rFonts w:asciiTheme="minorHAnsi" w:hAnsiTheme="minorHAnsi"/>
        </w:rPr>
      </w:pPr>
    </w:p>
    <w:p w14:paraId="5068B613" w14:textId="77777777" w:rsidR="00B26D81" w:rsidRPr="00B24062" w:rsidRDefault="00B26D81" w:rsidP="00B26D81">
      <w:pPr>
        <w:rPr>
          <w:rFonts w:asciiTheme="minorHAnsi" w:hAnsiTheme="minorHAnsi"/>
        </w:rPr>
      </w:pPr>
    </w:p>
    <w:p w14:paraId="1FB0B5CD" w14:textId="77777777" w:rsidR="008B4B29" w:rsidRPr="00B24062" w:rsidRDefault="008B4B29" w:rsidP="00CF6DF3">
      <w:pPr>
        <w:pStyle w:val="Heading2"/>
        <w:rPr>
          <w:rFonts w:asciiTheme="minorHAnsi" w:hAnsiTheme="minorHAnsi"/>
          <w:lang w:val="en-CA"/>
        </w:rPr>
      </w:pPr>
      <w:bookmarkStart w:id="3" w:name="_Toc6488404"/>
      <w:r w:rsidRPr="00B24062">
        <w:rPr>
          <w:rFonts w:asciiTheme="minorHAnsi" w:hAnsiTheme="minorHAnsi"/>
          <w:lang w:val="en-CA"/>
        </w:rPr>
        <w:lastRenderedPageBreak/>
        <w:t>Hours of Operation</w:t>
      </w:r>
      <w:bookmarkEnd w:id="3"/>
    </w:p>
    <w:p w14:paraId="5886C44A" w14:textId="77777777" w:rsidR="00E305A1" w:rsidRPr="00B24062" w:rsidRDefault="00E305A1" w:rsidP="00E305A1">
      <w:pPr>
        <w:rPr>
          <w:rFonts w:asciiTheme="minorHAnsi" w:hAnsiTheme="minorHAnsi"/>
          <w:lang w:val="en-CA"/>
        </w:rPr>
      </w:pPr>
    </w:p>
    <w:p w14:paraId="593B3843" w14:textId="77777777" w:rsidR="00AD1F3C" w:rsidRPr="00B24062" w:rsidRDefault="00042C89" w:rsidP="00E305A1">
      <w:pPr>
        <w:rPr>
          <w:rFonts w:asciiTheme="minorHAnsi" w:hAnsiTheme="minorHAnsi"/>
          <w:b/>
          <w:lang w:val="en-CA"/>
        </w:rPr>
      </w:pPr>
      <w:r w:rsidRPr="00B24062">
        <w:rPr>
          <w:rFonts w:asciiTheme="minorHAnsi" w:hAnsiTheme="minorHAnsi"/>
          <w:lang w:val="en-CA"/>
        </w:rPr>
        <w:t xml:space="preserve">Hours of Operation: </w:t>
      </w:r>
      <w:r w:rsidR="008B4B29" w:rsidRPr="00B24062">
        <w:rPr>
          <w:rFonts w:asciiTheme="minorHAnsi" w:hAnsiTheme="minorHAnsi"/>
          <w:b/>
          <w:lang w:val="en-CA"/>
        </w:rPr>
        <w:t xml:space="preserve">Monday </w:t>
      </w:r>
      <w:r w:rsidR="007C3C41" w:rsidRPr="00B24062">
        <w:rPr>
          <w:rFonts w:asciiTheme="minorHAnsi" w:hAnsiTheme="minorHAnsi"/>
          <w:b/>
          <w:lang w:val="en-CA"/>
        </w:rPr>
        <w:t>to</w:t>
      </w:r>
      <w:r w:rsidR="008B4B29" w:rsidRPr="00B24062">
        <w:rPr>
          <w:rFonts w:asciiTheme="minorHAnsi" w:hAnsiTheme="minorHAnsi"/>
          <w:b/>
          <w:lang w:val="en-CA"/>
        </w:rPr>
        <w:t xml:space="preserve"> Friday</w:t>
      </w:r>
      <w:r w:rsidRPr="00B24062">
        <w:rPr>
          <w:rFonts w:asciiTheme="minorHAnsi" w:hAnsiTheme="minorHAnsi"/>
          <w:b/>
          <w:lang w:val="en-CA"/>
        </w:rPr>
        <w:t>, 6:30am – 6:30pm</w:t>
      </w:r>
    </w:p>
    <w:p w14:paraId="711F9FE2" w14:textId="77777777" w:rsidR="00E305A1" w:rsidRPr="00B24062" w:rsidRDefault="00E305A1" w:rsidP="00E305A1">
      <w:pPr>
        <w:rPr>
          <w:rFonts w:asciiTheme="minorHAnsi" w:hAnsiTheme="minorHAnsi"/>
          <w:lang w:val="en-CA"/>
        </w:rPr>
      </w:pPr>
    </w:p>
    <w:p w14:paraId="4FEA446C" w14:textId="77777777" w:rsidR="00AD1F3C" w:rsidRPr="00B24062" w:rsidRDefault="00042C89" w:rsidP="00E305A1">
      <w:pPr>
        <w:rPr>
          <w:rFonts w:asciiTheme="minorHAnsi" w:hAnsiTheme="minorHAnsi"/>
          <w:b/>
          <w:lang w:val="en-CA"/>
        </w:rPr>
      </w:pPr>
      <w:r w:rsidRPr="00B24062">
        <w:rPr>
          <w:rFonts w:asciiTheme="minorHAnsi" w:hAnsiTheme="minorHAnsi"/>
          <w:lang w:val="en-CA"/>
        </w:rPr>
        <w:t>NOTE:</w:t>
      </w:r>
      <w:r w:rsidRPr="00B24062">
        <w:rPr>
          <w:rFonts w:asciiTheme="minorHAnsi" w:hAnsiTheme="minorHAnsi"/>
          <w:b/>
          <w:lang w:val="en-CA"/>
        </w:rPr>
        <w:t xml:space="preserve"> </w:t>
      </w:r>
      <w:r w:rsidRPr="00B24062">
        <w:rPr>
          <w:rFonts w:asciiTheme="minorHAnsi" w:hAnsiTheme="minorHAnsi"/>
          <w:lang w:val="en-CA"/>
        </w:rPr>
        <w:t xml:space="preserve">Operating </w:t>
      </w:r>
      <w:r w:rsidR="00921C82" w:rsidRPr="00B24062">
        <w:rPr>
          <w:rFonts w:asciiTheme="minorHAnsi" w:hAnsiTheme="minorHAnsi"/>
          <w:lang w:val="en-CA"/>
        </w:rPr>
        <w:t>h</w:t>
      </w:r>
      <w:r w:rsidR="00ED1412" w:rsidRPr="00B24062">
        <w:rPr>
          <w:rFonts w:asciiTheme="minorHAnsi" w:hAnsiTheme="minorHAnsi"/>
          <w:lang w:val="en-CA"/>
        </w:rPr>
        <w:t>ours</w:t>
      </w:r>
      <w:r w:rsidR="008B5532" w:rsidRPr="00B24062">
        <w:rPr>
          <w:rFonts w:asciiTheme="minorHAnsi" w:hAnsiTheme="minorHAnsi"/>
          <w:b/>
          <w:lang w:val="en-CA"/>
        </w:rPr>
        <w:t xml:space="preserve"> </w:t>
      </w:r>
      <w:r w:rsidR="008B5532" w:rsidRPr="00B24062">
        <w:rPr>
          <w:rFonts w:asciiTheme="minorHAnsi" w:hAnsiTheme="minorHAnsi"/>
          <w:lang w:val="en-CA"/>
        </w:rPr>
        <w:t>may be adjusted at the discretion of the Board of Directors.</w:t>
      </w:r>
      <w:r w:rsidRPr="00B24062">
        <w:rPr>
          <w:rFonts w:asciiTheme="minorHAnsi" w:hAnsiTheme="minorHAnsi"/>
          <w:b/>
          <w:lang w:val="en-CA"/>
        </w:rPr>
        <w:t xml:space="preserve">  </w:t>
      </w:r>
      <w:r w:rsidRPr="00B24062">
        <w:rPr>
          <w:rFonts w:asciiTheme="minorHAnsi" w:hAnsiTheme="minorHAnsi"/>
          <w:lang w:val="en-CA"/>
        </w:rPr>
        <w:t xml:space="preserve">In the event of a change in </w:t>
      </w:r>
      <w:r w:rsidR="00921C82" w:rsidRPr="00B24062">
        <w:rPr>
          <w:rFonts w:asciiTheme="minorHAnsi" w:hAnsiTheme="minorHAnsi"/>
          <w:lang w:val="en-CA"/>
        </w:rPr>
        <w:t xml:space="preserve">operating </w:t>
      </w:r>
      <w:r w:rsidRPr="00B24062">
        <w:rPr>
          <w:rFonts w:asciiTheme="minorHAnsi" w:hAnsiTheme="minorHAnsi"/>
          <w:lang w:val="en-CA"/>
        </w:rPr>
        <w:t xml:space="preserve">hours, </w:t>
      </w:r>
      <w:r w:rsidR="007C3C41" w:rsidRPr="00B24062">
        <w:rPr>
          <w:rFonts w:asciiTheme="minorHAnsi" w:hAnsiTheme="minorHAnsi"/>
          <w:lang w:val="en-CA"/>
        </w:rPr>
        <w:t xml:space="preserve">BELCI </w:t>
      </w:r>
      <w:r w:rsidR="008B5532" w:rsidRPr="00B24062">
        <w:rPr>
          <w:rFonts w:asciiTheme="minorHAnsi" w:hAnsiTheme="minorHAnsi"/>
          <w:lang w:val="en-CA"/>
        </w:rPr>
        <w:t xml:space="preserve">will provide one </w:t>
      </w:r>
      <w:r w:rsidR="00ED1412" w:rsidRPr="00B24062">
        <w:rPr>
          <w:rFonts w:asciiTheme="minorHAnsi" w:hAnsiTheme="minorHAnsi"/>
          <w:lang w:val="en-CA"/>
        </w:rPr>
        <w:t>mont</w:t>
      </w:r>
      <w:r w:rsidR="00F25C74" w:rsidRPr="00B24062">
        <w:rPr>
          <w:rFonts w:asciiTheme="minorHAnsi" w:hAnsiTheme="minorHAnsi"/>
          <w:lang w:val="en-CA"/>
        </w:rPr>
        <w:t>h</w:t>
      </w:r>
      <w:r w:rsidR="008B5532" w:rsidRPr="00B24062">
        <w:rPr>
          <w:rFonts w:asciiTheme="minorHAnsi" w:hAnsiTheme="minorHAnsi"/>
          <w:lang w:val="en-CA"/>
        </w:rPr>
        <w:t xml:space="preserve"> written notice</w:t>
      </w:r>
      <w:r w:rsidR="00921C82" w:rsidRPr="00B24062">
        <w:rPr>
          <w:rFonts w:asciiTheme="minorHAnsi" w:hAnsiTheme="minorHAnsi"/>
          <w:lang w:val="en-CA"/>
        </w:rPr>
        <w:t xml:space="preserve"> of any change</w:t>
      </w:r>
      <w:r w:rsidR="00F25C74" w:rsidRPr="00B24062">
        <w:rPr>
          <w:rFonts w:asciiTheme="minorHAnsi" w:hAnsiTheme="minorHAnsi"/>
          <w:lang w:val="en-CA"/>
        </w:rPr>
        <w:t>.</w:t>
      </w:r>
    </w:p>
    <w:p w14:paraId="65458295" w14:textId="77777777" w:rsidR="00E305A1" w:rsidRPr="00B24062" w:rsidRDefault="00E305A1" w:rsidP="00E305A1">
      <w:pPr>
        <w:rPr>
          <w:rFonts w:asciiTheme="minorHAnsi" w:hAnsiTheme="minorHAnsi"/>
          <w:lang w:val="en-CA"/>
        </w:rPr>
      </w:pPr>
    </w:p>
    <w:p w14:paraId="694FB428" w14:textId="74886F07" w:rsidR="008B5532" w:rsidRPr="00B24062" w:rsidRDefault="00F25C74" w:rsidP="00E305A1">
      <w:pPr>
        <w:rPr>
          <w:rFonts w:asciiTheme="minorHAnsi" w:hAnsiTheme="minorHAnsi"/>
          <w:b/>
          <w:lang w:val="en-CA"/>
        </w:rPr>
      </w:pPr>
      <w:r w:rsidRPr="00B24062">
        <w:rPr>
          <w:rFonts w:asciiTheme="minorHAnsi" w:hAnsiTheme="minorHAnsi"/>
          <w:lang w:val="en-CA"/>
        </w:rPr>
        <w:t>BELCI</w:t>
      </w:r>
      <w:r w:rsidRPr="00B24062">
        <w:rPr>
          <w:rFonts w:asciiTheme="minorHAnsi" w:hAnsiTheme="minorHAnsi"/>
          <w:b/>
          <w:lang w:val="en-CA"/>
        </w:rPr>
        <w:t xml:space="preserve"> </w:t>
      </w:r>
      <w:r w:rsidR="008B5532" w:rsidRPr="00B24062">
        <w:rPr>
          <w:rFonts w:asciiTheme="minorHAnsi" w:hAnsiTheme="minorHAnsi"/>
          <w:lang w:val="en-CA"/>
        </w:rPr>
        <w:t xml:space="preserve">is closed on statutory </w:t>
      </w:r>
      <w:r w:rsidR="008A04F1" w:rsidRPr="00B24062">
        <w:rPr>
          <w:rFonts w:asciiTheme="minorHAnsi" w:hAnsiTheme="minorHAnsi"/>
          <w:lang w:val="en-CA"/>
        </w:rPr>
        <w:t xml:space="preserve">holidays </w:t>
      </w:r>
      <w:r w:rsidR="008B5532" w:rsidRPr="00B24062">
        <w:rPr>
          <w:rFonts w:asciiTheme="minorHAnsi" w:hAnsiTheme="minorHAnsi"/>
          <w:lang w:val="en-CA"/>
        </w:rPr>
        <w:t>including</w:t>
      </w:r>
      <w:r w:rsidR="008A04F1" w:rsidRPr="00B24062">
        <w:rPr>
          <w:rFonts w:asciiTheme="minorHAnsi" w:hAnsiTheme="minorHAnsi"/>
          <w:lang w:val="en-CA"/>
        </w:rPr>
        <w:t xml:space="preserve">, </w:t>
      </w:r>
      <w:r w:rsidR="008B5532" w:rsidRPr="00B24062">
        <w:rPr>
          <w:rFonts w:asciiTheme="minorHAnsi" w:hAnsiTheme="minorHAnsi"/>
          <w:lang w:val="en-CA"/>
        </w:rPr>
        <w:t xml:space="preserve">New </w:t>
      </w:r>
      <w:r w:rsidR="00ED1412" w:rsidRPr="00B24062">
        <w:rPr>
          <w:rFonts w:asciiTheme="minorHAnsi" w:hAnsiTheme="minorHAnsi"/>
          <w:lang w:val="en-CA"/>
        </w:rPr>
        <w:t>Year’s</w:t>
      </w:r>
      <w:r w:rsidR="008B5532" w:rsidRPr="00B24062">
        <w:rPr>
          <w:rFonts w:asciiTheme="minorHAnsi" w:hAnsiTheme="minorHAnsi"/>
          <w:lang w:val="en-CA"/>
        </w:rPr>
        <w:t xml:space="preserve"> </w:t>
      </w:r>
      <w:r w:rsidR="00042C89" w:rsidRPr="00B24062">
        <w:rPr>
          <w:rFonts w:asciiTheme="minorHAnsi" w:hAnsiTheme="minorHAnsi"/>
          <w:lang w:val="en-CA"/>
        </w:rPr>
        <w:t xml:space="preserve">Day, Good Friday, </w:t>
      </w:r>
      <w:r w:rsidR="008B5532" w:rsidRPr="00B24062">
        <w:rPr>
          <w:rFonts w:asciiTheme="minorHAnsi" w:hAnsiTheme="minorHAnsi"/>
          <w:lang w:val="en-CA"/>
        </w:rPr>
        <w:t>Victoria Day, Canada Day, Famil</w:t>
      </w:r>
      <w:r w:rsidRPr="00B24062">
        <w:rPr>
          <w:rFonts w:asciiTheme="minorHAnsi" w:hAnsiTheme="minorHAnsi"/>
          <w:lang w:val="en-CA"/>
        </w:rPr>
        <w:t>y Day, Saskatchewan Day, Labour</w:t>
      </w:r>
      <w:r w:rsidR="00076146" w:rsidRPr="00B24062">
        <w:rPr>
          <w:rFonts w:asciiTheme="minorHAnsi" w:hAnsiTheme="minorHAnsi"/>
          <w:lang w:val="en-CA"/>
        </w:rPr>
        <w:t xml:space="preserve"> </w:t>
      </w:r>
      <w:r w:rsidR="008B5532" w:rsidRPr="00B24062">
        <w:rPr>
          <w:rFonts w:asciiTheme="minorHAnsi" w:hAnsiTheme="minorHAnsi"/>
          <w:lang w:val="en-CA"/>
        </w:rPr>
        <w:t xml:space="preserve">Day, </w:t>
      </w:r>
      <w:r w:rsidR="00ED1412" w:rsidRPr="00B24062">
        <w:rPr>
          <w:rFonts w:asciiTheme="minorHAnsi" w:hAnsiTheme="minorHAnsi"/>
          <w:lang w:val="en-CA"/>
        </w:rPr>
        <w:t>Thanksgiving</w:t>
      </w:r>
      <w:r w:rsidR="007C3C41" w:rsidRPr="00B24062">
        <w:rPr>
          <w:rFonts w:asciiTheme="minorHAnsi" w:hAnsiTheme="minorHAnsi"/>
          <w:lang w:val="en-CA"/>
        </w:rPr>
        <w:t>, Remembrance Day and</w:t>
      </w:r>
      <w:r w:rsidR="00E172B1" w:rsidRPr="00B24062">
        <w:rPr>
          <w:rFonts w:asciiTheme="minorHAnsi" w:hAnsiTheme="minorHAnsi"/>
          <w:lang w:val="en-CA"/>
        </w:rPr>
        <w:t xml:space="preserve"> Christmas Day</w:t>
      </w:r>
      <w:r w:rsidRPr="00B24062">
        <w:rPr>
          <w:rFonts w:asciiTheme="minorHAnsi" w:hAnsiTheme="minorHAnsi"/>
          <w:lang w:val="en-CA"/>
        </w:rPr>
        <w:t>.</w:t>
      </w:r>
      <w:r w:rsidR="002363AD" w:rsidRPr="00B24062">
        <w:rPr>
          <w:rFonts w:asciiTheme="minorHAnsi" w:hAnsiTheme="minorHAnsi"/>
          <w:lang w:val="en-CA"/>
        </w:rPr>
        <w:t xml:space="preserve"> </w:t>
      </w:r>
      <w:r w:rsidR="008D69C6" w:rsidRPr="00B24062">
        <w:rPr>
          <w:rFonts w:asciiTheme="minorHAnsi" w:hAnsiTheme="minorHAnsi"/>
          <w:lang w:val="en-CA"/>
        </w:rPr>
        <w:t xml:space="preserve"> When a statutory holiday lands on a Saturday</w:t>
      </w:r>
      <w:r w:rsidR="002363AD" w:rsidRPr="00B24062">
        <w:rPr>
          <w:rFonts w:asciiTheme="minorHAnsi" w:hAnsiTheme="minorHAnsi"/>
          <w:lang w:val="en-CA"/>
        </w:rPr>
        <w:t>,</w:t>
      </w:r>
      <w:r w:rsidR="008D69C6" w:rsidRPr="00B24062">
        <w:rPr>
          <w:rFonts w:asciiTheme="minorHAnsi" w:hAnsiTheme="minorHAnsi"/>
          <w:lang w:val="en-CA"/>
        </w:rPr>
        <w:t xml:space="preserve"> BELCI will observe the statutory holiday on the Friday.  If it lands on a Sunday, the stat will be observed on the following Monday.</w:t>
      </w:r>
    </w:p>
    <w:p w14:paraId="36AF741B" w14:textId="77777777" w:rsidR="00E305A1" w:rsidRPr="00B24062" w:rsidRDefault="00E305A1" w:rsidP="00E305A1">
      <w:pPr>
        <w:rPr>
          <w:rFonts w:asciiTheme="minorHAnsi" w:hAnsiTheme="minorHAnsi"/>
          <w:lang w:val="en-CA"/>
        </w:rPr>
      </w:pPr>
    </w:p>
    <w:p w14:paraId="31BF42F7" w14:textId="77777777" w:rsidR="00CC1F50" w:rsidRPr="00B24062" w:rsidRDefault="00AD1F3C" w:rsidP="00E305A1">
      <w:pPr>
        <w:rPr>
          <w:rFonts w:asciiTheme="minorHAnsi" w:hAnsiTheme="minorHAnsi"/>
          <w:lang w:val="en-CA"/>
        </w:rPr>
      </w:pPr>
      <w:r w:rsidRPr="00B24062">
        <w:rPr>
          <w:rFonts w:asciiTheme="minorHAnsi" w:hAnsiTheme="minorHAnsi"/>
          <w:lang w:val="en-CA"/>
        </w:rPr>
        <w:t xml:space="preserve">BELCI is licensed to care for </w:t>
      </w:r>
      <w:r w:rsidR="00E6054B" w:rsidRPr="00B24062">
        <w:rPr>
          <w:rFonts w:asciiTheme="minorHAnsi" w:hAnsiTheme="minorHAnsi"/>
          <w:lang w:val="en-CA"/>
        </w:rPr>
        <w:t>5</w:t>
      </w:r>
      <w:r w:rsidR="00040201" w:rsidRPr="00B24062">
        <w:rPr>
          <w:rFonts w:asciiTheme="minorHAnsi" w:hAnsiTheme="minorHAnsi"/>
          <w:lang w:val="en-CA"/>
        </w:rPr>
        <w:t>2</w:t>
      </w:r>
      <w:r w:rsidR="00E6054B" w:rsidRPr="00B24062">
        <w:rPr>
          <w:rFonts w:asciiTheme="minorHAnsi" w:hAnsiTheme="minorHAnsi"/>
          <w:lang w:val="en-CA"/>
        </w:rPr>
        <w:t xml:space="preserve"> </w:t>
      </w:r>
      <w:r w:rsidRPr="00B24062">
        <w:rPr>
          <w:rFonts w:asciiTheme="minorHAnsi" w:hAnsiTheme="minorHAnsi"/>
          <w:lang w:val="en-CA"/>
        </w:rPr>
        <w:t>child</w:t>
      </w:r>
      <w:r w:rsidR="00E6054B" w:rsidRPr="00B24062">
        <w:rPr>
          <w:rFonts w:asciiTheme="minorHAnsi" w:hAnsiTheme="minorHAnsi"/>
          <w:lang w:val="en-CA"/>
        </w:rPr>
        <w:t>ren between the</w:t>
      </w:r>
      <w:r w:rsidRPr="00B24062">
        <w:rPr>
          <w:rFonts w:asciiTheme="minorHAnsi" w:hAnsiTheme="minorHAnsi"/>
          <w:lang w:val="en-CA"/>
        </w:rPr>
        <w:t xml:space="preserve"> ages </w:t>
      </w:r>
      <w:r w:rsidR="00E6054B" w:rsidRPr="00B24062">
        <w:rPr>
          <w:rFonts w:asciiTheme="minorHAnsi" w:hAnsiTheme="minorHAnsi"/>
          <w:lang w:val="en-CA"/>
        </w:rPr>
        <w:t xml:space="preserve">of 18 months and </w:t>
      </w:r>
      <w:r w:rsidRPr="00B24062">
        <w:rPr>
          <w:rFonts w:asciiTheme="minorHAnsi" w:hAnsiTheme="minorHAnsi"/>
          <w:lang w:val="en-CA"/>
        </w:rPr>
        <w:t>12 years.</w:t>
      </w:r>
    </w:p>
    <w:p w14:paraId="1178CECE" w14:textId="77777777" w:rsidR="00903CEF" w:rsidRPr="00B24062" w:rsidRDefault="00903CEF" w:rsidP="00CF6DF3">
      <w:pPr>
        <w:rPr>
          <w:rFonts w:asciiTheme="minorHAnsi" w:hAnsiTheme="minorHAnsi"/>
          <w:b/>
          <w:u w:val="single"/>
          <w:lang w:val="en-CA"/>
        </w:rPr>
      </w:pPr>
    </w:p>
    <w:p w14:paraId="62A27CD7" w14:textId="77777777" w:rsidR="004840A7" w:rsidRPr="00B24062" w:rsidRDefault="004840A7" w:rsidP="00CF6DF3">
      <w:pPr>
        <w:pStyle w:val="Heading2"/>
        <w:rPr>
          <w:rFonts w:asciiTheme="minorHAnsi" w:hAnsiTheme="minorHAnsi"/>
        </w:rPr>
      </w:pPr>
    </w:p>
    <w:p w14:paraId="27833B6A" w14:textId="1F77FC07" w:rsidR="005230F5" w:rsidRDefault="00076146" w:rsidP="00F037B6">
      <w:pPr>
        <w:pStyle w:val="Heading1"/>
        <w:jc w:val="center"/>
        <w:rPr>
          <w:sz w:val="32"/>
          <w:szCs w:val="32"/>
        </w:rPr>
      </w:pPr>
      <w:bookmarkStart w:id="4" w:name="_Toc6488405"/>
      <w:r w:rsidRPr="00B24062">
        <w:rPr>
          <w:sz w:val="32"/>
          <w:szCs w:val="32"/>
        </w:rPr>
        <w:t>ADMINI</w:t>
      </w:r>
      <w:r w:rsidR="001A5059" w:rsidRPr="00B24062">
        <w:rPr>
          <w:sz w:val="32"/>
          <w:szCs w:val="32"/>
        </w:rPr>
        <w:t xml:space="preserve">STRATION POLICIES AND </w:t>
      </w:r>
      <w:r w:rsidR="004B6B61" w:rsidRPr="00B24062">
        <w:rPr>
          <w:sz w:val="32"/>
          <w:szCs w:val="32"/>
        </w:rPr>
        <w:t>PROCEDURES</w:t>
      </w:r>
      <w:bookmarkEnd w:id="4"/>
    </w:p>
    <w:p w14:paraId="590C5E4D" w14:textId="77777777" w:rsidR="00F037B6" w:rsidRPr="00F037B6" w:rsidRDefault="00F037B6" w:rsidP="00F037B6">
      <w:pPr>
        <w:rPr>
          <w:lang w:val="en-CA" w:eastAsia="x-none"/>
        </w:rPr>
      </w:pPr>
    </w:p>
    <w:p w14:paraId="66759CB8" w14:textId="77777777" w:rsidR="00076146" w:rsidRPr="00B24062" w:rsidRDefault="00076146" w:rsidP="00CF6DF3">
      <w:pPr>
        <w:pStyle w:val="Heading2"/>
        <w:rPr>
          <w:rFonts w:asciiTheme="minorHAnsi" w:hAnsiTheme="minorHAnsi"/>
          <w:lang w:val="en-CA"/>
        </w:rPr>
      </w:pPr>
      <w:bookmarkStart w:id="5" w:name="_Toc6488406"/>
      <w:r w:rsidRPr="00B24062">
        <w:rPr>
          <w:rFonts w:asciiTheme="minorHAnsi" w:hAnsiTheme="minorHAnsi"/>
          <w:lang w:val="en-CA"/>
        </w:rPr>
        <w:t>Code of Conduct</w:t>
      </w:r>
      <w:bookmarkEnd w:id="5"/>
    </w:p>
    <w:p w14:paraId="45254218" w14:textId="77777777" w:rsidR="00E305A1" w:rsidRPr="00B24062" w:rsidRDefault="00E305A1" w:rsidP="00CF6DF3">
      <w:pPr>
        <w:rPr>
          <w:rFonts w:asciiTheme="minorHAnsi" w:hAnsiTheme="minorHAnsi"/>
          <w:lang w:val="en-CA"/>
        </w:rPr>
      </w:pPr>
    </w:p>
    <w:p w14:paraId="490A2B1D" w14:textId="77777777" w:rsidR="00076146" w:rsidRPr="00B24062" w:rsidRDefault="00076146" w:rsidP="00CF6DF3">
      <w:pPr>
        <w:rPr>
          <w:rFonts w:asciiTheme="minorHAnsi" w:hAnsiTheme="minorHAnsi"/>
          <w:lang w:val="en-CA"/>
        </w:rPr>
      </w:pPr>
      <w:r w:rsidRPr="00B24062">
        <w:rPr>
          <w:rFonts w:asciiTheme="minorHAnsi" w:hAnsiTheme="minorHAnsi"/>
          <w:lang w:val="en-CA"/>
        </w:rPr>
        <w:t xml:space="preserve">Every adult and child should be treated with </w:t>
      </w:r>
      <w:r w:rsidR="0052592E" w:rsidRPr="00B24062">
        <w:rPr>
          <w:rFonts w:asciiTheme="minorHAnsi" w:hAnsiTheme="minorHAnsi"/>
          <w:lang w:val="en-CA"/>
        </w:rPr>
        <w:t>respect and dignity; it is</w:t>
      </w:r>
      <w:r w:rsidRPr="00B24062">
        <w:rPr>
          <w:rFonts w:asciiTheme="minorHAnsi" w:hAnsiTheme="minorHAnsi"/>
          <w:lang w:val="en-CA"/>
        </w:rPr>
        <w:t xml:space="preserve"> essential that everyone conduct themselves in a</w:t>
      </w:r>
      <w:r w:rsidR="007C3C41" w:rsidRPr="00B24062">
        <w:rPr>
          <w:rFonts w:asciiTheme="minorHAnsi" w:hAnsiTheme="minorHAnsi"/>
          <w:lang w:val="en-CA"/>
        </w:rPr>
        <w:t xml:space="preserve"> courteous manner at the </w:t>
      </w:r>
      <w:r w:rsidR="00550B04" w:rsidRPr="00B24062">
        <w:rPr>
          <w:rFonts w:asciiTheme="minorHAnsi" w:hAnsiTheme="minorHAnsi"/>
          <w:lang w:val="en-CA"/>
        </w:rPr>
        <w:t>Centre</w:t>
      </w:r>
      <w:r w:rsidR="007C3C41" w:rsidRPr="00B24062">
        <w:rPr>
          <w:rFonts w:asciiTheme="minorHAnsi" w:hAnsiTheme="minorHAnsi"/>
          <w:lang w:val="en-CA"/>
        </w:rPr>
        <w:t xml:space="preserve"> at all times.</w:t>
      </w:r>
    </w:p>
    <w:p w14:paraId="2624E36F" w14:textId="77777777" w:rsidR="00076146" w:rsidRPr="00B24062" w:rsidRDefault="00076146" w:rsidP="00CF6DF3">
      <w:pPr>
        <w:rPr>
          <w:rFonts w:asciiTheme="minorHAnsi" w:hAnsiTheme="minorHAnsi"/>
          <w:lang w:val="en-CA"/>
        </w:rPr>
      </w:pPr>
    </w:p>
    <w:p w14:paraId="7035E260" w14:textId="77777777" w:rsidR="00076146" w:rsidRPr="00B24062" w:rsidRDefault="00076146" w:rsidP="00CF6DF3">
      <w:pPr>
        <w:rPr>
          <w:rFonts w:asciiTheme="minorHAnsi" w:hAnsiTheme="minorHAnsi"/>
          <w:lang w:val="en-CA"/>
        </w:rPr>
      </w:pPr>
      <w:r w:rsidRPr="00B24062">
        <w:rPr>
          <w:rFonts w:asciiTheme="minorHAnsi" w:hAnsiTheme="minorHAnsi"/>
          <w:lang w:val="en-CA"/>
        </w:rPr>
        <w:t xml:space="preserve">The following behaviour </w:t>
      </w:r>
      <w:r w:rsidR="0096441B" w:rsidRPr="00B24062">
        <w:rPr>
          <w:rFonts w:asciiTheme="minorHAnsi" w:hAnsiTheme="minorHAnsi"/>
          <w:u w:val="single"/>
          <w:lang w:val="en-CA"/>
        </w:rPr>
        <w:t>will not be tolerated</w:t>
      </w:r>
      <w:r w:rsidR="00F25C74" w:rsidRPr="00B24062">
        <w:rPr>
          <w:rFonts w:asciiTheme="minorHAnsi" w:hAnsiTheme="minorHAnsi"/>
          <w:u w:val="single"/>
          <w:lang w:val="en-CA"/>
        </w:rPr>
        <w:t xml:space="preserve"> from clients</w:t>
      </w:r>
    </w:p>
    <w:p w14:paraId="5E3A80E6"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Obscene or demeaning language or behaviour</w:t>
      </w:r>
    </w:p>
    <w:p w14:paraId="056FD37F"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Aggressive or overly loud voice tones</w:t>
      </w:r>
    </w:p>
    <w:p w14:paraId="2E115DBE"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Threats, intimidation or physical force</w:t>
      </w:r>
    </w:p>
    <w:p w14:paraId="6B461B1C"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Inappropriate conversations</w:t>
      </w:r>
    </w:p>
    <w:p w14:paraId="7B8B003F"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Inappropriate demands or expectations that conflict with our policies or programs</w:t>
      </w:r>
    </w:p>
    <w:p w14:paraId="1E95737D" w14:textId="77777777" w:rsidR="0096441B" w:rsidRPr="00B24062" w:rsidRDefault="0096441B" w:rsidP="00CF6DF3">
      <w:pPr>
        <w:rPr>
          <w:rFonts w:asciiTheme="minorHAnsi" w:hAnsiTheme="minorHAnsi"/>
          <w:lang w:val="en-CA"/>
        </w:rPr>
      </w:pPr>
    </w:p>
    <w:p w14:paraId="667C4CF6" w14:textId="68236501" w:rsidR="0096441B" w:rsidRPr="00B24062" w:rsidRDefault="0096441B" w:rsidP="00CF6DF3">
      <w:pPr>
        <w:rPr>
          <w:rFonts w:asciiTheme="minorHAnsi" w:hAnsiTheme="minorHAnsi"/>
          <w:color w:val="FF0000"/>
          <w:lang w:val="en-CA"/>
        </w:rPr>
      </w:pPr>
      <w:r w:rsidRPr="00B24062">
        <w:rPr>
          <w:rFonts w:asciiTheme="minorHAnsi" w:hAnsiTheme="minorHAnsi"/>
          <w:lang w:val="en-CA"/>
        </w:rPr>
        <w:t xml:space="preserve">Contravention of these guidelines will result in severe repercussions ranging from </w:t>
      </w:r>
      <w:r w:rsidR="00F25C74" w:rsidRPr="00B24062">
        <w:rPr>
          <w:rFonts w:asciiTheme="minorHAnsi" w:hAnsiTheme="minorHAnsi"/>
          <w:lang w:val="en-CA"/>
        </w:rPr>
        <w:t xml:space="preserve">written warnings to </w:t>
      </w:r>
      <w:r w:rsidR="008D69C6" w:rsidRPr="00B24062">
        <w:rPr>
          <w:rFonts w:asciiTheme="minorHAnsi" w:hAnsiTheme="minorHAnsi"/>
          <w:lang w:val="en-CA"/>
        </w:rPr>
        <w:t xml:space="preserve">immediate </w:t>
      </w:r>
      <w:r w:rsidR="00F25C74" w:rsidRPr="00B24062">
        <w:rPr>
          <w:rFonts w:asciiTheme="minorHAnsi" w:hAnsiTheme="minorHAnsi"/>
          <w:lang w:val="en-CA"/>
        </w:rPr>
        <w:t>termination of service</w:t>
      </w:r>
      <w:r w:rsidR="008D69C6" w:rsidRPr="00B24062">
        <w:rPr>
          <w:rFonts w:asciiTheme="minorHAnsi" w:hAnsiTheme="minorHAnsi"/>
          <w:lang w:val="en-CA"/>
        </w:rPr>
        <w:t>, without notice, and forfeit of any child care deposits you have with BELCI.</w:t>
      </w:r>
      <w:r w:rsidRPr="00B24062">
        <w:rPr>
          <w:rFonts w:asciiTheme="minorHAnsi" w:hAnsiTheme="minorHAnsi"/>
          <w:lang w:val="en-CA"/>
        </w:rPr>
        <w:t xml:space="preserve"> </w:t>
      </w:r>
    </w:p>
    <w:p w14:paraId="49A16F4E" w14:textId="77777777" w:rsidR="0096441B" w:rsidRPr="00B24062" w:rsidRDefault="0096441B" w:rsidP="00CF6DF3">
      <w:pPr>
        <w:rPr>
          <w:rFonts w:asciiTheme="minorHAnsi" w:hAnsiTheme="minorHAnsi"/>
          <w:lang w:val="en-CA"/>
        </w:rPr>
      </w:pPr>
    </w:p>
    <w:p w14:paraId="5137D96E" w14:textId="7D18A382" w:rsidR="00AD2F7E" w:rsidRPr="00B24062" w:rsidRDefault="0096441B" w:rsidP="00CF6DF3">
      <w:pPr>
        <w:rPr>
          <w:rFonts w:asciiTheme="minorHAnsi" w:hAnsiTheme="minorHAnsi"/>
          <w:lang w:val="en-CA"/>
        </w:rPr>
      </w:pPr>
      <w:r w:rsidRPr="00B24062">
        <w:rPr>
          <w:rFonts w:asciiTheme="minorHAnsi" w:hAnsiTheme="minorHAnsi"/>
          <w:lang w:val="en-CA"/>
        </w:rPr>
        <w:t>If you have concerns that cannot be resolved by speaking with the child</w:t>
      </w:r>
      <w:r w:rsidR="00E6054B" w:rsidRPr="00B24062">
        <w:rPr>
          <w:rFonts w:asciiTheme="minorHAnsi" w:hAnsiTheme="minorHAnsi"/>
          <w:lang w:val="en-CA"/>
        </w:rPr>
        <w:t xml:space="preserve"> </w:t>
      </w:r>
      <w:r w:rsidRPr="00B24062">
        <w:rPr>
          <w:rFonts w:asciiTheme="minorHAnsi" w:hAnsiTheme="minorHAnsi"/>
          <w:lang w:val="en-CA"/>
        </w:rPr>
        <w:t>care staff, pleas</w:t>
      </w:r>
      <w:r w:rsidR="00E6054B" w:rsidRPr="00B24062">
        <w:rPr>
          <w:rFonts w:asciiTheme="minorHAnsi" w:hAnsiTheme="minorHAnsi"/>
          <w:lang w:val="en-CA"/>
        </w:rPr>
        <w:t xml:space="preserve">e speak to </w:t>
      </w:r>
      <w:r w:rsidR="00E123BF" w:rsidRPr="00B24062">
        <w:rPr>
          <w:rFonts w:asciiTheme="minorHAnsi" w:hAnsiTheme="minorHAnsi"/>
          <w:lang w:val="en-CA"/>
        </w:rPr>
        <w:t>the</w:t>
      </w:r>
      <w:r w:rsidR="00E6054B" w:rsidRPr="00B24062">
        <w:rPr>
          <w:rFonts w:asciiTheme="minorHAnsi" w:hAnsiTheme="minorHAnsi"/>
          <w:lang w:val="en-CA"/>
        </w:rPr>
        <w:t xml:space="preserve"> Assistant D</w:t>
      </w:r>
      <w:r w:rsidRPr="00B24062">
        <w:rPr>
          <w:rFonts w:asciiTheme="minorHAnsi" w:hAnsiTheme="minorHAnsi"/>
          <w:lang w:val="en-CA"/>
        </w:rPr>
        <w:t xml:space="preserve">irector or the </w:t>
      </w:r>
      <w:r w:rsidR="001C3A36" w:rsidRPr="00B24062">
        <w:rPr>
          <w:rFonts w:asciiTheme="minorHAnsi" w:hAnsiTheme="minorHAnsi"/>
          <w:lang w:val="en-CA"/>
        </w:rPr>
        <w:t>Executive Director</w:t>
      </w:r>
      <w:r w:rsidRPr="00B24062">
        <w:rPr>
          <w:rFonts w:asciiTheme="minorHAnsi" w:hAnsiTheme="minorHAnsi"/>
          <w:lang w:val="en-CA"/>
        </w:rPr>
        <w:t>.  If this does not result in satisfactory resolution, the nex</w:t>
      </w:r>
      <w:r w:rsidR="007C3C41" w:rsidRPr="00B24062">
        <w:rPr>
          <w:rFonts w:asciiTheme="minorHAnsi" w:hAnsiTheme="minorHAnsi"/>
          <w:lang w:val="en-CA"/>
        </w:rPr>
        <w:t>t step would be to contact the Board of D</w:t>
      </w:r>
      <w:r w:rsidR="00DB39C8" w:rsidRPr="00B24062">
        <w:rPr>
          <w:rFonts w:asciiTheme="minorHAnsi" w:hAnsiTheme="minorHAnsi"/>
          <w:lang w:val="en-CA"/>
        </w:rPr>
        <w:t xml:space="preserve">irectors.  If you feel the </w:t>
      </w:r>
      <w:r w:rsidR="00570774" w:rsidRPr="00B24062">
        <w:rPr>
          <w:rFonts w:asciiTheme="minorHAnsi" w:hAnsiTheme="minorHAnsi"/>
          <w:lang w:val="en-CA"/>
        </w:rPr>
        <w:t>B</w:t>
      </w:r>
      <w:r w:rsidRPr="00B24062">
        <w:rPr>
          <w:rFonts w:asciiTheme="minorHAnsi" w:hAnsiTheme="minorHAnsi"/>
          <w:lang w:val="en-CA"/>
        </w:rPr>
        <w:t xml:space="preserve">oard does not deal with your </w:t>
      </w:r>
      <w:r w:rsidR="00ED1412" w:rsidRPr="00B24062">
        <w:rPr>
          <w:rFonts w:asciiTheme="minorHAnsi" w:hAnsiTheme="minorHAnsi"/>
          <w:lang w:val="en-CA"/>
        </w:rPr>
        <w:t>concern</w:t>
      </w:r>
      <w:r w:rsidRPr="00B24062">
        <w:rPr>
          <w:rFonts w:asciiTheme="minorHAnsi" w:hAnsiTheme="minorHAnsi"/>
          <w:lang w:val="en-CA"/>
        </w:rPr>
        <w:t xml:space="preserve"> in a satisfactory matter, then you </w:t>
      </w:r>
      <w:r w:rsidR="007C3C41" w:rsidRPr="00B24062">
        <w:rPr>
          <w:rFonts w:asciiTheme="minorHAnsi" w:hAnsiTheme="minorHAnsi"/>
          <w:lang w:val="en-CA"/>
        </w:rPr>
        <w:t>may</w:t>
      </w:r>
      <w:r w:rsidRPr="00B24062">
        <w:rPr>
          <w:rFonts w:asciiTheme="minorHAnsi" w:hAnsiTheme="minorHAnsi"/>
          <w:lang w:val="en-CA"/>
        </w:rPr>
        <w:t xml:space="preserve"> </w:t>
      </w:r>
      <w:r w:rsidR="00AD2F7E" w:rsidRPr="00B24062">
        <w:rPr>
          <w:rFonts w:asciiTheme="minorHAnsi" w:hAnsiTheme="minorHAnsi"/>
          <w:lang w:val="en-CA"/>
        </w:rPr>
        <w:t>contact the:</w:t>
      </w:r>
    </w:p>
    <w:p w14:paraId="669D1F7C" w14:textId="77777777" w:rsidR="00AD2F7E" w:rsidRPr="00B24062" w:rsidRDefault="00AD2F7E" w:rsidP="00CF6DF3">
      <w:pPr>
        <w:ind w:left="720" w:firstLine="720"/>
        <w:rPr>
          <w:rFonts w:asciiTheme="minorHAnsi" w:hAnsiTheme="minorHAnsi"/>
          <w:lang w:val="en-CA"/>
        </w:rPr>
      </w:pPr>
      <w:r w:rsidRPr="00B24062">
        <w:rPr>
          <w:rFonts w:asciiTheme="minorHAnsi" w:hAnsiTheme="minorHAnsi"/>
          <w:lang w:val="en-CA"/>
        </w:rPr>
        <w:t>Saskatchewan Ministry of Education</w:t>
      </w:r>
    </w:p>
    <w:p w14:paraId="34CDBFAC" w14:textId="77777777" w:rsidR="00AD2F7E" w:rsidRPr="00B24062" w:rsidRDefault="0096441B" w:rsidP="00CF6DF3">
      <w:pPr>
        <w:ind w:left="720" w:firstLine="720"/>
        <w:rPr>
          <w:rFonts w:asciiTheme="minorHAnsi" w:hAnsiTheme="minorHAnsi"/>
          <w:lang w:val="en-CA"/>
        </w:rPr>
      </w:pPr>
      <w:r w:rsidRPr="00B24062">
        <w:rPr>
          <w:rFonts w:asciiTheme="minorHAnsi" w:hAnsiTheme="minorHAnsi"/>
          <w:lang w:val="en-CA"/>
        </w:rPr>
        <w:t>Early Learning and Child Care Bra</w:t>
      </w:r>
      <w:r w:rsidR="00AD2F7E" w:rsidRPr="00B24062">
        <w:rPr>
          <w:rFonts w:asciiTheme="minorHAnsi" w:hAnsiTheme="minorHAnsi"/>
          <w:lang w:val="en-CA"/>
        </w:rPr>
        <w:t>nch</w:t>
      </w:r>
    </w:p>
    <w:p w14:paraId="543F0B57" w14:textId="77777777" w:rsidR="00AD2F7E" w:rsidRPr="00B24062" w:rsidRDefault="00D3671C" w:rsidP="00CF6DF3">
      <w:pPr>
        <w:ind w:left="720" w:firstLine="720"/>
        <w:rPr>
          <w:rFonts w:asciiTheme="minorHAnsi" w:hAnsiTheme="minorHAnsi"/>
          <w:lang w:val="en-CA"/>
        </w:rPr>
      </w:pPr>
      <w:r w:rsidRPr="00B24062">
        <w:rPr>
          <w:rFonts w:asciiTheme="minorHAnsi" w:hAnsiTheme="minorHAnsi"/>
          <w:lang w:val="en-CA"/>
        </w:rPr>
        <w:t>2220 College Ave, Regina, SK, S4P 4V9</w:t>
      </w:r>
    </w:p>
    <w:p w14:paraId="11A2EAFD" w14:textId="5E407278" w:rsidR="00AD2F7E" w:rsidRPr="00B24062" w:rsidRDefault="00384379" w:rsidP="00384379">
      <w:pPr>
        <w:ind w:left="720" w:firstLine="720"/>
        <w:rPr>
          <w:rFonts w:asciiTheme="minorHAnsi" w:hAnsiTheme="minorHAnsi"/>
          <w:lang w:val="en-CA"/>
        </w:rPr>
      </w:pPr>
      <w:r w:rsidRPr="00B24062">
        <w:rPr>
          <w:rFonts w:asciiTheme="minorHAnsi" w:hAnsiTheme="minorHAnsi"/>
          <w:lang w:val="en-CA"/>
        </w:rPr>
        <w:t>(306)</w:t>
      </w:r>
      <w:r w:rsidR="00D3671C" w:rsidRPr="00B24062">
        <w:rPr>
          <w:rFonts w:asciiTheme="minorHAnsi" w:hAnsiTheme="minorHAnsi"/>
          <w:lang w:val="en-CA"/>
        </w:rPr>
        <w:t xml:space="preserve"> </w:t>
      </w:r>
      <w:r w:rsidRPr="00B24062">
        <w:rPr>
          <w:rFonts w:asciiTheme="minorHAnsi" w:hAnsiTheme="minorHAnsi"/>
        </w:rPr>
        <w:t>787-4980</w:t>
      </w:r>
    </w:p>
    <w:p w14:paraId="321DB258" w14:textId="77777777" w:rsidR="000B5087" w:rsidRPr="00B24062" w:rsidRDefault="00AD2F7E" w:rsidP="00CF6DF3">
      <w:pPr>
        <w:rPr>
          <w:rFonts w:asciiTheme="minorHAnsi" w:hAnsiTheme="minorHAnsi"/>
          <w:lang w:val="en-CA"/>
        </w:rPr>
      </w:pPr>
      <w:r w:rsidRPr="00B24062">
        <w:rPr>
          <w:rFonts w:asciiTheme="minorHAnsi" w:hAnsiTheme="minorHAnsi"/>
          <w:lang w:val="en-CA"/>
        </w:rPr>
        <w:t>A</w:t>
      </w:r>
      <w:r w:rsidR="004415DF" w:rsidRPr="00B24062">
        <w:rPr>
          <w:rFonts w:asciiTheme="minorHAnsi" w:hAnsiTheme="minorHAnsi"/>
          <w:lang w:val="en-CA"/>
        </w:rPr>
        <w:t>sk to speak with the c</w:t>
      </w:r>
      <w:r w:rsidR="0096441B" w:rsidRPr="00B24062">
        <w:rPr>
          <w:rFonts w:asciiTheme="minorHAnsi" w:hAnsiTheme="minorHAnsi"/>
          <w:lang w:val="en-CA"/>
        </w:rPr>
        <w:t xml:space="preserve">hild </w:t>
      </w:r>
      <w:r w:rsidR="004415DF" w:rsidRPr="00B24062">
        <w:rPr>
          <w:rFonts w:asciiTheme="minorHAnsi" w:hAnsiTheme="minorHAnsi"/>
          <w:lang w:val="en-CA"/>
        </w:rPr>
        <w:t>c</w:t>
      </w:r>
      <w:r w:rsidR="0096441B" w:rsidRPr="00B24062">
        <w:rPr>
          <w:rFonts w:asciiTheme="minorHAnsi" w:hAnsiTheme="minorHAnsi"/>
          <w:lang w:val="en-CA"/>
        </w:rPr>
        <w:t xml:space="preserve">are consultant for the Balgonie Early Learning </w:t>
      </w:r>
      <w:r w:rsidR="00550B04" w:rsidRPr="00B24062">
        <w:rPr>
          <w:rFonts w:asciiTheme="minorHAnsi" w:hAnsiTheme="minorHAnsi"/>
          <w:lang w:val="en-CA"/>
        </w:rPr>
        <w:t>Centre</w:t>
      </w:r>
      <w:r w:rsidR="0096441B" w:rsidRPr="00B24062">
        <w:rPr>
          <w:rFonts w:asciiTheme="minorHAnsi" w:hAnsiTheme="minorHAnsi"/>
          <w:lang w:val="en-CA"/>
        </w:rPr>
        <w:t xml:space="preserve"> Inc.  All concerns will be</w:t>
      </w:r>
      <w:r w:rsidR="004415DF" w:rsidRPr="00B24062">
        <w:rPr>
          <w:rFonts w:asciiTheme="minorHAnsi" w:hAnsiTheme="minorHAnsi"/>
          <w:lang w:val="en-CA"/>
        </w:rPr>
        <w:t xml:space="preserve"> taken seriously and dealt with appropriately.</w:t>
      </w:r>
    </w:p>
    <w:p w14:paraId="124E4DEE" w14:textId="3B43726D" w:rsidR="000522E0" w:rsidRDefault="000522E0" w:rsidP="000522E0">
      <w:pPr>
        <w:pStyle w:val="Heading2"/>
        <w:rPr>
          <w:rFonts w:asciiTheme="minorHAnsi" w:hAnsiTheme="minorHAnsi"/>
        </w:rPr>
      </w:pPr>
    </w:p>
    <w:p w14:paraId="2589A2F4" w14:textId="77777777" w:rsidR="00F037B6" w:rsidRPr="00F037B6" w:rsidRDefault="00F037B6" w:rsidP="00F037B6">
      <w:pPr>
        <w:rPr>
          <w:lang w:val="x-none" w:eastAsia="x-none"/>
        </w:rPr>
      </w:pPr>
    </w:p>
    <w:p w14:paraId="61105D87" w14:textId="77777777" w:rsidR="000522E0" w:rsidRPr="00B24062" w:rsidRDefault="000522E0" w:rsidP="000522E0">
      <w:pPr>
        <w:rPr>
          <w:rFonts w:asciiTheme="minorHAnsi" w:hAnsiTheme="minorHAnsi"/>
        </w:rPr>
      </w:pPr>
    </w:p>
    <w:p w14:paraId="63366EF1" w14:textId="77777777" w:rsidR="000B5087" w:rsidRPr="00B24062" w:rsidRDefault="00ED1412" w:rsidP="00CF6DF3">
      <w:pPr>
        <w:pStyle w:val="Heading2"/>
        <w:rPr>
          <w:rFonts w:asciiTheme="minorHAnsi" w:hAnsiTheme="minorHAnsi"/>
          <w:lang w:val="en-CA"/>
        </w:rPr>
      </w:pPr>
      <w:bookmarkStart w:id="6" w:name="_Toc6488407"/>
      <w:r w:rsidRPr="00B24062">
        <w:rPr>
          <w:rFonts w:asciiTheme="minorHAnsi" w:hAnsiTheme="minorHAnsi"/>
        </w:rPr>
        <w:lastRenderedPageBreak/>
        <w:t>Structure</w:t>
      </w:r>
      <w:r w:rsidR="000B5087" w:rsidRPr="00B24062">
        <w:rPr>
          <w:rFonts w:asciiTheme="minorHAnsi" w:hAnsiTheme="minorHAnsi"/>
          <w:lang w:val="en-CA"/>
        </w:rPr>
        <w:t xml:space="preserve"> of the </w:t>
      </w:r>
      <w:r w:rsidR="00550B04" w:rsidRPr="00B24062">
        <w:rPr>
          <w:rFonts w:asciiTheme="minorHAnsi" w:hAnsiTheme="minorHAnsi"/>
          <w:lang w:val="en-CA"/>
        </w:rPr>
        <w:t>Centre</w:t>
      </w:r>
      <w:bookmarkEnd w:id="6"/>
    </w:p>
    <w:p w14:paraId="3A4AF3D6" w14:textId="77777777" w:rsidR="00E6054B" w:rsidRPr="00B24062" w:rsidRDefault="00E6054B" w:rsidP="00CF6DF3">
      <w:pPr>
        <w:rPr>
          <w:rFonts w:asciiTheme="minorHAnsi" w:hAnsiTheme="minorHAnsi"/>
          <w:lang w:val="en-CA"/>
        </w:rPr>
      </w:pPr>
    </w:p>
    <w:p w14:paraId="68791BE0" w14:textId="77777777" w:rsidR="00E6054B" w:rsidRPr="00B24062" w:rsidRDefault="00E6054B" w:rsidP="00CF6DF3">
      <w:pPr>
        <w:pStyle w:val="Heading3"/>
        <w:spacing w:before="0" w:after="0"/>
        <w:rPr>
          <w:rFonts w:asciiTheme="minorHAnsi" w:hAnsiTheme="minorHAnsi"/>
          <w:sz w:val="24"/>
          <w:szCs w:val="24"/>
          <w:lang w:val="en-CA"/>
        </w:rPr>
      </w:pPr>
      <w:bookmarkStart w:id="7" w:name="_Toc6488408"/>
      <w:r w:rsidRPr="00B24062">
        <w:rPr>
          <w:rFonts w:asciiTheme="minorHAnsi" w:hAnsiTheme="minorHAnsi"/>
          <w:sz w:val="24"/>
          <w:szCs w:val="24"/>
          <w:lang w:val="en-CA"/>
        </w:rPr>
        <w:t>Child Care Consultant</w:t>
      </w:r>
      <w:bookmarkEnd w:id="7"/>
    </w:p>
    <w:p w14:paraId="092F56FD" w14:textId="77777777" w:rsidR="00E6054B" w:rsidRPr="00B24062" w:rsidRDefault="00E6054B" w:rsidP="00CF6DF3">
      <w:pPr>
        <w:rPr>
          <w:rFonts w:asciiTheme="minorHAnsi" w:hAnsiTheme="minorHAnsi"/>
          <w:lang w:val="en-CA"/>
        </w:rPr>
      </w:pPr>
      <w:r w:rsidRPr="00B24062">
        <w:rPr>
          <w:rFonts w:asciiTheme="minorHAnsi" w:hAnsiTheme="minorHAnsi"/>
          <w:lang w:val="en-CA"/>
        </w:rPr>
        <w:t>The provincial Child Care Consultant is responsible for licensing and monitoring the operations of BELCI.</w:t>
      </w:r>
    </w:p>
    <w:p w14:paraId="14BE6AC2" w14:textId="77777777" w:rsidR="00A72971" w:rsidRPr="00B24062" w:rsidRDefault="00A72971" w:rsidP="00CF6DF3">
      <w:pPr>
        <w:pStyle w:val="Heading3"/>
        <w:spacing w:before="0" w:after="0"/>
        <w:rPr>
          <w:rFonts w:asciiTheme="minorHAnsi" w:hAnsiTheme="minorHAnsi"/>
          <w:sz w:val="24"/>
          <w:szCs w:val="24"/>
          <w:lang w:val="en-CA"/>
        </w:rPr>
      </w:pPr>
    </w:p>
    <w:p w14:paraId="7828EFFD" w14:textId="77777777" w:rsidR="000B5087" w:rsidRPr="00B24062" w:rsidRDefault="004415DF" w:rsidP="00CF6DF3">
      <w:pPr>
        <w:pStyle w:val="Heading3"/>
        <w:spacing w:before="0" w:after="0"/>
        <w:rPr>
          <w:rFonts w:asciiTheme="minorHAnsi" w:hAnsiTheme="minorHAnsi"/>
          <w:sz w:val="24"/>
          <w:szCs w:val="24"/>
          <w:lang w:val="en-CA"/>
        </w:rPr>
      </w:pPr>
      <w:bookmarkStart w:id="8" w:name="_Toc6488409"/>
      <w:r w:rsidRPr="00B24062">
        <w:rPr>
          <w:rFonts w:asciiTheme="minorHAnsi" w:hAnsiTheme="minorHAnsi"/>
          <w:sz w:val="24"/>
          <w:szCs w:val="24"/>
          <w:lang w:val="en-CA"/>
        </w:rPr>
        <w:t>Board of D</w:t>
      </w:r>
      <w:r w:rsidR="000B5087" w:rsidRPr="00B24062">
        <w:rPr>
          <w:rFonts w:asciiTheme="minorHAnsi" w:hAnsiTheme="minorHAnsi"/>
          <w:sz w:val="24"/>
          <w:szCs w:val="24"/>
          <w:lang w:val="en-CA"/>
        </w:rPr>
        <w:t>irectors</w:t>
      </w:r>
      <w:bookmarkEnd w:id="8"/>
    </w:p>
    <w:p w14:paraId="558BB312" w14:textId="2E90B579" w:rsidR="000B5087" w:rsidRPr="00B24062" w:rsidRDefault="000B5087" w:rsidP="00CF6DF3">
      <w:pPr>
        <w:rPr>
          <w:rFonts w:asciiTheme="minorHAnsi" w:hAnsiTheme="minorHAnsi"/>
          <w:lang w:val="en-CA"/>
        </w:rPr>
      </w:pPr>
      <w:r w:rsidRPr="00B24062">
        <w:rPr>
          <w:rFonts w:asciiTheme="minorHAnsi" w:hAnsiTheme="minorHAnsi"/>
          <w:lang w:val="en-CA"/>
        </w:rPr>
        <w:t xml:space="preserve">The Board of Directors oversees the </w:t>
      </w:r>
      <w:r w:rsidR="00E6054B" w:rsidRPr="00B24062">
        <w:rPr>
          <w:rFonts w:asciiTheme="minorHAnsi" w:hAnsiTheme="minorHAnsi"/>
          <w:lang w:val="en-CA"/>
        </w:rPr>
        <w:t xml:space="preserve">finances and operations </w:t>
      </w:r>
      <w:r w:rsidR="00DB39C8" w:rsidRPr="00B24062">
        <w:rPr>
          <w:rFonts w:asciiTheme="minorHAnsi" w:hAnsiTheme="minorHAnsi"/>
          <w:lang w:val="en-CA"/>
        </w:rPr>
        <w:t xml:space="preserve">and setting policy for </w:t>
      </w:r>
      <w:r w:rsidR="00E6054B"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Members of the Board of Directors are e</w:t>
      </w:r>
      <w:r w:rsidR="00E6054B" w:rsidRPr="00B24062">
        <w:rPr>
          <w:rFonts w:asciiTheme="minorHAnsi" w:hAnsiTheme="minorHAnsi"/>
          <w:lang w:val="en-CA"/>
        </w:rPr>
        <w:t>lected by the membership.  The B</w:t>
      </w:r>
      <w:r w:rsidRPr="00B24062">
        <w:rPr>
          <w:rFonts w:asciiTheme="minorHAnsi" w:hAnsiTheme="minorHAnsi"/>
          <w:lang w:val="en-CA"/>
        </w:rPr>
        <w:t>oard is made up of a minimum of 3 and</w:t>
      </w:r>
      <w:r w:rsidR="00E6054B" w:rsidRPr="00B24062">
        <w:rPr>
          <w:rFonts w:asciiTheme="minorHAnsi" w:hAnsiTheme="minorHAnsi"/>
          <w:lang w:val="en-CA"/>
        </w:rPr>
        <w:t xml:space="preserve"> a maximum of 13 members, including</w:t>
      </w:r>
      <w:r w:rsidRPr="00B24062">
        <w:rPr>
          <w:rFonts w:asciiTheme="minorHAnsi" w:hAnsiTheme="minorHAnsi"/>
          <w:lang w:val="en-CA"/>
        </w:rPr>
        <w:t xml:space="preserve"> a President, Vice</w:t>
      </w:r>
      <w:r w:rsidR="007C3C41" w:rsidRPr="00B24062">
        <w:rPr>
          <w:rFonts w:asciiTheme="minorHAnsi" w:hAnsiTheme="minorHAnsi"/>
          <w:lang w:val="en-CA"/>
        </w:rPr>
        <w:t xml:space="preserve">-President, Secretary, </w:t>
      </w:r>
      <w:r w:rsidR="00ED1412" w:rsidRPr="00B24062">
        <w:rPr>
          <w:rFonts w:asciiTheme="minorHAnsi" w:hAnsiTheme="minorHAnsi"/>
          <w:lang w:val="en-CA"/>
        </w:rPr>
        <w:t>Treasurer</w:t>
      </w:r>
      <w:r w:rsidRPr="00B24062">
        <w:rPr>
          <w:rFonts w:asciiTheme="minorHAnsi" w:hAnsiTheme="minorHAnsi"/>
          <w:lang w:val="en-CA"/>
        </w:rPr>
        <w:t xml:space="preserve"> and </w:t>
      </w:r>
      <w:r w:rsidR="005230F5" w:rsidRPr="00B24062">
        <w:rPr>
          <w:rFonts w:asciiTheme="minorHAnsi" w:hAnsiTheme="minorHAnsi"/>
          <w:lang w:val="en-CA"/>
        </w:rPr>
        <w:t>Directors</w:t>
      </w:r>
      <w:r w:rsidRPr="00B24062">
        <w:rPr>
          <w:rFonts w:asciiTheme="minorHAnsi" w:hAnsiTheme="minorHAnsi"/>
          <w:lang w:val="en-CA"/>
        </w:rPr>
        <w:t xml:space="preserve"> at </w:t>
      </w:r>
      <w:r w:rsidR="005230F5" w:rsidRPr="00B24062">
        <w:rPr>
          <w:rFonts w:asciiTheme="minorHAnsi" w:hAnsiTheme="minorHAnsi"/>
          <w:lang w:val="en-CA"/>
        </w:rPr>
        <w:t>L</w:t>
      </w:r>
      <w:r w:rsidRPr="00B24062">
        <w:rPr>
          <w:rFonts w:asciiTheme="minorHAnsi" w:hAnsiTheme="minorHAnsi"/>
          <w:lang w:val="en-CA"/>
        </w:rPr>
        <w:t>arge.</w:t>
      </w:r>
    </w:p>
    <w:p w14:paraId="6B61A49C" w14:textId="77777777" w:rsidR="000B5087" w:rsidRPr="00B24062" w:rsidRDefault="000B5087" w:rsidP="00CF6DF3">
      <w:pPr>
        <w:rPr>
          <w:rFonts w:asciiTheme="minorHAnsi" w:hAnsiTheme="minorHAnsi"/>
          <w:lang w:val="en-CA"/>
        </w:rPr>
      </w:pPr>
    </w:p>
    <w:p w14:paraId="1BF4E42B" w14:textId="77777777" w:rsidR="000B5087" w:rsidRPr="00B24062" w:rsidRDefault="000B5087" w:rsidP="00CF6DF3">
      <w:pPr>
        <w:pStyle w:val="Heading3"/>
        <w:spacing w:before="0" w:after="0"/>
        <w:rPr>
          <w:rFonts w:asciiTheme="minorHAnsi" w:hAnsiTheme="minorHAnsi"/>
          <w:sz w:val="24"/>
          <w:szCs w:val="24"/>
          <w:lang w:val="en-CA"/>
        </w:rPr>
      </w:pPr>
      <w:bookmarkStart w:id="9" w:name="_Toc6488410"/>
      <w:r w:rsidRPr="00B24062">
        <w:rPr>
          <w:rFonts w:asciiTheme="minorHAnsi" w:hAnsiTheme="minorHAnsi"/>
          <w:sz w:val="24"/>
          <w:szCs w:val="24"/>
          <w:lang w:val="en-CA"/>
        </w:rPr>
        <w:t>Executive Director</w:t>
      </w:r>
      <w:bookmarkEnd w:id="9"/>
    </w:p>
    <w:p w14:paraId="1CE203E4" w14:textId="73FC1160" w:rsidR="00CC047B" w:rsidRPr="00B24062" w:rsidRDefault="000B5087" w:rsidP="00CF6DF3">
      <w:pPr>
        <w:rPr>
          <w:rFonts w:asciiTheme="minorHAnsi" w:hAnsiTheme="minorHAnsi"/>
          <w:lang w:val="en-CA"/>
        </w:rPr>
      </w:pPr>
      <w:r w:rsidRPr="00B24062">
        <w:rPr>
          <w:rFonts w:asciiTheme="minorHAnsi" w:hAnsiTheme="minorHAnsi"/>
          <w:lang w:val="en-CA"/>
        </w:rPr>
        <w:t xml:space="preserve">The Executive Director is responsible for the direct day-to-day operations of the </w:t>
      </w:r>
      <w:r w:rsidR="00550B04" w:rsidRPr="00B24062">
        <w:rPr>
          <w:rFonts w:asciiTheme="minorHAnsi" w:hAnsiTheme="minorHAnsi"/>
          <w:lang w:val="en-CA"/>
        </w:rPr>
        <w:t>Centre</w:t>
      </w:r>
      <w:r w:rsidR="007C3C41" w:rsidRPr="00B24062">
        <w:rPr>
          <w:rFonts w:asciiTheme="minorHAnsi" w:hAnsiTheme="minorHAnsi"/>
          <w:lang w:val="en-CA"/>
        </w:rPr>
        <w:t xml:space="preserve"> and is required to implement and follow </w:t>
      </w:r>
      <w:r w:rsidR="007C3C41" w:rsidRPr="00B24062">
        <w:rPr>
          <w:rFonts w:asciiTheme="minorHAnsi" w:hAnsiTheme="minorHAnsi"/>
          <w:i/>
          <w:lang w:val="en-CA"/>
        </w:rPr>
        <w:t>The</w:t>
      </w:r>
      <w:r w:rsidRPr="00B24062">
        <w:rPr>
          <w:rFonts w:asciiTheme="minorHAnsi" w:hAnsiTheme="minorHAnsi"/>
          <w:lang w:val="en-CA"/>
        </w:rPr>
        <w:t xml:space="preserve"> </w:t>
      </w:r>
      <w:r w:rsidRPr="00B24062">
        <w:rPr>
          <w:rFonts w:asciiTheme="minorHAnsi" w:hAnsiTheme="minorHAnsi"/>
          <w:i/>
          <w:lang w:val="en-CA"/>
        </w:rPr>
        <w:t>Child Care Regulations</w:t>
      </w:r>
      <w:r w:rsidR="00384379" w:rsidRPr="00B24062">
        <w:rPr>
          <w:rFonts w:asciiTheme="minorHAnsi" w:hAnsiTheme="minorHAnsi"/>
          <w:i/>
          <w:lang w:val="en-CA"/>
        </w:rPr>
        <w:t>, 2015</w:t>
      </w:r>
      <w:r w:rsidR="00AD2F7E" w:rsidRPr="00B24062">
        <w:rPr>
          <w:rFonts w:asciiTheme="minorHAnsi" w:hAnsiTheme="minorHAnsi"/>
          <w:lang w:val="en-CA"/>
        </w:rPr>
        <w:t xml:space="preserve"> and</w:t>
      </w:r>
      <w:r w:rsidR="007C3C41" w:rsidRPr="00B24062">
        <w:rPr>
          <w:rFonts w:asciiTheme="minorHAnsi" w:hAnsiTheme="minorHAnsi"/>
          <w:lang w:val="en-CA"/>
        </w:rPr>
        <w:t xml:space="preserve"> </w:t>
      </w:r>
      <w:r w:rsidR="007C3C41" w:rsidRPr="00B24062">
        <w:rPr>
          <w:rFonts w:asciiTheme="minorHAnsi" w:hAnsiTheme="minorHAnsi"/>
          <w:i/>
          <w:lang w:val="en-CA"/>
        </w:rPr>
        <w:t>The Child Care Act</w:t>
      </w:r>
      <w:r w:rsidR="00384379" w:rsidRPr="00B24062">
        <w:rPr>
          <w:rFonts w:asciiTheme="minorHAnsi" w:hAnsiTheme="minorHAnsi"/>
          <w:i/>
          <w:lang w:val="en-CA"/>
        </w:rPr>
        <w:t>,</w:t>
      </w:r>
      <w:r w:rsidR="00384379" w:rsidRPr="00B24062">
        <w:rPr>
          <w:rFonts w:asciiTheme="minorHAnsi" w:hAnsiTheme="minorHAnsi"/>
          <w:lang w:val="en-CA"/>
        </w:rPr>
        <w:t xml:space="preserve"> 2014 </w:t>
      </w:r>
      <w:r w:rsidRPr="00B24062">
        <w:rPr>
          <w:rFonts w:asciiTheme="minorHAnsi" w:hAnsiTheme="minorHAnsi"/>
          <w:lang w:val="en-CA"/>
        </w:rPr>
        <w:t xml:space="preserve">and the policies </w:t>
      </w:r>
      <w:r w:rsidR="00AD2F7E" w:rsidRPr="00B24062">
        <w:rPr>
          <w:rFonts w:asciiTheme="minorHAnsi" w:hAnsiTheme="minorHAnsi"/>
          <w:lang w:val="en-CA"/>
        </w:rPr>
        <w:t xml:space="preserve">and procedures established in consultation with the </w:t>
      </w:r>
      <w:r w:rsidR="004415DF" w:rsidRPr="00B24062">
        <w:rPr>
          <w:rFonts w:asciiTheme="minorHAnsi" w:hAnsiTheme="minorHAnsi"/>
          <w:lang w:val="en-CA"/>
        </w:rPr>
        <w:t>BELCI</w:t>
      </w:r>
      <w:r w:rsidRPr="00B24062">
        <w:rPr>
          <w:rFonts w:asciiTheme="minorHAnsi" w:hAnsiTheme="minorHAnsi"/>
          <w:lang w:val="en-CA"/>
        </w:rPr>
        <w:t xml:space="preserve"> Board of Directors.</w:t>
      </w:r>
    </w:p>
    <w:p w14:paraId="25BBF322" w14:textId="77777777" w:rsidR="00040201" w:rsidRPr="00B24062" w:rsidRDefault="00040201" w:rsidP="00CF6DF3">
      <w:pPr>
        <w:pStyle w:val="Heading2"/>
        <w:rPr>
          <w:rFonts w:asciiTheme="minorHAnsi" w:hAnsiTheme="minorHAnsi"/>
          <w:lang w:val="en-CA" w:eastAsia="en-US"/>
        </w:rPr>
      </w:pPr>
    </w:p>
    <w:p w14:paraId="366B26C2" w14:textId="77777777" w:rsidR="000B5087" w:rsidRPr="00B24062" w:rsidRDefault="000B5087" w:rsidP="00CF6DF3">
      <w:pPr>
        <w:rPr>
          <w:rFonts w:asciiTheme="minorHAnsi" w:hAnsiTheme="minorHAnsi"/>
          <w:lang w:val="en-CA"/>
        </w:rPr>
      </w:pPr>
      <w:bookmarkStart w:id="10" w:name="_Toc6488411"/>
      <w:r w:rsidRPr="00B24062">
        <w:rPr>
          <w:rStyle w:val="Heading3Char"/>
          <w:rFonts w:asciiTheme="minorHAnsi" w:hAnsiTheme="minorHAnsi"/>
          <w:sz w:val="24"/>
          <w:szCs w:val="24"/>
        </w:rPr>
        <w:t>Assistant Director</w:t>
      </w:r>
      <w:bookmarkEnd w:id="10"/>
    </w:p>
    <w:p w14:paraId="47BABE49" w14:textId="77777777" w:rsidR="000B5087" w:rsidRPr="00B24062" w:rsidRDefault="000B5087" w:rsidP="00CF6DF3">
      <w:pPr>
        <w:rPr>
          <w:rFonts w:asciiTheme="minorHAnsi" w:hAnsiTheme="minorHAnsi"/>
          <w:lang w:val="en-CA"/>
        </w:rPr>
      </w:pPr>
      <w:r w:rsidRPr="00B24062">
        <w:rPr>
          <w:rFonts w:asciiTheme="minorHAnsi" w:hAnsiTheme="minorHAnsi"/>
          <w:lang w:val="en-CA"/>
        </w:rPr>
        <w:t>The Assistant Director is responsible for the general supervision and management of children.  The Assistant Director works with the Executive Director and staff in developing and implementing quality programming for children.</w:t>
      </w:r>
    </w:p>
    <w:p w14:paraId="6222E03E" w14:textId="77777777" w:rsidR="00040201" w:rsidRPr="00B24062" w:rsidRDefault="00040201" w:rsidP="00CF6DF3">
      <w:pPr>
        <w:rPr>
          <w:rFonts w:asciiTheme="minorHAnsi" w:hAnsiTheme="minorHAnsi"/>
          <w:lang w:val="en-CA"/>
        </w:rPr>
      </w:pPr>
    </w:p>
    <w:p w14:paraId="6F018FAD" w14:textId="77777777" w:rsidR="000B5087" w:rsidRPr="00B24062" w:rsidRDefault="00D06627" w:rsidP="00CF6DF3">
      <w:pPr>
        <w:pStyle w:val="Heading3"/>
        <w:spacing w:before="0" w:after="0"/>
        <w:rPr>
          <w:rFonts w:asciiTheme="minorHAnsi" w:hAnsiTheme="minorHAnsi"/>
          <w:sz w:val="24"/>
          <w:szCs w:val="24"/>
          <w:lang w:val="en-CA"/>
        </w:rPr>
      </w:pPr>
      <w:bookmarkStart w:id="11" w:name="_Toc6488412"/>
      <w:r w:rsidRPr="00B24062">
        <w:rPr>
          <w:rFonts w:asciiTheme="minorHAnsi" w:hAnsiTheme="minorHAnsi"/>
          <w:sz w:val="24"/>
          <w:szCs w:val="24"/>
          <w:lang w:val="en-CA"/>
        </w:rPr>
        <w:t>Supervisor</w:t>
      </w:r>
      <w:bookmarkEnd w:id="11"/>
    </w:p>
    <w:p w14:paraId="29F1C1EE" w14:textId="77777777" w:rsidR="00D06627" w:rsidRPr="00B24062" w:rsidRDefault="00D06627" w:rsidP="00CF6DF3">
      <w:pPr>
        <w:rPr>
          <w:rFonts w:asciiTheme="minorHAnsi" w:hAnsiTheme="minorHAnsi"/>
          <w:lang w:val="en-CA"/>
        </w:rPr>
      </w:pPr>
      <w:r w:rsidRPr="00B24062">
        <w:rPr>
          <w:rFonts w:asciiTheme="minorHAnsi" w:hAnsiTheme="minorHAnsi"/>
          <w:lang w:val="en-CA"/>
        </w:rPr>
        <w:t xml:space="preserve">The Executive Director </w:t>
      </w:r>
      <w:r w:rsidR="00D3671C" w:rsidRPr="00B24062">
        <w:rPr>
          <w:rFonts w:asciiTheme="minorHAnsi" w:hAnsiTheme="minorHAnsi"/>
          <w:lang w:val="en-CA"/>
        </w:rPr>
        <w:t xml:space="preserve">may </w:t>
      </w:r>
      <w:r w:rsidRPr="00B24062">
        <w:rPr>
          <w:rFonts w:asciiTheme="minorHAnsi" w:hAnsiTheme="minorHAnsi"/>
          <w:lang w:val="en-CA"/>
        </w:rPr>
        <w:t>designate</w:t>
      </w:r>
      <w:r w:rsidR="00D3671C" w:rsidRPr="00B24062">
        <w:rPr>
          <w:rFonts w:asciiTheme="minorHAnsi" w:hAnsiTheme="minorHAnsi"/>
          <w:lang w:val="en-CA"/>
        </w:rPr>
        <w:t xml:space="preserve"> a </w:t>
      </w:r>
      <w:r w:rsidR="004415DF" w:rsidRPr="00B24062">
        <w:rPr>
          <w:rFonts w:asciiTheme="minorHAnsi" w:hAnsiTheme="minorHAnsi"/>
          <w:lang w:val="en-CA"/>
        </w:rPr>
        <w:t>Supervisor to be</w:t>
      </w:r>
      <w:r w:rsidRPr="00B24062">
        <w:rPr>
          <w:rFonts w:asciiTheme="minorHAnsi" w:hAnsiTheme="minorHAnsi"/>
          <w:lang w:val="en-CA"/>
        </w:rPr>
        <w:t xml:space="preserve"> responsible for the supervision of the </w:t>
      </w:r>
      <w:r w:rsidR="00550B04" w:rsidRPr="00B24062">
        <w:rPr>
          <w:rFonts w:asciiTheme="minorHAnsi" w:hAnsiTheme="minorHAnsi"/>
          <w:lang w:val="en-CA"/>
        </w:rPr>
        <w:t>Centre</w:t>
      </w:r>
      <w:r w:rsidRPr="00B24062">
        <w:rPr>
          <w:rFonts w:asciiTheme="minorHAnsi" w:hAnsiTheme="minorHAnsi"/>
          <w:lang w:val="en-CA"/>
        </w:rPr>
        <w:t xml:space="preserve"> during specified times.</w:t>
      </w:r>
    </w:p>
    <w:p w14:paraId="3AA99876" w14:textId="77777777" w:rsidR="00D06627" w:rsidRPr="00B24062" w:rsidRDefault="00D06627" w:rsidP="00CF6DF3">
      <w:pPr>
        <w:rPr>
          <w:rFonts w:asciiTheme="minorHAnsi" w:hAnsiTheme="minorHAnsi"/>
          <w:lang w:val="en-CA"/>
        </w:rPr>
      </w:pPr>
    </w:p>
    <w:p w14:paraId="174AA7E8" w14:textId="77777777" w:rsidR="00D06627" w:rsidRPr="00B24062" w:rsidRDefault="00D06627" w:rsidP="00CF6DF3">
      <w:pPr>
        <w:pStyle w:val="Heading3"/>
        <w:spacing w:before="0" w:after="0"/>
        <w:rPr>
          <w:rFonts w:asciiTheme="minorHAnsi" w:hAnsiTheme="minorHAnsi"/>
          <w:sz w:val="24"/>
          <w:szCs w:val="24"/>
          <w:lang w:val="en-CA"/>
        </w:rPr>
      </w:pPr>
      <w:bookmarkStart w:id="12" w:name="_Toc6488413"/>
      <w:r w:rsidRPr="00B24062">
        <w:rPr>
          <w:rFonts w:asciiTheme="minorHAnsi" w:hAnsiTheme="minorHAnsi"/>
          <w:sz w:val="24"/>
          <w:szCs w:val="24"/>
          <w:lang w:val="en-CA"/>
        </w:rPr>
        <w:t>Early Childhood Educators</w:t>
      </w:r>
      <w:bookmarkEnd w:id="12"/>
    </w:p>
    <w:p w14:paraId="26183C3C" w14:textId="77777777" w:rsidR="00D06627" w:rsidRPr="00B24062" w:rsidRDefault="00D06627" w:rsidP="00CF6DF3">
      <w:pPr>
        <w:rPr>
          <w:rFonts w:asciiTheme="minorHAnsi" w:hAnsiTheme="minorHAnsi"/>
          <w:lang w:val="en-CA"/>
        </w:rPr>
      </w:pPr>
      <w:r w:rsidRPr="00B24062">
        <w:rPr>
          <w:rFonts w:asciiTheme="minorHAnsi" w:hAnsiTheme="minorHAnsi"/>
          <w:lang w:val="en-CA"/>
        </w:rPr>
        <w:t xml:space="preserve">The Child Care Staff </w:t>
      </w:r>
      <w:r w:rsidR="00D3671C" w:rsidRPr="00B24062">
        <w:rPr>
          <w:rFonts w:asciiTheme="minorHAnsi" w:hAnsiTheme="minorHAnsi"/>
          <w:lang w:val="en-CA"/>
        </w:rPr>
        <w:t xml:space="preserve">are responsible for ensuring </w:t>
      </w:r>
      <w:r w:rsidRPr="00B24062">
        <w:rPr>
          <w:rFonts w:asciiTheme="minorHAnsi" w:hAnsiTheme="minorHAnsi"/>
          <w:lang w:val="en-CA"/>
        </w:rPr>
        <w:t>that the highest quality childcare is provided to all children.</w:t>
      </w:r>
    </w:p>
    <w:p w14:paraId="0ACB922E" w14:textId="77777777" w:rsidR="00D06627" w:rsidRPr="00B24062" w:rsidRDefault="00D06627" w:rsidP="00CF6DF3">
      <w:pPr>
        <w:rPr>
          <w:rFonts w:asciiTheme="minorHAnsi" w:hAnsiTheme="minorHAnsi"/>
          <w:lang w:val="en-CA"/>
        </w:rPr>
      </w:pPr>
    </w:p>
    <w:p w14:paraId="3EB3B405" w14:textId="77777777" w:rsidR="00D06627" w:rsidRPr="00B24062" w:rsidRDefault="00D06627" w:rsidP="00CF6DF3">
      <w:pPr>
        <w:pStyle w:val="Heading3"/>
        <w:spacing w:before="0" w:after="0"/>
        <w:rPr>
          <w:rFonts w:asciiTheme="minorHAnsi" w:hAnsiTheme="minorHAnsi"/>
          <w:sz w:val="24"/>
          <w:szCs w:val="24"/>
          <w:lang w:val="en-CA"/>
        </w:rPr>
      </w:pPr>
      <w:bookmarkStart w:id="13" w:name="_Toc6488414"/>
      <w:r w:rsidRPr="00B24062">
        <w:rPr>
          <w:rFonts w:asciiTheme="minorHAnsi" w:hAnsiTheme="minorHAnsi"/>
          <w:sz w:val="24"/>
          <w:szCs w:val="24"/>
          <w:lang w:val="en-CA"/>
        </w:rPr>
        <w:t>Cook</w:t>
      </w:r>
      <w:bookmarkEnd w:id="13"/>
    </w:p>
    <w:p w14:paraId="0F0DFE55" w14:textId="5524B8EA" w:rsidR="00964519" w:rsidRPr="00B24062" w:rsidRDefault="005507FF" w:rsidP="00CF6DF3">
      <w:pPr>
        <w:rPr>
          <w:rFonts w:asciiTheme="minorHAnsi" w:hAnsiTheme="minorHAnsi"/>
          <w:lang w:val="en-CA"/>
        </w:rPr>
      </w:pPr>
      <w:r w:rsidRPr="00B24062">
        <w:rPr>
          <w:rFonts w:asciiTheme="minorHAnsi" w:hAnsiTheme="minorHAnsi"/>
          <w:lang w:val="en-CA"/>
        </w:rPr>
        <w:t xml:space="preserve">The </w:t>
      </w:r>
      <w:r w:rsidR="00D06627" w:rsidRPr="00B24062">
        <w:rPr>
          <w:rFonts w:asciiTheme="minorHAnsi" w:hAnsiTheme="minorHAnsi"/>
          <w:lang w:val="en-CA"/>
        </w:rPr>
        <w:t xml:space="preserve">cook works closely with the </w:t>
      </w:r>
      <w:r w:rsidR="00D06627" w:rsidRPr="00B24062">
        <w:rPr>
          <w:rFonts w:asciiTheme="minorHAnsi" w:hAnsiTheme="minorHAnsi"/>
          <w:i/>
          <w:lang w:val="en-CA"/>
        </w:rPr>
        <w:t>Canada Food Guide</w:t>
      </w:r>
      <w:r w:rsidR="00D06627" w:rsidRPr="00B24062">
        <w:rPr>
          <w:rFonts w:asciiTheme="minorHAnsi" w:hAnsiTheme="minorHAnsi"/>
          <w:lang w:val="en-CA"/>
        </w:rPr>
        <w:t xml:space="preserve"> and </w:t>
      </w:r>
      <w:r w:rsidRPr="00B24062">
        <w:rPr>
          <w:rFonts w:asciiTheme="minorHAnsi" w:hAnsiTheme="minorHAnsi"/>
          <w:i/>
          <w:lang w:val="en-CA"/>
        </w:rPr>
        <w:t xml:space="preserve">The </w:t>
      </w:r>
      <w:r w:rsidR="00412575" w:rsidRPr="00B24062">
        <w:rPr>
          <w:rFonts w:asciiTheme="minorHAnsi" w:hAnsiTheme="minorHAnsi"/>
          <w:i/>
          <w:lang w:val="en-CA"/>
        </w:rPr>
        <w:t xml:space="preserve">Child </w:t>
      </w:r>
      <w:r w:rsidR="00964519" w:rsidRPr="00B24062">
        <w:rPr>
          <w:rFonts w:asciiTheme="minorHAnsi" w:hAnsiTheme="minorHAnsi"/>
          <w:i/>
          <w:lang w:val="en-CA"/>
        </w:rPr>
        <w:t xml:space="preserve">Care </w:t>
      </w:r>
      <w:r w:rsidR="00D06627" w:rsidRPr="00B24062">
        <w:rPr>
          <w:rFonts w:asciiTheme="minorHAnsi" w:hAnsiTheme="minorHAnsi"/>
          <w:i/>
          <w:lang w:val="en-CA"/>
        </w:rPr>
        <w:t>Regulations</w:t>
      </w:r>
      <w:r w:rsidR="00384379" w:rsidRPr="00B24062">
        <w:rPr>
          <w:rFonts w:asciiTheme="minorHAnsi" w:hAnsiTheme="minorHAnsi"/>
          <w:i/>
          <w:lang w:val="en-CA"/>
        </w:rPr>
        <w:t>, 2015</w:t>
      </w:r>
      <w:r w:rsidR="00964519" w:rsidRPr="00B24062">
        <w:rPr>
          <w:rFonts w:asciiTheme="minorHAnsi" w:hAnsiTheme="minorHAnsi"/>
          <w:lang w:val="en-CA"/>
        </w:rPr>
        <w:t xml:space="preserve"> to prepare nutr</w:t>
      </w:r>
      <w:r w:rsidR="00D3671C" w:rsidRPr="00B24062">
        <w:rPr>
          <w:rFonts w:asciiTheme="minorHAnsi" w:hAnsiTheme="minorHAnsi"/>
          <w:lang w:val="en-CA"/>
        </w:rPr>
        <w:t xml:space="preserve">itious and </w:t>
      </w:r>
      <w:r w:rsidR="00AD2F7E" w:rsidRPr="00B24062">
        <w:rPr>
          <w:rFonts w:asciiTheme="minorHAnsi" w:hAnsiTheme="minorHAnsi"/>
          <w:lang w:val="en-CA"/>
        </w:rPr>
        <w:t>child friendly meals and snacks.</w:t>
      </w:r>
    </w:p>
    <w:p w14:paraId="26E2C68A" w14:textId="77777777" w:rsidR="005507FF" w:rsidRPr="00B24062" w:rsidRDefault="005507FF" w:rsidP="00CF6DF3">
      <w:pPr>
        <w:rPr>
          <w:rFonts w:asciiTheme="minorHAnsi" w:hAnsiTheme="minorHAnsi"/>
          <w:lang w:val="en-CA"/>
        </w:rPr>
      </w:pPr>
    </w:p>
    <w:p w14:paraId="64E776CB" w14:textId="77777777" w:rsidR="00964519" w:rsidRPr="00B24062" w:rsidRDefault="00964519" w:rsidP="00CF6DF3">
      <w:pPr>
        <w:pStyle w:val="Heading3"/>
        <w:spacing w:before="0" w:after="0"/>
        <w:rPr>
          <w:rFonts w:asciiTheme="minorHAnsi" w:hAnsiTheme="minorHAnsi"/>
          <w:sz w:val="24"/>
          <w:szCs w:val="24"/>
          <w:lang w:val="en-CA"/>
        </w:rPr>
      </w:pPr>
      <w:bookmarkStart w:id="14" w:name="_Toc6488415"/>
      <w:r w:rsidRPr="00B24062">
        <w:rPr>
          <w:rFonts w:asciiTheme="minorHAnsi" w:hAnsiTheme="minorHAnsi"/>
          <w:sz w:val="24"/>
          <w:szCs w:val="24"/>
          <w:lang w:val="en-CA"/>
        </w:rPr>
        <w:t>Students</w:t>
      </w:r>
      <w:bookmarkEnd w:id="14"/>
    </w:p>
    <w:p w14:paraId="1EC541B5" w14:textId="77777777" w:rsidR="0052592E" w:rsidRPr="00B24062" w:rsidRDefault="00964519" w:rsidP="00CF6DF3">
      <w:pPr>
        <w:rPr>
          <w:rFonts w:asciiTheme="minorHAnsi" w:hAnsiTheme="minorHAnsi"/>
          <w:lang w:val="en-CA"/>
        </w:rPr>
      </w:pPr>
      <w:r w:rsidRPr="00B24062">
        <w:rPr>
          <w:rFonts w:asciiTheme="minorHAnsi" w:hAnsiTheme="minorHAnsi"/>
          <w:lang w:val="en-CA"/>
        </w:rPr>
        <w:t xml:space="preserve">Early Childhood Education students work closely with the staff during practicum placements throughout the year.  High school students </w:t>
      </w:r>
      <w:r w:rsidR="00D3671C" w:rsidRPr="00B24062">
        <w:rPr>
          <w:rFonts w:asciiTheme="minorHAnsi" w:hAnsiTheme="minorHAnsi"/>
          <w:lang w:val="en-CA"/>
        </w:rPr>
        <w:t xml:space="preserve">may </w:t>
      </w:r>
      <w:r w:rsidRPr="00B24062">
        <w:rPr>
          <w:rFonts w:asciiTheme="minorHAnsi" w:hAnsiTheme="minorHAnsi"/>
          <w:lang w:val="en-CA"/>
        </w:rPr>
        <w:t xml:space="preserve">also </w:t>
      </w:r>
      <w:r w:rsidR="00D3671C" w:rsidRPr="00B24062">
        <w:rPr>
          <w:rFonts w:asciiTheme="minorHAnsi" w:hAnsiTheme="minorHAnsi"/>
          <w:lang w:val="en-CA"/>
        </w:rPr>
        <w:t>be</w:t>
      </w:r>
      <w:r w:rsidRPr="00B24062">
        <w:rPr>
          <w:rFonts w:asciiTheme="minorHAnsi" w:hAnsiTheme="minorHAnsi"/>
          <w:lang w:val="en-CA"/>
        </w:rPr>
        <w:t xml:space="preserve"> present at the </w:t>
      </w:r>
      <w:r w:rsidR="00550B04" w:rsidRPr="00B24062">
        <w:rPr>
          <w:rFonts w:asciiTheme="minorHAnsi" w:hAnsiTheme="minorHAnsi"/>
          <w:lang w:val="en-CA"/>
        </w:rPr>
        <w:t>Centre</w:t>
      </w:r>
      <w:r w:rsidRPr="00B24062">
        <w:rPr>
          <w:rFonts w:asciiTheme="minorHAnsi" w:hAnsiTheme="minorHAnsi"/>
          <w:lang w:val="en-CA"/>
        </w:rPr>
        <w:t xml:space="preserve"> throughout the school year, assisting staff, while completing their work experience requirements.</w:t>
      </w:r>
    </w:p>
    <w:p w14:paraId="10768F2E" w14:textId="77777777" w:rsidR="005507FF" w:rsidRPr="00B24062" w:rsidRDefault="005507FF" w:rsidP="00CF6DF3">
      <w:pPr>
        <w:rPr>
          <w:rFonts w:asciiTheme="minorHAnsi" w:hAnsiTheme="minorHAnsi"/>
          <w:lang w:val="en-CA"/>
        </w:rPr>
      </w:pPr>
    </w:p>
    <w:p w14:paraId="7E4C0F0A" w14:textId="5BEEF505" w:rsidR="004840A7" w:rsidRPr="00B24062" w:rsidRDefault="0052592E" w:rsidP="005230F5">
      <w:pPr>
        <w:rPr>
          <w:rFonts w:asciiTheme="minorHAnsi" w:hAnsiTheme="minorHAnsi"/>
          <w:lang w:val="en-CA"/>
        </w:rPr>
      </w:pPr>
      <w:r w:rsidRPr="00B24062">
        <w:rPr>
          <w:rFonts w:asciiTheme="minorHAnsi" w:hAnsiTheme="minorHAnsi"/>
          <w:lang w:val="en-CA"/>
        </w:rPr>
        <w:t>Any person</w:t>
      </w:r>
      <w:r w:rsidR="00AD2F7E" w:rsidRPr="00B24062">
        <w:rPr>
          <w:rFonts w:asciiTheme="minorHAnsi" w:hAnsiTheme="minorHAnsi"/>
          <w:lang w:val="en-CA"/>
        </w:rPr>
        <w:t>, including volunteers, that works</w:t>
      </w:r>
      <w:r w:rsidRPr="00B24062">
        <w:rPr>
          <w:rFonts w:asciiTheme="minorHAnsi" w:hAnsiTheme="minorHAnsi"/>
          <w:lang w:val="en-CA"/>
        </w:rPr>
        <w:t xml:space="preserve"> with the children enrolled at </w:t>
      </w:r>
      <w:r w:rsidR="00412575" w:rsidRPr="00B24062">
        <w:rPr>
          <w:rFonts w:asciiTheme="minorHAnsi" w:hAnsiTheme="minorHAnsi"/>
          <w:lang w:val="en-CA"/>
        </w:rPr>
        <w:t>BELCI</w:t>
      </w:r>
      <w:r w:rsidR="00AD2F7E" w:rsidRPr="00B24062">
        <w:rPr>
          <w:rFonts w:asciiTheme="minorHAnsi" w:hAnsiTheme="minorHAnsi"/>
          <w:lang w:val="en-CA"/>
        </w:rPr>
        <w:t xml:space="preserve"> </w:t>
      </w:r>
      <w:r w:rsidRPr="00B24062">
        <w:rPr>
          <w:rFonts w:asciiTheme="minorHAnsi" w:hAnsiTheme="minorHAnsi"/>
          <w:lang w:val="en-CA"/>
        </w:rPr>
        <w:t xml:space="preserve">must have a current criminal record </w:t>
      </w:r>
      <w:r w:rsidR="00CC1F50" w:rsidRPr="00B24062">
        <w:rPr>
          <w:rFonts w:asciiTheme="minorHAnsi" w:hAnsiTheme="minorHAnsi"/>
          <w:lang w:val="en-CA"/>
        </w:rPr>
        <w:t xml:space="preserve">(with vulnerable sectors) </w:t>
      </w:r>
      <w:r w:rsidRPr="00B24062">
        <w:rPr>
          <w:rFonts w:asciiTheme="minorHAnsi" w:hAnsiTheme="minorHAnsi"/>
          <w:lang w:val="en-CA"/>
        </w:rPr>
        <w:t xml:space="preserve">check </w:t>
      </w:r>
      <w:r w:rsidR="00412575" w:rsidRPr="00B24062">
        <w:rPr>
          <w:rFonts w:asciiTheme="minorHAnsi" w:hAnsiTheme="minorHAnsi"/>
          <w:lang w:val="en-CA"/>
        </w:rPr>
        <w:t xml:space="preserve">on file with the </w:t>
      </w:r>
      <w:r w:rsidR="00550B04" w:rsidRPr="00B24062">
        <w:rPr>
          <w:rFonts w:asciiTheme="minorHAnsi" w:hAnsiTheme="minorHAnsi"/>
          <w:lang w:val="en-CA"/>
        </w:rPr>
        <w:t>Centre</w:t>
      </w:r>
      <w:r w:rsidR="00412575" w:rsidRPr="00B24062">
        <w:rPr>
          <w:rFonts w:asciiTheme="minorHAnsi" w:hAnsiTheme="minorHAnsi"/>
          <w:lang w:val="en-CA"/>
        </w:rPr>
        <w:t xml:space="preserve"> </w:t>
      </w:r>
      <w:r w:rsidRPr="00B24062">
        <w:rPr>
          <w:rFonts w:asciiTheme="minorHAnsi" w:hAnsiTheme="minorHAnsi"/>
          <w:lang w:val="en-CA"/>
        </w:rPr>
        <w:t>prior to working with the children.</w:t>
      </w:r>
    </w:p>
    <w:p w14:paraId="793AA1EC" w14:textId="77777777" w:rsidR="00CA0CF0" w:rsidRPr="00B24062" w:rsidRDefault="00CA0CF0" w:rsidP="00CA0CF0">
      <w:pPr>
        <w:pStyle w:val="Heading2"/>
        <w:rPr>
          <w:rFonts w:asciiTheme="minorHAnsi" w:hAnsiTheme="minorHAnsi"/>
          <w:lang w:val="en-CA" w:eastAsia="en-US"/>
        </w:rPr>
      </w:pPr>
    </w:p>
    <w:p w14:paraId="7C081125" w14:textId="77777777" w:rsidR="005230F5" w:rsidRPr="00B24062" w:rsidRDefault="005230F5" w:rsidP="005230F5">
      <w:pPr>
        <w:pStyle w:val="Heading2"/>
        <w:rPr>
          <w:rFonts w:asciiTheme="minorHAnsi" w:hAnsiTheme="minorHAnsi"/>
          <w:lang w:val="en-CA"/>
        </w:rPr>
      </w:pPr>
    </w:p>
    <w:p w14:paraId="4D4C1F0C" w14:textId="77777777" w:rsidR="00E305A1" w:rsidRPr="00B24062" w:rsidRDefault="00E305A1" w:rsidP="00E305A1">
      <w:pPr>
        <w:rPr>
          <w:rFonts w:asciiTheme="minorHAnsi" w:hAnsiTheme="minorHAnsi"/>
        </w:rPr>
      </w:pPr>
    </w:p>
    <w:p w14:paraId="1F9E3315" w14:textId="77777777" w:rsidR="00E305A1" w:rsidRPr="00B24062" w:rsidRDefault="00E305A1" w:rsidP="00E305A1">
      <w:pPr>
        <w:pStyle w:val="Heading2"/>
        <w:rPr>
          <w:rFonts w:asciiTheme="minorHAnsi" w:hAnsiTheme="minorHAnsi"/>
        </w:rPr>
      </w:pPr>
    </w:p>
    <w:p w14:paraId="46E9E87F" w14:textId="77777777" w:rsidR="00964519" w:rsidRPr="00B24062" w:rsidRDefault="00964519" w:rsidP="00CF6DF3">
      <w:pPr>
        <w:pStyle w:val="Heading2"/>
        <w:rPr>
          <w:rFonts w:asciiTheme="minorHAnsi" w:hAnsiTheme="minorHAnsi"/>
          <w:lang w:val="en-CA"/>
        </w:rPr>
      </w:pPr>
      <w:bookmarkStart w:id="15" w:name="_Toc6488416"/>
      <w:r w:rsidRPr="00B24062">
        <w:rPr>
          <w:rFonts w:asciiTheme="minorHAnsi" w:hAnsiTheme="minorHAnsi"/>
          <w:lang w:val="en-CA"/>
        </w:rPr>
        <w:t>Annual General Meet</w:t>
      </w:r>
      <w:r w:rsidR="00ED0A37" w:rsidRPr="00B24062">
        <w:rPr>
          <w:rFonts w:asciiTheme="minorHAnsi" w:hAnsiTheme="minorHAnsi"/>
          <w:lang w:val="en-CA"/>
        </w:rPr>
        <w:t>ing (AGM)</w:t>
      </w:r>
      <w:bookmarkEnd w:id="15"/>
    </w:p>
    <w:p w14:paraId="7C4FE201" w14:textId="77777777" w:rsidR="00E305A1" w:rsidRPr="00B24062" w:rsidRDefault="00E305A1" w:rsidP="00CF6DF3">
      <w:pPr>
        <w:rPr>
          <w:rFonts w:asciiTheme="minorHAnsi" w:hAnsiTheme="minorHAnsi"/>
          <w:color w:val="000000"/>
          <w:lang w:val="en-CA"/>
        </w:rPr>
      </w:pPr>
    </w:p>
    <w:p w14:paraId="16891F57" w14:textId="249DD9AD" w:rsidR="00040201" w:rsidRDefault="001959F3" w:rsidP="00CF6DF3">
      <w:pPr>
        <w:rPr>
          <w:rFonts w:asciiTheme="minorHAnsi" w:hAnsiTheme="minorHAnsi"/>
          <w:lang w:val="en-CA"/>
        </w:rPr>
      </w:pPr>
      <w:r w:rsidRPr="00B24062">
        <w:rPr>
          <w:rFonts w:asciiTheme="minorHAnsi" w:hAnsiTheme="minorHAnsi"/>
          <w:color w:val="000000"/>
          <w:lang w:val="en-CA"/>
        </w:rPr>
        <w:t xml:space="preserve">The annual general meeting is held in </w:t>
      </w:r>
      <w:r w:rsidR="00FC787B" w:rsidRPr="00B24062">
        <w:rPr>
          <w:rFonts w:asciiTheme="minorHAnsi" w:hAnsiTheme="minorHAnsi"/>
          <w:color w:val="000000"/>
          <w:lang w:val="en-CA"/>
        </w:rPr>
        <w:t xml:space="preserve">June </w:t>
      </w:r>
      <w:r w:rsidR="00806D6B" w:rsidRPr="00B24062">
        <w:rPr>
          <w:rFonts w:asciiTheme="minorHAnsi" w:hAnsiTheme="minorHAnsi"/>
          <w:color w:val="000000"/>
          <w:lang w:val="en-CA"/>
        </w:rPr>
        <w:t xml:space="preserve">or July </w:t>
      </w:r>
      <w:r w:rsidRPr="00B24062">
        <w:rPr>
          <w:rFonts w:asciiTheme="minorHAnsi" w:hAnsiTheme="minorHAnsi"/>
          <w:color w:val="000000"/>
          <w:lang w:val="en-CA"/>
        </w:rPr>
        <w:t xml:space="preserve">of each year. </w:t>
      </w:r>
      <w:r w:rsidR="00FC787B" w:rsidRPr="00B24062">
        <w:rPr>
          <w:rFonts w:asciiTheme="minorHAnsi" w:hAnsiTheme="minorHAnsi"/>
          <w:color w:val="000000"/>
          <w:lang w:val="en-CA"/>
        </w:rPr>
        <w:t xml:space="preserve">The date shall </w:t>
      </w:r>
      <w:r w:rsidR="00806D6B" w:rsidRPr="00B24062">
        <w:rPr>
          <w:rFonts w:asciiTheme="minorHAnsi" w:hAnsiTheme="minorHAnsi"/>
          <w:color w:val="000000"/>
          <w:lang w:val="en-CA"/>
        </w:rPr>
        <w:t xml:space="preserve">be fixed </w:t>
      </w:r>
      <w:r w:rsidR="00FC787B" w:rsidRPr="00B24062">
        <w:rPr>
          <w:rFonts w:asciiTheme="minorHAnsi" w:hAnsiTheme="minorHAnsi"/>
          <w:color w:val="000000"/>
          <w:lang w:val="en-CA"/>
        </w:rPr>
        <w:t>by the Board of Directors</w:t>
      </w:r>
      <w:r w:rsidR="00FC787B" w:rsidRPr="00B24062">
        <w:rPr>
          <w:rFonts w:asciiTheme="minorHAnsi" w:hAnsiTheme="minorHAnsi"/>
          <w:lang w:val="en-CA"/>
        </w:rPr>
        <w:t>.</w:t>
      </w:r>
      <w:r w:rsidRPr="00B24062">
        <w:rPr>
          <w:rFonts w:asciiTheme="minorHAnsi" w:hAnsiTheme="minorHAnsi"/>
          <w:lang w:val="en-CA"/>
        </w:rPr>
        <w:t xml:space="preserve"> Each full member (one per family) is entitled to vote at a meeting of members.  The AGM is a very important meeting to attend.  </w:t>
      </w:r>
      <w:r w:rsidR="00040201" w:rsidRPr="00B24062">
        <w:rPr>
          <w:rFonts w:asciiTheme="minorHAnsi" w:hAnsiTheme="minorHAnsi"/>
          <w:lang w:val="en-CA"/>
        </w:rPr>
        <w:t xml:space="preserve">BELCI will provide sufficient notice of the AGM or any special meetings of members, as per the Bylaws.  </w:t>
      </w:r>
    </w:p>
    <w:p w14:paraId="56B48655" w14:textId="1E7430AF" w:rsidR="003B1AEA" w:rsidRDefault="003B1AEA" w:rsidP="003B1AEA">
      <w:pPr>
        <w:pStyle w:val="Heading2"/>
        <w:rPr>
          <w:lang w:val="en-CA" w:eastAsia="en-US"/>
        </w:rPr>
      </w:pPr>
    </w:p>
    <w:p w14:paraId="6A7C63A4" w14:textId="54654EF8" w:rsidR="003B1AEA" w:rsidRPr="005934D0" w:rsidRDefault="003B1AEA" w:rsidP="003B1AEA">
      <w:pPr>
        <w:pStyle w:val="Heading2"/>
        <w:rPr>
          <w:lang w:val="en-CA"/>
        </w:rPr>
      </w:pPr>
      <w:r w:rsidRPr="005934D0">
        <w:rPr>
          <w:lang w:val="en-CA"/>
        </w:rPr>
        <w:t>Waitlist</w:t>
      </w:r>
    </w:p>
    <w:p w14:paraId="4D937090" w14:textId="77777777" w:rsidR="003B1AEA" w:rsidRPr="005934D0" w:rsidRDefault="003B1AEA" w:rsidP="003B1AEA">
      <w:pPr>
        <w:rPr>
          <w:lang w:val="en-CA" w:eastAsia="x-none"/>
        </w:rPr>
      </w:pPr>
    </w:p>
    <w:p w14:paraId="278F8992" w14:textId="5CA55DCA" w:rsidR="00F74200" w:rsidRPr="00F74200" w:rsidRDefault="003B1AEA" w:rsidP="00F74200">
      <w:pPr>
        <w:rPr>
          <w:lang w:val="en-CA" w:eastAsia="x-none"/>
        </w:rPr>
      </w:pPr>
      <w:r w:rsidRPr="005934D0">
        <w:rPr>
          <w:lang w:val="en-CA" w:eastAsia="x-none"/>
        </w:rPr>
        <w:t>A waitlist registration form is used to keep track of our waitlist. Perspective clients are to fill out an application and submit it to the Executive Director. A child on the waitlist will only become eligible for care when a spot opens and the child is of the appropriate age to suit the needs of the centre. If two children are of the appropriate age, preference will be given to the child who has been on the waitlist the longest. Preference will be given to siblings</w:t>
      </w:r>
      <w:r w:rsidR="00EC0FE0" w:rsidRPr="005934D0">
        <w:rPr>
          <w:lang w:val="en-CA" w:eastAsia="x-none"/>
        </w:rPr>
        <w:t xml:space="preserve"> of existing children in our care.</w:t>
      </w:r>
      <w:r w:rsidR="00F74200">
        <w:rPr>
          <w:lang w:val="en-CA" w:eastAsia="x-none"/>
        </w:rPr>
        <w:t xml:space="preserve"> </w:t>
      </w:r>
    </w:p>
    <w:p w14:paraId="766FB745" w14:textId="4AD1A708" w:rsidR="00E305A1" w:rsidRPr="00B24062" w:rsidRDefault="00E305A1" w:rsidP="00E305A1">
      <w:pPr>
        <w:pStyle w:val="Heading2"/>
        <w:rPr>
          <w:rFonts w:asciiTheme="minorHAnsi" w:hAnsiTheme="minorHAnsi"/>
        </w:rPr>
      </w:pPr>
    </w:p>
    <w:p w14:paraId="53FB57B0" w14:textId="77777777" w:rsidR="001959F3" w:rsidRPr="00B24062" w:rsidRDefault="001959F3" w:rsidP="00CF6DF3">
      <w:pPr>
        <w:pStyle w:val="Heading2"/>
        <w:rPr>
          <w:rFonts w:asciiTheme="minorHAnsi" w:hAnsiTheme="minorHAnsi"/>
          <w:lang w:val="en-CA"/>
        </w:rPr>
      </w:pPr>
      <w:bookmarkStart w:id="16" w:name="_Toc6488417"/>
      <w:r w:rsidRPr="00B24062">
        <w:rPr>
          <w:rFonts w:asciiTheme="minorHAnsi" w:hAnsiTheme="minorHAnsi"/>
          <w:lang w:val="en-CA"/>
        </w:rPr>
        <w:t>Board Meetings</w:t>
      </w:r>
      <w:bookmarkEnd w:id="16"/>
    </w:p>
    <w:p w14:paraId="131A63B4" w14:textId="77777777" w:rsidR="00E305A1" w:rsidRPr="00B24062" w:rsidRDefault="00E305A1" w:rsidP="00CF6DF3">
      <w:pPr>
        <w:rPr>
          <w:rFonts w:asciiTheme="minorHAnsi" w:hAnsiTheme="minorHAnsi"/>
          <w:color w:val="000000"/>
          <w:lang w:val="en-CA"/>
        </w:rPr>
      </w:pPr>
    </w:p>
    <w:p w14:paraId="36D6CBD3" w14:textId="7118F5EC" w:rsidR="00E305A1" w:rsidRDefault="00D3671C" w:rsidP="00F037B6">
      <w:pPr>
        <w:rPr>
          <w:rFonts w:asciiTheme="minorHAnsi" w:hAnsiTheme="minorHAnsi"/>
          <w:lang w:val="en-CA"/>
        </w:rPr>
      </w:pPr>
      <w:r w:rsidRPr="00B24062">
        <w:rPr>
          <w:rFonts w:asciiTheme="minorHAnsi" w:hAnsiTheme="minorHAnsi"/>
          <w:color w:val="000000"/>
          <w:lang w:val="en-CA"/>
        </w:rPr>
        <w:t>Any member</w:t>
      </w:r>
      <w:r w:rsidR="00806D6B" w:rsidRPr="00B24062">
        <w:rPr>
          <w:rFonts w:asciiTheme="minorHAnsi" w:hAnsiTheme="minorHAnsi"/>
          <w:color w:val="000000"/>
          <w:lang w:val="en-CA"/>
        </w:rPr>
        <w:t xml:space="preserve"> or staff member</w:t>
      </w:r>
      <w:r w:rsidR="001959F3" w:rsidRPr="00B24062">
        <w:rPr>
          <w:rFonts w:asciiTheme="minorHAnsi" w:hAnsiTheme="minorHAnsi"/>
          <w:color w:val="000000"/>
          <w:lang w:val="en-CA"/>
        </w:rPr>
        <w:t xml:space="preserve"> may </w:t>
      </w:r>
      <w:r w:rsidR="00ED0A37" w:rsidRPr="00B24062">
        <w:rPr>
          <w:rFonts w:asciiTheme="minorHAnsi" w:hAnsiTheme="minorHAnsi"/>
          <w:color w:val="000000"/>
          <w:lang w:val="en-CA"/>
        </w:rPr>
        <w:t xml:space="preserve">request to </w:t>
      </w:r>
      <w:r w:rsidR="001959F3" w:rsidRPr="00B24062">
        <w:rPr>
          <w:rFonts w:asciiTheme="minorHAnsi" w:hAnsiTheme="minorHAnsi"/>
          <w:color w:val="000000"/>
          <w:lang w:val="en-CA"/>
        </w:rPr>
        <w:t>attend</w:t>
      </w:r>
      <w:r w:rsidRPr="00B24062">
        <w:rPr>
          <w:rFonts w:asciiTheme="minorHAnsi" w:hAnsiTheme="minorHAnsi"/>
          <w:color w:val="000000"/>
          <w:lang w:val="en-CA"/>
        </w:rPr>
        <w:t xml:space="preserve"> a</w:t>
      </w:r>
      <w:r w:rsidR="001959F3" w:rsidRPr="00B24062">
        <w:rPr>
          <w:rFonts w:asciiTheme="minorHAnsi" w:hAnsiTheme="minorHAnsi"/>
          <w:color w:val="000000"/>
          <w:lang w:val="en-CA"/>
        </w:rPr>
        <w:t xml:space="preserve"> board meeting, unless the meeting is designated a</w:t>
      </w:r>
      <w:r w:rsidRPr="00B24062">
        <w:rPr>
          <w:rFonts w:asciiTheme="minorHAnsi" w:hAnsiTheme="minorHAnsi"/>
          <w:color w:val="000000"/>
          <w:lang w:val="en-CA"/>
        </w:rPr>
        <w:t>s a closed</w:t>
      </w:r>
      <w:r w:rsidR="00AD2F7E" w:rsidRPr="00B24062">
        <w:rPr>
          <w:rFonts w:asciiTheme="minorHAnsi" w:hAnsiTheme="minorHAnsi"/>
          <w:color w:val="000000"/>
          <w:lang w:val="en-CA"/>
        </w:rPr>
        <w:t xml:space="preserve"> meeting</w:t>
      </w:r>
      <w:r w:rsidRPr="00B24062">
        <w:rPr>
          <w:rFonts w:asciiTheme="minorHAnsi" w:hAnsiTheme="minorHAnsi"/>
          <w:color w:val="000000"/>
          <w:lang w:val="en-CA"/>
        </w:rPr>
        <w:t>.</w:t>
      </w:r>
      <w:r w:rsidRPr="00B24062">
        <w:rPr>
          <w:rFonts w:asciiTheme="minorHAnsi" w:hAnsiTheme="minorHAnsi"/>
          <w:lang w:val="en-CA"/>
        </w:rPr>
        <w:t xml:space="preserve">  </w:t>
      </w:r>
      <w:r w:rsidR="001959F3" w:rsidRPr="00B24062">
        <w:rPr>
          <w:rFonts w:asciiTheme="minorHAnsi" w:hAnsiTheme="minorHAnsi"/>
          <w:lang w:val="en-CA"/>
        </w:rPr>
        <w:t>Contact the Executive Director if you wish to attend a Boar</w:t>
      </w:r>
      <w:r w:rsidRPr="00B24062">
        <w:rPr>
          <w:rFonts w:asciiTheme="minorHAnsi" w:hAnsiTheme="minorHAnsi"/>
          <w:lang w:val="en-CA"/>
        </w:rPr>
        <w:t>d of Directors m</w:t>
      </w:r>
      <w:r w:rsidR="001959F3" w:rsidRPr="00B24062">
        <w:rPr>
          <w:rFonts w:asciiTheme="minorHAnsi" w:hAnsiTheme="minorHAnsi"/>
          <w:lang w:val="en-CA"/>
        </w:rPr>
        <w:t xml:space="preserve">eeting and </w:t>
      </w:r>
      <w:r w:rsidRPr="00B24062">
        <w:rPr>
          <w:rFonts w:asciiTheme="minorHAnsi" w:hAnsiTheme="minorHAnsi"/>
          <w:lang w:val="en-CA"/>
        </w:rPr>
        <w:t>you</w:t>
      </w:r>
      <w:r w:rsidR="001959F3" w:rsidRPr="00B24062">
        <w:rPr>
          <w:rFonts w:asciiTheme="minorHAnsi" w:hAnsiTheme="minorHAnsi"/>
          <w:lang w:val="en-CA"/>
        </w:rPr>
        <w:t xml:space="preserve"> </w:t>
      </w:r>
      <w:r w:rsidR="005A2C6C" w:rsidRPr="00B24062">
        <w:rPr>
          <w:rFonts w:asciiTheme="minorHAnsi" w:hAnsiTheme="minorHAnsi"/>
          <w:lang w:val="en-CA"/>
        </w:rPr>
        <w:t>may</w:t>
      </w:r>
      <w:r w:rsidRPr="00B24062">
        <w:rPr>
          <w:rFonts w:asciiTheme="minorHAnsi" w:hAnsiTheme="minorHAnsi"/>
          <w:lang w:val="en-CA"/>
        </w:rPr>
        <w:t xml:space="preserve"> be added to </w:t>
      </w:r>
      <w:r w:rsidR="001959F3" w:rsidRPr="00B24062">
        <w:rPr>
          <w:rFonts w:asciiTheme="minorHAnsi" w:hAnsiTheme="minorHAnsi"/>
          <w:lang w:val="en-CA"/>
        </w:rPr>
        <w:t>the agenda.</w:t>
      </w:r>
      <w:r w:rsidR="008A04F1" w:rsidRPr="00B24062">
        <w:rPr>
          <w:rFonts w:asciiTheme="minorHAnsi" w:hAnsiTheme="minorHAnsi"/>
          <w:lang w:val="en-CA"/>
        </w:rPr>
        <w:t xml:space="preserve">  Board meetings are held</w:t>
      </w:r>
      <w:r w:rsidR="00CC1F50" w:rsidRPr="00B24062">
        <w:rPr>
          <w:rFonts w:asciiTheme="minorHAnsi" w:hAnsiTheme="minorHAnsi"/>
          <w:lang w:val="en-CA"/>
        </w:rPr>
        <w:t xml:space="preserve"> at a minimum of 10 times per year (normally once per month)</w:t>
      </w:r>
      <w:r w:rsidR="008A04F1" w:rsidRPr="00B24062">
        <w:rPr>
          <w:rFonts w:asciiTheme="minorHAnsi" w:hAnsiTheme="minorHAnsi"/>
          <w:lang w:val="en-CA"/>
        </w:rPr>
        <w:t>. Time and date to be determined by the Board of Directors.</w:t>
      </w:r>
    </w:p>
    <w:p w14:paraId="659F4A7B" w14:textId="77777777" w:rsidR="00F037B6" w:rsidRPr="00F037B6" w:rsidRDefault="00F037B6" w:rsidP="00F037B6">
      <w:pPr>
        <w:pStyle w:val="Heading2"/>
        <w:rPr>
          <w:lang w:val="en-CA" w:eastAsia="en-US"/>
        </w:rPr>
      </w:pPr>
    </w:p>
    <w:p w14:paraId="4E5E4CCF" w14:textId="77777777" w:rsidR="001959F3" w:rsidRPr="00B24062" w:rsidRDefault="001959F3" w:rsidP="00CF6DF3">
      <w:pPr>
        <w:pStyle w:val="Heading2"/>
        <w:rPr>
          <w:rFonts w:asciiTheme="minorHAnsi" w:hAnsiTheme="minorHAnsi"/>
          <w:lang w:val="en-CA"/>
        </w:rPr>
      </w:pPr>
      <w:bookmarkStart w:id="17" w:name="_Toc6488418"/>
      <w:r w:rsidRPr="00B24062">
        <w:rPr>
          <w:rFonts w:asciiTheme="minorHAnsi" w:hAnsiTheme="minorHAnsi"/>
          <w:lang w:val="en-CA"/>
        </w:rPr>
        <w:t>Auditor</w:t>
      </w:r>
      <w:bookmarkEnd w:id="17"/>
    </w:p>
    <w:p w14:paraId="69563DEF" w14:textId="77777777" w:rsidR="00E305A1" w:rsidRPr="00B24062" w:rsidRDefault="00E305A1" w:rsidP="00CF6DF3">
      <w:pPr>
        <w:rPr>
          <w:rFonts w:asciiTheme="minorHAnsi" w:hAnsiTheme="minorHAnsi"/>
          <w:lang w:val="en-CA"/>
        </w:rPr>
      </w:pPr>
    </w:p>
    <w:p w14:paraId="12B58B9A" w14:textId="77777777" w:rsidR="001959F3" w:rsidRPr="00B24062" w:rsidRDefault="00FC787B" w:rsidP="00CF6DF3">
      <w:pPr>
        <w:rPr>
          <w:rFonts w:asciiTheme="minorHAnsi" w:hAnsiTheme="minorHAnsi"/>
          <w:lang w:val="en-CA"/>
        </w:rPr>
      </w:pPr>
      <w:r w:rsidRPr="00B24062">
        <w:rPr>
          <w:rFonts w:asciiTheme="minorHAnsi" w:hAnsiTheme="minorHAnsi"/>
          <w:lang w:val="en-CA"/>
        </w:rPr>
        <w:t>BELCI’s financial statements are to be audited each year following the fiscal year end and will be presented at the AGM.  The auditor will be chosen by the Board of Directors.</w:t>
      </w:r>
    </w:p>
    <w:p w14:paraId="59B943B9" w14:textId="77777777" w:rsidR="004840A7" w:rsidRPr="00B24062" w:rsidRDefault="004840A7" w:rsidP="005230F5">
      <w:pPr>
        <w:pStyle w:val="Heading1"/>
        <w:jc w:val="center"/>
        <w:rPr>
          <w:sz w:val="28"/>
          <w:szCs w:val="28"/>
        </w:rPr>
      </w:pPr>
    </w:p>
    <w:p w14:paraId="3367F390" w14:textId="77777777" w:rsidR="004840A7" w:rsidRPr="00B24062" w:rsidRDefault="004840A7" w:rsidP="005230F5">
      <w:pPr>
        <w:pStyle w:val="Heading1"/>
        <w:jc w:val="center"/>
      </w:pPr>
    </w:p>
    <w:p w14:paraId="78E3355F" w14:textId="48D6F8E6" w:rsidR="005230F5" w:rsidRDefault="00BB486E" w:rsidP="00F037B6">
      <w:pPr>
        <w:pStyle w:val="Heading1"/>
        <w:jc w:val="center"/>
        <w:rPr>
          <w:sz w:val="32"/>
          <w:szCs w:val="32"/>
        </w:rPr>
      </w:pPr>
      <w:bookmarkStart w:id="18" w:name="_Toc6488419"/>
      <w:r w:rsidRPr="00B24062">
        <w:rPr>
          <w:sz w:val="32"/>
          <w:szCs w:val="32"/>
        </w:rPr>
        <w:t>FINANCIAL POLICIES AND PROCEDURES</w:t>
      </w:r>
      <w:bookmarkEnd w:id="18"/>
    </w:p>
    <w:p w14:paraId="7A1774B4" w14:textId="77777777" w:rsidR="00F037B6" w:rsidRPr="00F037B6" w:rsidRDefault="00F037B6" w:rsidP="00F037B6">
      <w:pPr>
        <w:rPr>
          <w:lang w:val="en-CA" w:eastAsia="x-none"/>
        </w:rPr>
      </w:pPr>
    </w:p>
    <w:p w14:paraId="20CDF797" w14:textId="77777777" w:rsidR="00412575" w:rsidRPr="00B24062" w:rsidRDefault="00412575" w:rsidP="00CF6DF3">
      <w:pPr>
        <w:pStyle w:val="Heading2"/>
        <w:rPr>
          <w:rFonts w:asciiTheme="minorHAnsi" w:hAnsiTheme="minorHAnsi"/>
          <w:lang w:val="en-CA"/>
        </w:rPr>
      </w:pPr>
      <w:bookmarkStart w:id="19" w:name="_Toc6488420"/>
      <w:r w:rsidRPr="00B24062">
        <w:rPr>
          <w:rFonts w:asciiTheme="minorHAnsi" w:hAnsiTheme="minorHAnsi"/>
          <w:lang w:val="en-CA"/>
        </w:rPr>
        <w:t>Membership</w:t>
      </w:r>
      <w:bookmarkEnd w:id="19"/>
    </w:p>
    <w:p w14:paraId="18A00E6F" w14:textId="77777777" w:rsidR="00412575" w:rsidRPr="00B24062" w:rsidRDefault="00412575" w:rsidP="00CF6DF3">
      <w:pPr>
        <w:rPr>
          <w:rFonts w:asciiTheme="minorHAnsi" w:hAnsiTheme="minorHAnsi"/>
          <w:b/>
          <w:lang w:val="en-CA"/>
        </w:rPr>
      </w:pPr>
    </w:p>
    <w:p w14:paraId="4F56831A" w14:textId="07059BE7" w:rsidR="00FC787B" w:rsidRPr="00F74200" w:rsidRDefault="001959F3" w:rsidP="00CF6DF3">
      <w:pPr>
        <w:rPr>
          <w:rFonts w:asciiTheme="minorHAnsi" w:hAnsiTheme="minorHAnsi"/>
          <w:lang w:val="en-CA"/>
        </w:rPr>
      </w:pPr>
      <w:bookmarkStart w:id="20" w:name="_Toc6488421"/>
      <w:r w:rsidRPr="00B24062">
        <w:rPr>
          <w:rStyle w:val="Heading3Char"/>
          <w:rFonts w:asciiTheme="minorHAnsi" w:hAnsiTheme="minorHAnsi"/>
          <w:sz w:val="24"/>
          <w:szCs w:val="24"/>
        </w:rPr>
        <w:t>Full Member</w:t>
      </w:r>
      <w:bookmarkEnd w:id="20"/>
      <w:r w:rsidR="001B7AF6" w:rsidRPr="00B24062">
        <w:rPr>
          <w:rFonts w:asciiTheme="minorHAnsi" w:hAnsiTheme="minorHAnsi"/>
          <w:b/>
          <w:lang w:val="en-CA"/>
        </w:rPr>
        <w:t>:</w:t>
      </w:r>
      <w:r w:rsidR="005230F5" w:rsidRPr="00B24062">
        <w:rPr>
          <w:rFonts w:asciiTheme="minorHAnsi" w:hAnsiTheme="minorHAnsi"/>
          <w:b/>
          <w:lang w:val="en-CA"/>
        </w:rPr>
        <w:t xml:space="preserve"> </w:t>
      </w:r>
      <w:r w:rsidR="001B7AF6" w:rsidRPr="00B24062">
        <w:rPr>
          <w:rFonts w:asciiTheme="minorHAnsi" w:hAnsiTheme="minorHAnsi"/>
          <w:lang w:val="en-CA"/>
        </w:rPr>
        <w:t xml:space="preserve"> </w:t>
      </w:r>
      <w:r w:rsidR="00FC787B" w:rsidRPr="00B24062">
        <w:rPr>
          <w:rFonts w:asciiTheme="minorHAnsi" w:hAnsiTheme="minorHAnsi"/>
          <w:lang w:val="en-CA"/>
        </w:rPr>
        <w:t xml:space="preserve">Any resident of Balgonie or surrounding </w:t>
      </w:r>
      <w:r w:rsidR="00647905">
        <w:rPr>
          <w:rFonts w:asciiTheme="minorHAnsi" w:hAnsiTheme="minorHAnsi"/>
          <w:lang w:val="en-CA"/>
        </w:rPr>
        <w:t>area</w:t>
      </w:r>
      <w:r w:rsidR="00FC787B" w:rsidRPr="00B24062">
        <w:rPr>
          <w:rFonts w:asciiTheme="minorHAnsi" w:hAnsiTheme="minorHAnsi"/>
          <w:lang w:val="en-CA"/>
        </w:rPr>
        <w:t xml:space="preserve"> or any parent, </w:t>
      </w:r>
      <w:r w:rsidR="00E24EA6" w:rsidRPr="00B24062">
        <w:rPr>
          <w:rFonts w:asciiTheme="minorHAnsi" w:hAnsiTheme="minorHAnsi"/>
          <w:lang w:val="en-CA"/>
        </w:rPr>
        <w:t xml:space="preserve">foster parent or legal guardian </w:t>
      </w:r>
      <w:r w:rsidR="00FC787B" w:rsidRPr="00B24062">
        <w:rPr>
          <w:rFonts w:asciiTheme="minorHAnsi" w:hAnsiTheme="minorHAnsi"/>
          <w:lang w:val="en-CA"/>
        </w:rPr>
        <w:t xml:space="preserve">of a child enrolled </w:t>
      </w:r>
      <w:r w:rsidR="00412575" w:rsidRPr="00B24062">
        <w:rPr>
          <w:rFonts w:asciiTheme="minorHAnsi" w:hAnsiTheme="minorHAnsi"/>
          <w:lang w:val="en-CA"/>
        </w:rPr>
        <w:t xml:space="preserve">at </w:t>
      </w:r>
      <w:r w:rsidR="00412575" w:rsidRPr="00F74200">
        <w:rPr>
          <w:rFonts w:asciiTheme="minorHAnsi" w:hAnsiTheme="minorHAnsi"/>
          <w:lang w:val="en-CA"/>
        </w:rPr>
        <w:t>BELCI</w:t>
      </w:r>
      <w:r w:rsidR="00FC787B" w:rsidRPr="00F74200">
        <w:rPr>
          <w:rFonts w:asciiTheme="minorHAnsi" w:hAnsiTheme="minorHAnsi"/>
          <w:lang w:val="en-CA"/>
        </w:rPr>
        <w:t xml:space="preserve"> who is at least 18 years of age is eligible for admission to membership as a regular member.</w:t>
      </w:r>
      <w:r w:rsidR="00E123BF" w:rsidRPr="00F74200">
        <w:rPr>
          <w:rFonts w:asciiTheme="minorHAnsi" w:hAnsiTheme="minorHAnsi"/>
          <w:lang w:val="en-CA"/>
        </w:rPr>
        <w:t xml:space="preserve"> BELCI does not have closed boundaries for children to attend, however preference will be given to those living within 20 kilometres</w:t>
      </w:r>
      <w:r w:rsidR="00647905">
        <w:rPr>
          <w:rFonts w:asciiTheme="minorHAnsi" w:hAnsiTheme="minorHAnsi"/>
          <w:lang w:val="en-CA"/>
        </w:rPr>
        <w:t xml:space="preserve"> if applicable</w:t>
      </w:r>
      <w:r w:rsidR="00E123BF" w:rsidRPr="00F74200">
        <w:rPr>
          <w:rFonts w:asciiTheme="minorHAnsi" w:hAnsiTheme="minorHAnsi"/>
          <w:lang w:val="en-CA"/>
        </w:rPr>
        <w:t xml:space="preserve">. </w:t>
      </w:r>
    </w:p>
    <w:p w14:paraId="44F060ED" w14:textId="77777777" w:rsidR="00FC787B" w:rsidRPr="00F74200" w:rsidRDefault="00FC787B" w:rsidP="00CF6DF3">
      <w:pPr>
        <w:tabs>
          <w:tab w:val="num" w:pos="1440"/>
        </w:tabs>
        <w:rPr>
          <w:rFonts w:asciiTheme="minorHAnsi" w:hAnsiTheme="minorHAnsi"/>
          <w:lang w:val="en-CA"/>
        </w:rPr>
      </w:pPr>
    </w:p>
    <w:p w14:paraId="54C32DD3" w14:textId="36A8FAFD" w:rsidR="00FC787B" w:rsidRPr="00B24062" w:rsidRDefault="001B7AF6" w:rsidP="00CF6DF3">
      <w:pPr>
        <w:tabs>
          <w:tab w:val="num" w:pos="1440"/>
        </w:tabs>
        <w:rPr>
          <w:rFonts w:asciiTheme="minorHAnsi" w:hAnsiTheme="minorHAnsi"/>
          <w:lang w:val="en-CA"/>
        </w:rPr>
      </w:pPr>
      <w:bookmarkStart w:id="21" w:name="_Toc6488422"/>
      <w:r w:rsidRPr="00F74200">
        <w:rPr>
          <w:rStyle w:val="Heading3Char"/>
          <w:rFonts w:asciiTheme="minorHAnsi" w:hAnsiTheme="minorHAnsi"/>
          <w:sz w:val="24"/>
          <w:szCs w:val="24"/>
        </w:rPr>
        <w:t>Associate Member</w:t>
      </w:r>
      <w:bookmarkEnd w:id="21"/>
      <w:r w:rsidRPr="00F74200">
        <w:rPr>
          <w:rFonts w:asciiTheme="minorHAnsi" w:hAnsiTheme="minorHAnsi"/>
          <w:b/>
          <w:lang w:val="en-CA"/>
        </w:rPr>
        <w:t>:</w:t>
      </w:r>
      <w:r w:rsidRPr="00F74200">
        <w:rPr>
          <w:rFonts w:asciiTheme="minorHAnsi" w:hAnsiTheme="minorHAnsi"/>
          <w:lang w:val="en-CA"/>
        </w:rPr>
        <w:t xml:space="preserve"> </w:t>
      </w:r>
      <w:r w:rsidR="005230F5" w:rsidRPr="00F74200">
        <w:rPr>
          <w:rFonts w:asciiTheme="minorHAnsi" w:hAnsiTheme="minorHAnsi"/>
          <w:lang w:val="en-CA"/>
        </w:rPr>
        <w:t xml:space="preserve"> </w:t>
      </w:r>
      <w:r w:rsidR="00FC787B" w:rsidRPr="00F74200">
        <w:rPr>
          <w:rFonts w:asciiTheme="minorHAnsi" w:hAnsiTheme="minorHAnsi"/>
          <w:lang w:val="en-CA"/>
        </w:rPr>
        <w:t xml:space="preserve">Any resident of Balgonie or surrounding </w:t>
      </w:r>
      <w:r w:rsidR="00647905">
        <w:rPr>
          <w:rFonts w:asciiTheme="minorHAnsi" w:hAnsiTheme="minorHAnsi"/>
          <w:lang w:val="en-CA"/>
        </w:rPr>
        <w:t xml:space="preserve">area </w:t>
      </w:r>
      <w:r w:rsidR="00FC787B" w:rsidRPr="00B24062">
        <w:rPr>
          <w:rFonts w:asciiTheme="minorHAnsi" w:hAnsiTheme="minorHAnsi"/>
          <w:lang w:val="en-CA"/>
        </w:rPr>
        <w:t xml:space="preserve">or any parent, foster parent or legal guardian of a child enrolled </w:t>
      </w:r>
      <w:r w:rsidR="00412575" w:rsidRPr="00B24062">
        <w:rPr>
          <w:rFonts w:asciiTheme="minorHAnsi" w:hAnsiTheme="minorHAnsi"/>
          <w:lang w:val="en-CA"/>
        </w:rPr>
        <w:t>at BELCI</w:t>
      </w:r>
      <w:r w:rsidR="00FC787B" w:rsidRPr="00B24062">
        <w:rPr>
          <w:rFonts w:asciiTheme="minorHAnsi" w:hAnsiTheme="minorHAnsi"/>
          <w:lang w:val="en-CA"/>
        </w:rPr>
        <w:t xml:space="preserve"> who is under 18 years of age is eligible fo</w:t>
      </w:r>
      <w:r w:rsidR="003C6BF4" w:rsidRPr="00B24062">
        <w:rPr>
          <w:rFonts w:asciiTheme="minorHAnsi" w:hAnsiTheme="minorHAnsi"/>
          <w:lang w:val="en-CA"/>
        </w:rPr>
        <w:t>r admission to membership as an</w:t>
      </w:r>
      <w:r w:rsidR="00FC787B" w:rsidRPr="00B24062">
        <w:rPr>
          <w:rFonts w:asciiTheme="minorHAnsi" w:hAnsiTheme="minorHAnsi"/>
          <w:lang w:val="en-CA"/>
        </w:rPr>
        <w:t xml:space="preserve"> associate member.</w:t>
      </w:r>
    </w:p>
    <w:p w14:paraId="743FE51E" w14:textId="77777777" w:rsidR="00E24EA6" w:rsidRPr="00B24062" w:rsidRDefault="00E24EA6" w:rsidP="00E24EA6">
      <w:pPr>
        <w:pStyle w:val="Heading2"/>
        <w:rPr>
          <w:rFonts w:asciiTheme="minorHAnsi" w:hAnsiTheme="minorHAnsi"/>
          <w:sz w:val="24"/>
          <w:szCs w:val="24"/>
        </w:rPr>
      </w:pPr>
    </w:p>
    <w:p w14:paraId="01D74619" w14:textId="53B78058" w:rsidR="00E24EA6" w:rsidRPr="00B24062" w:rsidRDefault="00E24EA6" w:rsidP="00E24EA6">
      <w:pPr>
        <w:rPr>
          <w:rFonts w:asciiTheme="minorHAnsi" w:hAnsiTheme="minorHAnsi"/>
          <w:b/>
          <w:i/>
        </w:rPr>
      </w:pPr>
      <w:r w:rsidRPr="00B24062">
        <w:rPr>
          <w:rFonts w:asciiTheme="minorHAnsi" w:hAnsiTheme="minorHAnsi"/>
          <w:b/>
          <w:i/>
        </w:rPr>
        <w:t>** Throughout the remainder of this document, the term “Client” will be used to reference either Member defined above.</w:t>
      </w:r>
    </w:p>
    <w:p w14:paraId="3AA8E401" w14:textId="77777777" w:rsidR="00E24EA6" w:rsidRPr="00B24062" w:rsidRDefault="00E24EA6" w:rsidP="00E24EA6">
      <w:pPr>
        <w:rPr>
          <w:rFonts w:asciiTheme="minorHAnsi" w:hAnsiTheme="minorHAnsi"/>
        </w:rPr>
      </w:pPr>
    </w:p>
    <w:p w14:paraId="30E6C9C8" w14:textId="4E3AEDD4" w:rsidR="008D69C6" w:rsidRPr="00B24062" w:rsidRDefault="001B7AF6" w:rsidP="00E24EA6">
      <w:pPr>
        <w:rPr>
          <w:rFonts w:asciiTheme="minorHAnsi" w:hAnsiTheme="minorHAnsi"/>
          <w:lang w:val="en-CA"/>
        </w:rPr>
      </w:pPr>
      <w:bookmarkStart w:id="22" w:name="_Toc6488423"/>
      <w:r w:rsidRPr="00B24062">
        <w:rPr>
          <w:rStyle w:val="Heading3Char"/>
          <w:rFonts w:asciiTheme="minorHAnsi" w:hAnsiTheme="minorHAnsi"/>
          <w:sz w:val="24"/>
          <w:szCs w:val="24"/>
        </w:rPr>
        <w:lastRenderedPageBreak/>
        <w:t>Deposit:</w:t>
      </w:r>
      <w:bookmarkEnd w:id="22"/>
      <w:r w:rsidRPr="00B24062">
        <w:rPr>
          <w:rFonts w:asciiTheme="minorHAnsi" w:hAnsiTheme="minorHAnsi"/>
          <w:lang w:val="en-CA"/>
        </w:rPr>
        <w:t xml:space="preserve">  A deposit of $100.00 per child to a maximum of $200.00</w:t>
      </w:r>
      <w:r w:rsidR="00D3671C" w:rsidRPr="00B24062">
        <w:rPr>
          <w:rFonts w:asciiTheme="minorHAnsi" w:hAnsiTheme="minorHAnsi"/>
          <w:lang w:val="en-CA"/>
        </w:rPr>
        <w:t xml:space="preserve"> </w:t>
      </w:r>
      <w:r w:rsidRPr="00B24062">
        <w:rPr>
          <w:rFonts w:asciiTheme="minorHAnsi" w:hAnsiTheme="minorHAnsi"/>
          <w:lang w:val="en-CA"/>
        </w:rPr>
        <w:t>must be submitted at the t</w:t>
      </w:r>
      <w:r w:rsidR="00AD2F7E" w:rsidRPr="00B24062">
        <w:rPr>
          <w:rFonts w:asciiTheme="minorHAnsi" w:hAnsiTheme="minorHAnsi"/>
          <w:lang w:val="en-CA"/>
        </w:rPr>
        <w:t>ime of acceptance of enrol</w:t>
      </w:r>
      <w:r w:rsidR="00D3671C" w:rsidRPr="00B24062">
        <w:rPr>
          <w:rFonts w:asciiTheme="minorHAnsi" w:hAnsiTheme="minorHAnsi"/>
          <w:lang w:val="en-CA"/>
        </w:rPr>
        <w:t>ment</w:t>
      </w:r>
      <w:r w:rsidRPr="00B24062">
        <w:rPr>
          <w:rFonts w:asciiTheme="minorHAnsi" w:hAnsiTheme="minorHAnsi"/>
          <w:lang w:val="en-CA"/>
        </w:rPr>
        <w:t xml:space="preserve">.  The deposit will be </w:t>
      </w:r>
      <w:r w:rsidR="00ED0A37" w:rsidRPr="00B24062">
        <w:rPr>
          <w:rFonts w:asciiTheme="minorHAnsi" w:hAnsiTheme="minorHAnsi"/>
          <w:lang w:val="en-CA"/>
        </w:rPr>
        <w:t xml:space="preserve">applied as a credit </w:t>
      </w:r>
      <w:r w:rsidRPr="00B24062">
        <w:rPr>
          <w:rFonts w:asciiTheme="minorHAnsi" w:hAnsiTheme="minorHAnsi"/>
          <w:lang w:val="en-CA"/>
        </w:rPr>
        <w:t>towards your last month of care</w:t>
      </w:r>
      <w:r w:rsidR="004060E7" w:rsidRPr="00B24062">
        <w:rPr>
          <w:rFonts w:asciiTheme="minorHAnsi" w:hAnsiTheme="minorHAnsi"/>
          <w:lang w:val="en-CA"/>
        </w:rPr>
        <w:t>,</w:t>
      </w:r>
      <w:r w:rsidRPr="00B24062">
        <w:rPr>
          <w:rFonts w:asciiTheme="minorHAnsi" w:hAnsiTheme="minorHAnsi"/>
          <w:lang w:val="en-CA"/>
        </w:rPr>
        <w:t xml:space="preserve"> provided a full month’s notice has been submitted in writing to the Executive Director of the </w:t>
      </w:r>
      <w:r w:rsidR="00550B04" w:rsidRPr="00B24062">
        <w:rPr>
          <w:rFonts w:asciiTheme="minorHAnsi" w:hAnsiTheme="minorHAnsi"/>
          <w:lang w:val="en-CA"/>
        </w:rPr>
        <w:t>Centre</w:t>
      </w:r>
      <w:r w:rsidRPr="00B24062">
        <w:rPr>
          <w:rFonts w:asciiTheme="minorHAnsi" w:hAnsiTheme="minorHAnsi"/>
          <w:lang w:val="en-CA"/>
        </w:rPr>
        <w:t xml:space="preserve">, </w:t>
      </w:r>
      <w:r w:rsidRPr="00B24062">
        <w:rPr>
          <w:rFonts w:asciiTheme="minorHAnsi" w:hAnsiTheme="minorHAnsi"/>
          <w:u w:val="single"/>
          <w:lang w:val="en-CA"/>
        </w:rPr>
        <w:t>b</w:t>
      </w:r>
      <w:r w:rsidR="004060E7" w:rsidRPr="00B24062">
        <w:rPr>
          <w:rFonts w:asciiTheme="minorHAnsi" w:hAnsiTheme="minorHAnsi"/>
          <w:u w:val="single"/>
          <w:lang w:val="en-CA"/>
        </w:rPr>
        <w:t>efore</w:t>
      </w:r>
      <w:r w:rsidR="004060E7" w:rsidRPr="00B24062">
        <w:rPr>
          <w:rFonts w:asciiTheme="minorHAnsi" w:hAnsiTheme="minorHAnsi"/>
          <w:lang w:val="en-CA"/>
        </w:rPr>
        <w:t xml:space="preserve"> </w:t>
      </w:r>
      <w:r w:rsidRPr="00B24062">
        <w:rPr>
          <w:rFonts w:asciiTheme="minorHAnsi" w:hAnsiTheme="minorHAnsi"/>
          <w:lang w:val="en-CA"/>
        </w:rPr>
        <w:t xml:space="preserve">the </w:t>
      </w:r>
      <w:r w:rsidR="004060E7" w:rsidRPr="00B24062">
        <w:rPr>
          <w:rFonts w:asciiTheme="minorHAnsi" w:hAnsiTheme="minorHAnsi"/>
          <w:lang w:val="en-CA"/>
        </w:rPr>
        <w:t xml:space="preserve">first </w:t>
      </w:r>
      <w:r w:rsidRPr="00B24062">
        <w:rPr>
          <w:rFonts w:asciiTheme="minorHAnsi" w:hAnsiTheme="minorHAnsi"/>
          <w:lang w:val="en-CA"/>
        </w:rPr>
        <w:t xml:space="preserve">day of </w:t>
      </w:r>
      <w:r w:rsidR="004060E7" w:rsidRPr="00B24062">
        <w:rPr>
          <w:rFonts w:asciiTheme="minorHAnsi" w:hAnsiTheme="minorHAnsi"/>
          <w:lang w:val="en-CA"/>
        </w:rPr>
        <w:t xml:space="preserve">that </w:t>
      </w:r>
      <w:r w:rsidR="006F4D93" w:rsidRPr="00B24062">
        <w:rPr>
          <w:rFonts w:asciiTheme="minorHAnsi" w:hAnsiTheme="minorHAnsi"/>
          <w:lang w:val="en-CA"/>
        </w:rPr>
        <w:t>final</w:t>
      </w:r>
      <w:r w:rsidR="004060E7" w:rsidRPr="00B24062">
        <w:rPr>
          <w:rFonts w:asciiTheme="minorHAnsi" w:hAnsiTheme="minorHAnsi"/>
          <w:lang w:val="en-CA"/>
        </w:rPr>
        <w:t xml:space="preserve"> </w:t>
      </w:r>
      <w:r w:rsidRPr="00B24062">
        <w:rPr>
          <w:rFonts w:asciiTheme="minorHAnsi" w:hAnsiTheme="minorHAnsi"/>
          <w:lang w:val="en-CA"/>
        </w:rPr>
        <w:t xml:space="preserve">month.  Failure to give 30 </w:t>
      </w:r>
      <w:proofErr w:type="gramStart"/>
      <w:r w:rsidRPr="00B24062">
        <w:rPr>
          <w:rFonts w:asciiTheme="minorHAnsi" w:hAnsiTheme="minorHAnsi"/>
          <w:lang w:val="en-CA"/>
        </w:rPr>
        <w:t>days</w:t>
      </w:r>
      <w:proofErr w:type="gramEnd"/>
      <w:r w:rsidRPr="00B24062">
        <w:rPr>
          <w:rFonts w:asciiTheme="minorHAnsi" w:hAnsiTheme="minorHAnsi"/>
          <w:lang w:val="en-CA"/>
        </w:rPr>
        <w:t xml:space="preserve"> notice, or failure to have the account up to date, will result in the </w:t>
      </w:r>
      <w:r w:rsidR="00ED0A37" w:rsidRPr="00B24062">
        <w:rPr>
          <w:rFonts w:asciiTheme="minorHAnsi" w:hAnsiTheme="minorHAnsi"/>
          <w:lang w:val="en-CA"/>
        </w:rPr>
        <w:t xml:space="preserve">forfeiture of </w:t>
      </w:r>
      <w:r w:rsidRPr="00B24062">
        <w:rPr>
          <w:rFonts w:asciiTheme="minorHAnsi" w:hAnsiTheme="minorHAnsi"/>
          <w:lang w:val="en-CA"/>
        </w:rPr>
        <w:t xml:space="preserve">the deposit.  </w:t>
      </w:r>
    </w:p>
    <w:p w14:paraId="77757A96" w14:textId="77777777" w:rsidR="005230F5" w:rsidRPr="00B24062" w:rsidRDefault="005230F5" w:rsidP="005230F5">
      <w:pPr>
        <w:rPr>
          <w:rFonts w:asciiTheme="minorHAnsi" w:hAnsiTheme="minorHAnsi"/>
        </w:rPr>
      </w:pPr>
    </w:p>
    <w:p w14:paraId="26E89CE9" w14:textId="77777777" w:rsidR="00E305A1" w:rsidRPr="00B24062" w:rsidRDefault="00E305A1" w:rsidP="00CF6DF3">
      <w:pPr>
        <w:pStyle w:val="Heading2"/>
        <w:rPr>
          <w:rFonts w:asciiTheme="minorHAnsi" w:hAnsiTheme="minorHAnsi"/>
          <w:lang w:val="en-CA" w:eastAsia="en-US"/>
        </w:rPr>
      </w:pPr>
      <w:bookmarkStart w:id="23" w:name="_Toc6488424"/>
      <w:r w:rsidRPr="00B24062">
        <w:rPr>
          <w:rFonts w:asciiTheme="minorHAnsi" w:hAnsiTheme="minorHAnsi"/>
          <w:lang w:val="en-CA" w:eastAsia="en-US"/>
        </w:rPr>
        <w:t>Current Fee Table</w:t>
      </w:r>
      <w:bookmarkEnd w:id="23"/>
    </w:p>
    <w:p w14:paraId="3CF02746" w14:textId="77777777" w:rsidR="00E305A1" w:rsidRPr="00B24062" w:rsidRDefault="00E305A1" w:rsidP="00CF6DF3">
      <w:pPr>
        <w:pStyle w:val="Heading2"/>
        <w:rPr>
          <w:rFonts w:asciiTheme="minorHAnsi" w:hAnsiTheme="minorHAnsi"/>
          <w:lang w:val="en-CA" w:eastAsia="en-US"/>
        </w:rPr>
      </w:pPr>
    </w:p>
    <w:p w14:paraId="0E1995B2" w14:textId="36EBE7C6" w:rsidR="002604F0" w:rsidRPr="00B24062" w:rsidRDefault="002604F0" w:rsidP="00CF6DF3">
      <w:pPr>
        <w:pStyle w:val="Heading2"/>
        <w:rPr>
          <w:rFonts w:asciiTheme="minorHAnsi" w:hAnsiTheme="minorHAnsi"/>
          <w:i w:val="0"/>
          <w:sz w:val="24"/>
          <w:szCs w:val="24"/>
          <w:lang w:val="en-CA" w:eastAsia="en-US"/>
        </w:rPr>
      </w:pPr>
      <w:bookmarkStart w:id="24" w:name="_Toc6488425"/>
      <w:r w:rsidRPr="00B24062">
        <w:rPr>
          <w:rFonts w:asciiTheme="minorHAnsi" w:hAnsiTheme="minorHAnsi"/>
          <w:i w:val="0"/>
          <w:sz w:val="24"/>
          <w:szCs w:val="24"/>
          <w:lang w:val="en-CA" w:eastAsia="en-US"/>
        </w:rPr>
        <w:t>Please see Appendix 1 for current Fee Table</w:t>
      </w:r>
      <w:r w:rsidR="00E0111C" w:rsidRPr="00B24062">
        <w:rPr>
          <w:rFonts w:asciiTheme="minorHAnsi" w:hAnsiTheme="minorHAnsi"/>
          <w:i w:val="0"/>
          <w:sz w:val="24"/>
          <w:szCs w:val="24"/>
          <w:lang w:val="en-CA" w:eastAsia="en-US"/>
        </w:rPr>
        <w:t>.</w:t>
      </w:r>
      <w:bookmarkEnd w:id="24"/>
    </w:p>
    <w:p w14:paraId="70ECCDBE" w14:textId="037E32D3" w:rsidR="005230F5" w:rsidRPr="00B24062" w:rsidRDefault="005230F5" w:rsidP="005230F5">
      <w:pPr>
        <w:pStyle w:val="Heading2"/>
        <w:rPr>
          <w:rFonts w:asciiTheme="minorHAnsi" w:hAnsiTheme="minorHAnsi"/>
        </w:rPr>
      </w:pPr>
    </w:p>
    <w:p w14:paraId="0D8B590D" w14:textId="370B9700" w:rsidR="005230F5" w:rsidRPr="00B24062" w:rsidRDefault="001B7AF6" w:rsidP="00E305A1">
      <w:pPr>
        <w:pStyle w:val="Heading2"/>
        <w:rPr>
          <w:rFonts w:asciiTheme="minorHAnsi" w:hAnsiTheme="minorHAnsi"/>
          <w:lang w:val="en-CA"/>
        </w:rPr>
      </w:pPr>
      <w:bookmarkStart w:id="25" w:name="_Toc6488426"/>
      <w:r w:rsidRPr="00B24062">
        <w:rPr>
          <w:rFonts w:asciiTheme="minorHAnsi" w:hAnsiTheme="minorHAnsi"/>
          <w:lang w:val="en-CA"/>
        </w:rPr>
        <w:t>Fee Schedule</w:t>
      </w:r>
      <w:bookmarkEnd w:id="25"/>
    </w:p>
    <w:p w14:paraId="2C92E353" w14:textId="77777777" w:rsidR="00E305A1" w:rsidRPr="00B24062" w:rsidRDefault="00E305A1" w:rsidP="00CF6DF3">
      <w:pPr>
        <w:rPr>
          <w:rFonts w:asciiTheme="minorHAnsi" w:hAnsiTheme="minorHAnsi"/>
          <w:b/>
          <w:lang w:val="en-CA"/>
        </w:rPr>
      </w:pPr>
    </w:p>
    <w:p w14:paraId="1B87F993" w14:textId="77777777" w:rsidR="005A2C6C" w:rsidRPr="00B24062" w:rsidRDefault="005A2C6C" w:rsidP="00CF6DF3">
      <w:pPr>
        <w:rPr>
          <w:rFonts w:asciiTheme="minorHAnsi" w:hAnsiTheme="minorHAnsi"/>
          <w:b/>
          <w:lang w:val="en-CA"/>
        </w:rPr>
      </w:pPr>
      <w:r w:rsidRPr="00B24062">
        <w:rPr>
          <w:rFonts w:asciiTheme="minorHAnsi" w:hAnsiTheme="minorHAnsi"/>
          <w:b/>
          <w:lang w:val="en-CA"/>
        </w:rPr>
        <w:t xml:space="preserve">The Fee Schedule may be adjusted at the discretion of the Board of Directors. </w:t>
      </w:r>
      <w:r w:rsidRPr="00B24062">
        <w:rPr>
          <w:rFonts w:asciiTheme="minorHAnsi" w:hAnsiTheme="minorHAnsi"/>
          <w:lang w:val="en-CA"/>
        </w:rPr>
        <w:t xml:space="preserve">In the event of a change in fees, BELCI will provide </w:t>
      </w:r>
      <w:r w:rsidR="00E61127" w:rsidRPr="00B24062">
        <w:rPr>
          <w:rFonts w:asciiTheme="minorHAnsi" w:hAnsiTheme="minorHAnsi"/>
          <w:lang w:val="en-CA"/>
        </w:rPr>
        <w:t xml:space="preserve">at least </w:t>
      </w:r>
      <w:r w:rsidRPr="00B24062">
        <w:rPr>
          <w:rFonts w:asciiTheme="minorHAnsi" w:hAnsiTheme="minorHAnsi"/>
          <w:lang w:val="en-CA"/>
        </w:rPr>
        <w:t>one month written notice of any change.</w:t>
      </w:r>
    </w:p>
    <w:p w14:paraId="4A7E2C95" w14:textId="77777777" w:rsidR="005A2C6C" w:rsidRPr="00B24062" w:rsidRDefault="005A2C6C" w:rsidP="00CF6DF3">
      <w:pPr>
        <w:rPr>
          <w:rFonts w:asciiTheme="minorHAnsi" w:hAnsiTheme="minorHAnsi"/>
          <w:b/>
          <w:lang w:val="en-CA"/>
        </w:rPr>
      </w:pPr>
    </w:p>
    <w:p w14:paraId="65812219" w14:textId="77777777" w:rsidR="00AD2F7E" w:rsidRPr="00B24062" w:rsidRDefault="00904BC4" w:rsidP="00CF6DF3">
      <w:pPr>
        <w:rPr>
          <w:rFonts w:asciiTheme="minorHAnsi" w:hAnsiTheme="minorHAnsi"/>
          <w:b/>
          <w:lang w:val="en-CA"/>
        </w:rPr>
      </w:pPr>
      <w:r w:rsidRPr="00B24062">
        <w:rPr>
          <w:rFonts w:asciiTheme="minorHAnsi" w:hAnsiTheme="minorHAnsi"/>
          <w:b/>
          <w:lang w:val="en-CA"/>
        </w:rPr>
        <w:t>Accepted M</w:t>
      </w:r>
      <w:r w:rsidR="005C7627" w:rsidRPr="00B24062">
        <w:rPr>
          <w:rFonts w:asciiTheme="minorHAnsi" w:hAnsiTheme="minorHAnsi"/>
          <w:b/>
          <w:lang w:val="en-CA"/>
        </w:rPr>
        <w:t xml:space="preserve">ethods of </w:t>
      </w:r>
      <w:r w:rsidRPr="00B24062">
        <w:rPr>
          <w:rFonts w:asciiTheme="minorHAnsi" w:hAnsiTheme="minorHAnsi"/>
          <w:b/>
          <w:lang w:val="en-CA"/>
        </w:rPr>
        <w:t>P</w:t>
      </w:r>
      <w:r w:rsidR="005C7627" w:rsidRPr="00B24062">
        <w:rPr>
          <w:rFonts w:asciiTheme="minorHAnsi" w:hAnsiTheme="minorHAnsi"/>
          <w:b/>
          <w:lang w:val="en-CA"/>
        </w:rPr>
        <w:t>ayment</w:t>
      </w:r>
      <w:r w:rsidR="00ED0A37" w:rsidRPr="00B24062">
        <w:rPr>
          <w:rFonts w:asciiTheme="minorHAnsi" w:hAnsiTheme="minorHAnsi"/>
          <w:b/>
          <w:lang w:val="en-CA"/>
        </w:rPr>
        <w:t xml:space="preserve"> and </w:t>
      </w:r>
      <w:r w:rsidRPr="00B24062">
        <w:rPr>
          <w:rFonts w:asciiTheme="minorHAnsi" w:hAnsiTheme="minorHAnsi"/>
          <w:b/>
          <w:lang w:val="en-CA"/>
        </w:rPr>
        <w:t>R</w:t>
      </w:r>
      <w:r w:rsidR="00AD2F7E" w:rsidRPr="00B24062">
        <w:rPr>
          <w:rFonts w:asciiTheme="minorHAnsi" w:hAnsiTheme="minorHAnsi"/>
          <w:b/>
          <w:lang w:val="en-CA"/>
        </w:rPr>
        <w:t>eceipts</w:t>
      </w:r>
    </w:p>
    <w:p w14:paraId="26CF6083" w14:textId="51491AB3" w:rsidR="00BC07C9" w:rsidRPr="000E0945" w:rsidRDefault="005C7627" w:rsidP="00BC07C9">
      <w:pPr>
        <w:rPr>
          <w:rFonts w:asciiTheme="minorHAnsi" w:hAnsiTheme="minorHAnsi"/>
          <w:b/>
          <w:lang w:val="en-CA"/>
        </w:rPr>
      </w:pPr>
      <w:r w:rsidRPr="00B24062">
        <w:rPr>
          <w:rFonts w:asciiTheme="minorHAnsi" w:hAnsiTheme="minorHAnsi"/>
          <w:lang w:val="en-CA"/>
        </w:rPr>
        <w:t>B</w:t>
      </w:r>
      <w:r w:rsidR="00ED0A37" w:rsidRPr="00B24062">
        <w:rPr>
          <w:rFonts w:asciiTheme="minorHAnsi" w:hAnsiTheme="minorHAnsi"/>
          <w:lang w:val="en-CA"/>
        </w:rPr>
        <w:t>ELCI</w:t>
      </w:r>
      <w:r w:rsidR="006B5B12" w:rsidRPr="00B24062">
        <w:rPr>
          <w:rFonts w:asciiTheme="minorHAnsi" w:hAnsiTheme="minorHAnsi"/>
          <w:lang w:val="en-CA"/>
        </w:rPr>
        <w:t xml:space="preserve"> </w:t>
      </w:r>
      <w:r w:rsidRPr="00B24062">
        <w:rPr>
          <w:rFonts w:asciiTheme="minorHAnsi" w:hAnsiTheme="minorHAnsi"/>
          <w:lang w:val="en-CA"/>
        </w:rPr>
        <w:t>accept</w:t>
      </w:r>
      <w:r w:rsidR="00ED0A37" w:rsidRPr="00B24062">
        <w:rPr>
          <w:rFonts w:asciiTheme="minorHAnsi" w:hAnsiTheme="minorHAnsi"/>
          <w:lang w:val="en-CA"/>
        </w:rPr>
        <w:t xml:space="preserve">s </w:t>
      </w:r>
      <w:r w:rsidR="008D69C6" w:rsidRPr="00B24062">
        <w:rPr>
          <w:rFonts w:asciiTheme="minorHAnsi" w:hAnsiTheme="minorHAnsi"/>
          <w:lang w:val="en-CA"/>
        </w:rPr>
        <w:t xml:space="preserve">two methods of payment, </w:t>
      </w:r>
      <w:r w:rsidR="00ED0A37" w:rsidRPr="00B24062">
        <w:rPr>
          <w:rFonts w:asciiTheme="minorHAnsi" w:hAnsiTheme="minorHAnsi"/>
          <w:lang w:val="en-CA"/>
        </w:rPr>
        <w:t>c</w:t>
      </w:r>
      <w:r w:rsidRPr="00B24062">
        <w:rPr>
          <w:rFonts w:asciiTheme="minorHAnsi" w:hAnsiTheme="minorHAnsi"/>
          <w:lang w:val="en-CA"/>
        </w:rPr>
        <w:t>heques</w:t>
      </w:r>
      <w:r w:rsidR="000B4E0C" w:rsidRPr="00B24062">
        <w:rPr>
          <w:rFonts w:asciiTheme="minorHAnsi" w:hAnsiTheme="minorHAnsi"/>
          <w:lang w:val="en-CA"/>
        </w:rPr>
        <w:t xml:space="preserve"> </w:t>
      </w:r>
      <w:r w:rsidR="008D69C6" w:rsidRPr="00B24062">
        <w:rPr>
          <w:rFonts w:asciiTheme="minorHAnsi" w:hAnsiTheme="minorHAnsi"/>
          <w:lang w:val="en-CA"/>
        </w:rPr>
        <w:t xml:space="preserve">can be made </w:t>
      </w:r>
      <w:r w:rsidR="000B4E0C" w:rsidRPr="00B24062">
        <w:rPr>
          <w:rFonts w:asciiTheme="minorHAnsi" w:hAnsiTheme="minorHAnsi"/>
          <w:lang w:val="en-CA"/>
        </w:rPr>
        <w:t xml:space="preserve">payable to the </w:t>
      </w:r>
      <w:r w:rsidR="000B4E0C" w:rsidRPr="00B24062">
        <w:rPr>
          <w:rFonts w:asciiTheme="minorHAnsi" w:hAnsiTheme="minorHAnsi"/>
          <w:b/>
          <w:lang w:val="en-CA"/>
        </w:rPr>
        <w:t xml:space="preserve">Balgonie Early Learning </w:t>
      </w:r>
      <w:r w:rsidR="00550B04" w:rsidRPr="00B24062">
        <w:rPr>
          <w:rFonts w:asciiTheme="minorHAnsi" w:hAnsiTheme="minorHAnsi"/>
          <w:b/>
          <w:lang w:val="en-CA"/>
        </w:rPr>
        <w:t>Centre</w:t>
      </w:r>
      <w:r w:rsidR="000B4E0C" w:rsidRPr="00B24062">
        <w:rPr>
          <w:rFonts w:asciiTheme="minorHAnsi" w:hAnsiTheme="minorHAnsi"/>
          <w:b/>
          <w:lang w:val="en-CA"/>
        </w:rPr>
        <w:t xml:space="preserve"> Inc</w:t>
      </w:r>
      <w:r w:rsidR="002363AD" w:rsidRPr="00B24062">
        <w:rPr>
          <w:rFonts w:asciiTheme="minorHAnsi" w:hAnsiTheme="minorHAnsi"/>
          <w:b/>
          <w:lang w:val="en-CA"/>
        </w:rPr>
        <w:t>.,</w:t>
      </w:r>
      <w:r w:rsidR="005A2C6C" w:rsidRPr="00B24062">
        <w:rPr>
          <w:rFonts w:asciiTheme="minorHAnsi" w:hAnsiTheme="minorHAnsi"/>
          <w:lang w:val="en-CA"/>
        </w:rPr>
        <w:t xml:space="preserve"> and all cheques must be </w:t>
      </w:r>
      <w:r w:rsidR="008D69C6" w:rsidRPr="00B24062">
        <w:rPr>
          <w:rFonts w:asciiTheme="minorHAnsi" w:hAnsiTheme="minorHAnsi"/>
          <w:lang w:val="en-CA"/>
        </w:rPr>
        <w:t xml:space="preserve">placed in the mailbox </w:t>
      </w:r>
      <w:r w:rsidR="002363AD" w:rsidRPr="00B24062">
        <w:rPr>
          <w:rFonts w:asciiTheme="minorHAnsi" w:hAnsiTheme="minorHAnsi"/>
          <w:lang w:val="en-CA"/>
        </w:rPr>
        <w:t>inside</w:t>
      </w:r>
      <w:r w:rsidR="008D69C6" w:rsidRPr="00B24062">
        <w:rPr>
          <w:rFonts w:asciiTheme="minorHAnsi" w:hAnsiTheme="minorHAnsi"/>
          <w:lang w:val="en-CA"/>
        </w:rPr>
        <w:t xml:space="preserve"> the entrance of the centre.  </w:t>
      </w:r>
      <w:r w:rsidR="00F75A0C" w:rsidRPr="000E0945">
        <w:rPr>
          <w:rFonts w:asciiTheme="minorHAnsi" w:hAnsiTheme="minorHAnsi"/>
          <w:lang w:val="en-CA"/>
        </w:rPr>
        <w:t xml:space="preserve">Email transfer payments can </w:t>
      </w:r>
      <w:r w:rsidR="00E123BF" w:rsidRPr="000E0945">
        <w:rPr>
          <w:rFonts w:asciiTheme="minorHAnsi" w:hAnsiTheme="minorHAnsi"/>
          <w:lang w:val="en-CA"/>
        </w:rPr>
        <w:t xml:space="preserve">also be made to pay fees and sent </w:t>
      </w:r>
      <w:r w:rsidR="002363AD" w:rsidRPr="000E0945">
        <w:rPr>
          <w:rFonts w:asciiTheme="minorHAnsi" w:hAnsiTheme="minorHAnsi"/>
          <w:lang w:val="en-CA"/>
        </w:rPr>
        <w:t>to:</w:t>
      </w:r>
      <w:r w:rsidR="00F75A0C" w:rsidRPr="000E0945">
        <w:rPr>
          <w:rFonts w:asciiTheme="minorHAnsi" w:hAnsiTheme="minorHAnsi"/>
          <w:lang w:val="en-CA"/>
        </w:rPr>
        <w:t xml:space="preserve"> </w:t>
      </w:r>
      <w:r w:rsidR="00E305A1" w:rsidRPr="000E0945">
        <w:rPr>
          <w:rFonts w:asciiTheme="minorHAnsi" w:hAnsiTheme="minorHAnsi"/>
          <w:i/>
          <w:sz w:val="20"/>
          <w:szCs w:val="20"/>
          <w:lang w:val="en-CA"/>
        </w:rPr>
        <w:t xml:space="preserve"> </w:t>
      </w:r>
      <w:hyperlink r:id="rId10" w:history="1">
        <w:r w:rsidR="00BC07C9" w:rsidRPr="000E0945">
          <w:rPr>
            <w:rStyle w:val="Hyperlink"/>
            <w:rFonts w:asciiTheme="minorHAnsi" w:hAnsiTheme="minorHAnsi"/>
            <w:b/>
            <w:i/>
            <w:sz w:val="20"/>
            <w:szCs w:val="20"/>
            <w:lang w:val="en-CA"/>
          </w:rPr>
          <w:t>fees@belci.ca</w:t>
        </w:r>
      </w:hyperlink>
    </w:p>
    <w:p w14:paraId="26060E59" w14:textId="4F56B011" w:rsidR="005C7627" w:rsidRPr="00B24062" w:rsidRDefault="00E123BF" w:rsidP="00CF6DF3">
      <w:pPr>
        <w:rPr>
          <w:rFonts w:asciiTheme="minorHAnsi" w:hAnsiTheme="minorHAnsi"/>
          <w:lang w:val="en-CA"/>
        </w:rPr>
      </w:pPr>
      <w:r w:rsidRPr="000E0945">
        <w:rPr>
          <w:rFonts w:asciiTheme="minorHAnsi" w:hAnsiTheme="minorHAnsi"/>
          <w:lang w:val="en-CA"/>
        </w:rPr>
        <w:t xml:space="preserve">The password must be set to </w:t>
      </w:r>
      <w:r w:rsidRPr="000E0945">
        <w:rPr>
          <w:rFonts w:asciiTheme="minorHAnsi" w:hAnsiTheme="minorHAnsi"/>
          <w:b/>
          <w:lang w:val="en-CA"/>
        </w:rPr>
        <w:t>belci00</w:t>
      </w:r>
      <w:r w:rsidR="00ED2180" w:rsidRPr="000E0945">
        <w:rPr>
          <w:rFonts w:asciiTheme="minorHAnsi" w:hAnsiTheme="minorHAnsi"/>
          <w:lang w:val="en-CA"/>
        </w:rPr>
        <w:t>.</w:t>
      </w:r>
      <w:r w:rsidR="002363AD" w:rsidRPr="00B24062">
        <w:rPr>
          <w:rFonts w:asciiTheme="minorHAnsi" w:hAnsiTheme="minorHAnsi"/>
          <w:lang w:val="en-CA"/>
        </w:rPr>
        <w:t xml:space="preserve"> </w:t>
      </w:r>
      <w:r w:rsidR="00E24EA6" w:rsidRPr="00B24062">
        <w:rPr>
          <w:rFonts w:asciiTheme="minorHAnsi" w:hAnsiTheme="minorHAnsi"/>
          <w:lang w:val="en-CA"/>
        </w:rPr>
        <w:t>Clients</w:t>
      </w:r>
      <w:r w:rsidR="005C7627" w:rsidRPr="00B24062">
        <w:rPr>
          <w:rFonts w:asciiTheme="minorHAnsi" w:hAnsiTheme="minorHAnsi"/>
          <w:lang w:val="en-CA"/>
        </w:rPr>
        <w:t xml:space="preserve"> will be issued receipt</w:t>
      </w:r>
      <w:r w:rsidR="008D69C6" w:rsidRPr="00B24062">
        <w:rPr>
          <w:rFonts w:asciiTheme="minorHAnsi" w:hAnsiTheme="minorHAnsi"/>
          <w:lang w:val="en-CA"/>
        </w:rPr>
        <w:t>s</w:t>
      </w:r>
      <w:r w:rsidR="005C7627" w:rsidRPr="00B24062">
        <w:rPr>
          <w:rFonts w:asciiTheme="minorHAnsi" w:hAnsiTheme="minorHAnsi"/>
          <w:lang w:val="en-CA"/>
        </w:rPr>
        <w:t xml:space="preserve"> for childc</w:t>
      </w:r>
      <w:r w:rsidR="005660B4" w:rsidRPr="00B24062">
        <w:rPr>
          <w:rFonts w:asciiTheme="minorHAnsi" w:hAnsiTheme="minorHAnsi"/>
          <w:lang w:val="en-CA"/>
        </w:rPr>
        <w:t>are fees</w:t>
      </w:r>
      <w:r w:rsidR="008D69C6" w:rsidRPr="00B24062">
        <w:rPr>
          <w:rFonts w:asciiTheme="minorHAnsi" w:hAnsiTheme="minorHAnsi"/>
          <w:lang w:val="en-CA"/>
        </w:rPr>
        <w:t xml:space="preserve"> </w:t>
      </w:r>
      <w:r w:rsidR="002363AD" w:rsidRPr="00B24062">
        <w:rPr>
          <w:rFonts w:asciiTheme="minorHAnsi" w:hAnsiTheme="minorHAnsi"/>
          <w:lang w:val="en-CA"/>
        </w:rPr>
        <w:t xml:space="preserve">annually, </w:t>
      </w:r>
      <w:r w:rsidR="008D69C6" w:rsidRPr="00B24062">
        <w:rPr>
          <w:rFonts w:asciiTheme="minorHAnsi" w:hAnsiTheme="minorHAnsi"/>
          <w:lang w:val="en-CA"/>
        </w:rPr>
        <w:t>every February.</w:t>
      </w:r>
      <w:r w:rsidR="002363AD" w:rsidRPr="00B24062">
        <w:rPr>
          <w:rFonts w:asciiTheme="minorHAnsi" w:hAnsiTheme="minorHAnsi"/>
          <w:lang w:val="en-CA"/>
        </w:rPr>
        <w:t xml:space="preserve">  </w:t>
      </w:r>
      <w:r w:rsidR="000B4E0C" w:rsidRPr="00B24062">
        <w:rPr>
          <w:rFonts w:asciiTheme="minorHAnsi" w:hAnsiTheme="minorHAnsi"/>
          <w:lang w:val="en-CA"/>
        </w:rPr>
        <w:t xml:space="preserve">This will serve as an </w:t>
      </w:r>
      <w:r w:rsidR="005660B4" w:rsidRPr="00B24062">
        <w:rPr>
          <w:rFonts w:asciiTheme="minorHAnsi" w:hAnsiTheme="minorHAnsi"/>
          <w:lang w:val="en-CA"/>
        </w:rPr>
        <w:t>i</w:t>
      </w:r>
      <w:r w:rsidR="005C7627" w:rsidRPr="00B24062">
        <w:rPr>
          <w:rFonts w:asciiTheme="minorHAnsi" w:hAnsiTheme="minorHAnsi"/>
          <w:lang w:val="en-CA"/>
        </w:rPr>
        <w:t xml:space="preserve">ncome tax receipt.  </w:t>
      </w:r>
      <w:r w:rsidR="00ED0A37" w:rsidRPr="00B24062">
        <w:rPr>
          <w:rFonts w:asciiTheme="minorHAnsi" w:hAnsiTheme="minorHAnsi"/>
          <w:b/>
          <w:lang w:val="en-CA"/>
        </w:rPr>
        <w:t xml:space="preserve">To re-issue a copy of a </w:t>
      </w:r>
      <w:r w:rsidR="005507FF" w:rsidRPr="00B24062">
        <w:rPr>
          <w:rFonts w:asciiTheme="minorHAnsi" w:hAnsiTheme="minorHAnsi"/>
          <w:b/>
          <w:lang w:val="en-CA"/>
        </w:rPr>
        <w:t xml:space="preserve">lost </w:t>
      </w:r>
      <w:r w:rsidR="00ED0A37" w:rsidRPr="00B24062">
        <w:rPr>
          <w:rFonts w:asciiTheme="minorHAnsi" w:hAnsiTheme="minorHAnsi"/>
          <w:b/>
          <w:lang w:val="en-CA"/>
        </w:rPr>
        <w:t>receipt, BELCI charges $15.00.</w:t>
      </w:r>
    </w:p>
    <w:p w14:paraId="18D6509C" w14:textId="77777777" w:rsidR="002363AD" w:rsidRPr="00B24062" w:rsidRDefault="002363AD" w:rsidP="00CF6DF3">
      <w:pPr>
        <w:pStyle w:val="Heading2"/>
        <w:rPr>
          <w:rFonts w:asciiTheme="minorHAnsi" w:hAnsiTheme="minorHAnsi"/>
        </w:rPr>
      </w:pPr>
    </w:p>
    <w:p w14:paraId="39B2046C" w14:textId="77777777" w:rsidR="005C7627" w:rsidRPr="00B24062" w:rsidRDefault="005660B4" w:rsidP="00CF6DF3">
      <w:pPr>
        <w:rPr>
          <w:rFonts w:asciiTheme="minorHAnsi" w:hAnsiTheme="minorHAnsi"/>
          <w:b/>
          <w:lang w:val="en-CA"/>
        </w:rPr>
      </w:pPr>
      <w:r w:rsidRPr="00B24062">
        <w:rPr>
          <w:rFonts w:asciiTheme="minorHAnsi" w:hAnsiTheme="minorHAnsi"/>
          <w:b/>
          <w:lang w:val="en-CA"/>
        </w:rPr>
        <w:t>S</w:t>
      </w:r>
      <w:r w:rsidR="00904BC4" w:rsidRPr="00B24062">
        <w:rPr>
          <w:rFonts w:asciiTheme="minorHAnsi" w:hAnsiTheme="minorHAnsi"/>
          <w:b/>
          <w:lang w:val="en-CA"/>
        </w:rPr>
        <w:t>ubsidy</w:t>
      </w:r>
    </w:p>
    <w:p w14:paraId="7D607E6B" w14:textId="77777777" w:rsidR="009E6B0C" w:rsidRPr="00B24062" w:rsidRDefault="005660B4" w:rsidP="00CF6DF3">
      <w:pPr>
        <w:rPr>
          <w:rFonts w:asciiTheme="minorHAnsi" w:hAnsiTheme="minorHAnsi"/>
          <w:lang w:val="en-CA"/>
        </w:rPr>
      </w:pPr>
      <w:r w:rsidRPr="00B24062">
        <w:rPr>
          <w:rFonts w:asciiTheme="minorHAnsi" w:hAnsiTheme="minorHAnsi"/>
          <w:lang w:val="en-CA"/>
        </w:rPr>
        <w:t xml:space="preserve">The Executive Director will provide subsidy clients with a monthly statement showing the monthly fee, the portion paid by </w:t>
      </w:r>
      <w:r w:rsidR="00ED0A37" w:rsidRPr="00B24062">
        <w:rPr>
          <w:rFonts w:asciiTheme="minorHAnsi" w:hAnsiTheme="minorHAnsi"/>
          <w:lang w:val="en-CA"/>
        </w:rPr>
        <w:t xml:space="preserve">government </w:t>
      </w:r>
      <w:r w:rsidRPr="00B24062">
        <w:rPr>
          <w:rFonts w:asciiTheme="minorHAnsi" w:hAnsiTheme="minorHAnsi"/>
          <w:lang w:val="en-CA"/>
        </w:rPr>
        <w:t>subsidy and the client portion owing.</w:t>
      </w:r>
      <w:r w:rsidR="009E6B0C" w:rsidRPr="00B24062">
        <w:rPr>
          <w:rFonts w:asciiTheme="minorHAnsi" w:hAnsiTheme="minorHAnsi"/>
          <w:lang w:val="en-CA"/>
        </w:rPr>
        <w:t xml:space="preserve">  </w:t>
      </w:r>
      <w:r w:rsidR="00B86DDB" w:rsidRPr="00B24062">
        <w:rPr>
          <w:rFonts w:asciiTheme="minorHAnsi" w:hAnsiTheme="minorHAnsi"/>
          <w:lang w:val="en-CA"/>
        </w:rPr>
        <w:t xml:space="preserve">The balance owing must be paid within 5 business days of receiving the account statement.  If the account becomes past due, </w:t>
      </w:r>
      <w:r w:rsidR="00412575" w:rsidRPr="00B24062">
        <w:rPr>
          <w:rFonts w:asciiTheme="minorHAnsi" w:hAnsiTheme="minorHAnsi"/>
          <w:lang w:val="en-CA"/>
        </w:rPr>
        <w:t xml:space="preserve">a </w:t>
      </w:r>
      <w:r w:rsidR="00B86DDB" w:rsidRPr="00B24062">
        <w:rPr>
          <w:rFonts w:asciiTheme="minorHAnsi" w:hAnsiTheme="minorHAnsi"/>
          <w:lang w:val="en-CA"/>
        </w:rPr>
        <w:t xml:space="preserve">2% per month interest rate will be applied to the amount past due. </w:t>
      </w:r>
    </w:p>
    <w:p w14:paraId="79DED13E" w14:textId="77777777" w:rsidR="00E61127" w:rsidRPr="00B24062" w:rsidRDefault="00E61127" w:rsidP="00CF6DF3">
      <w:pPr>
        <w:rPr>
          <w:rFonts w:asciiTheme="minorHAnsi" w:hAnsiTheme="minorHAnsi"/>
          <w:lang w:val="en-CA"/>
        </w:rPr>
      </w:pPr>
    </w:p>
    <w:p w14:paraId="740E39D2" w14:textId="77777777" w:rsidR="00366B7A" w:rsidRPr="00B24062" w:rsidRDefault="009E6B0C" w:rsidP="00CF6DF3">
      <w:pPr>
        <w:rPr>
          <w:rFonts w:asciiTheme="minorHAnsi" w:hAnsiTheme="minorHAnsi"/>
          <w:lang w:val="en-CA"/>
        </w:rPr>
      </w:pPr>
      <w:r w:rsidRPr="00B24062">
        <w:rPr>
          <w:rFonts w:asciiTheme="minorHAnsi" w:hAnsiTheme="minorHAnsi"/>
          <w:lang w:val="en-CA"/>
        </w:rPr>
        <w:t>If subsidy is to be paid from date of enrolment, it is the clients’ responsibility to apply within 15 days of the date the child commences childcare.</w:t>
      </w:r>
      <w:r w:rsidR="0088044E" w:rsidRPr="00B24062">
        <w:rPr>
          <w:rFonts w:asciiTheme="minorHAnsi" w:hAnsiTheme="minorHAnsi"/>
          <w:lang w:val="en-CA"/>
        </w:rPr>
        <w:t xml:space="preserve">  </w:t>
      </w:r>
      <w:r w:rsidRPr="00B24062">
        <w:rPr>
          <w:rFonts w:asciiTheme="minorHAnsi" w:hAnsiTheme="minorHAnsi"/>
          <w:lang w:val="en-CA"/>
        </w:rPr>
        <w:t>Forms can be obtained from the Executive Director or from Social Ser</w:t>
      </w:r>
      <w:r w:rsidR="00366B7A" w:rsidRPr="00B24062">
        <w:rPr>
          <w:rFonts w:asciiTheme="minorHAnsi" w:hAnsiTheme="minorHAnsi"/>
          <w:lang w:val="en-CA"/>
        </w:rPr>
        <w:t>vices.</w:t>
      </w:r>
    </w:p>
    <w:p w14:paraId="60CD28B2" w14:textId="77777777" w:rsidR="00412575" w:rsidRPr="00B24062" w:rsidRDefault="00412575" w:rsidP="00CF6DF3">
      <w:pPr>
        <w:rPr>
          <w:rFonts w:asciiTheme="minorHAnsi" w:hAnsiTheme="minorHAnsi"/>
          <w:lang w:val="en-CA"/>
        </w:rPr>
      </w:pPr>
    </w:p>
    <w:p w14:paraId="399F14CC" w14:textId="77777777" w:rsidR="00366B7A" w:rsidRPr="00B24062" w:rsidRDefault="009E6B0C" w:rsidP="00CF6DF3">
      <w:pPr>
        <w:rPr>
          <w:rFonts w:asciiTheme="minorHAnsi" w:hAnsiTheme="minorHAnsi"/>
          <w:lang w:val="en-CA"/>
        </w:rPr>
      </w:pPr>
      <w:r w:rsidRPr="00B24062">
        <w:rPr>
          <w:rFonts w:asciiTheme="minorHAnsi" w:hAnsiTheme="minorHAnsi"/>
          <w:lang w:val="en-CA"/>
        </w:rPr>
        <w:t>Subsidized clients must have each child in atte</w:t>
      </w:r>
      <w:r w:rsidR="00AA4B5F" w:rsidRPr="00B24062">
        <w:rPr>
          <w:rFonts w:asciiTheme="minorHAnsi" w:hAnsiTheme="minorHAnsi"/>
          <w:lang w:val="en-CA"/>
        </w:rPr>
        <w:t>ndance at BELCI for no less than</w:t>
      </w:r>
      <w:r w:rsidRPr="00B24062">
        <w:rPr>
          <w:rFonts w:asciiTheme="minorHAnsi" w:hAnsiTheme="minorHAnsi"/>
          <w:lang w:val="en-CA"/>
        </w:rPr>
        <w:t xml:space="preserve"> 36 hours per month. School age children must attend no less than 20 hours per month during the school year.  Failure to meet the minimum will result in cancellation of the subsidy by Social Services and the client will be responsible to pay the full fee amount per child for that month.</w:t>
      </w:r>
    </w:p>
    <w:p w14:paraId="26EDB1AC" w14:textId="77777777" w:rsidR="005A2C6C" w:rsidRPr="00B24062" w:rsidRDefault="005A2C6C" w:rsidP="00CF6DF3">
      <w:pPr>
        <w:rPr>
          <w:rFonts w:asciiTheme="minorHAnsi" w:hAnsiTheme="minorHAnsi"/>
          <w:u w:val="single"/>
          <w:lang w:val="en-CA"/>
        </w:rPr>
      </w:pPr>
    </w:p>
    <w:p w14:paraId="07C5EBFA" w14:textId="58725467" w:rsidR="00366B7A" w:rsidRPr="00B24062" w:rsidRDefault="0040797D" w:rsidP="00CF6DF3">
      <w:pPr>
        <w:rPr>
          <w:rFonts w:asciiTheme="minorHAnsi" w:hAnsiTheme="minorHAnsi"/>
          <w:lang w:val="en-CA"/>
        </w:rPr>
      </w:pPr>
      <w:r w:rsidRPr="00B24062">
        <w:rPr>
          <w:rFonts w:asciiTheme="minorHAnsi" w:hAnsiTheme="minorHAnsi"/>
          <w:u w:val="single"/>
          <w:lang w:val="en-CA"/>
        </w:rPr>
        <w:t>All</w:t>
      </w:r>
      <w:r w:rsidRPr="00B24062">
        <w:rPr>
          <w:rFonts w:asciiTheme="minorHAnsi" w:hAnsiTheme="minorHAnsi"/>
          <w:lang w:val="en-CA"/>
        </w:rPr>
        <w:t xml:space="preserve"> clients are required </w:t>
      </w:r>
      <w:r w:rsidR="00C6447D" w:rsidRPr="00B24062">
        <w:rPr>
          <w:rFonts w:asciiTheme="minorHAnsi" w:hAnsiTheme="minorHAnsi"/>
          <w:lang w:val="en-CA"/>
        </w:rPr>
        <w:t>by the Ministry of Education</w:t>
      </w:r>
      <w:r w:rsidR="00366B7A" w:rsidRPr="00B24062">
        <w:rPr>
          <w:rFonts w:asciiTheme="minorHAnsi" w:hAnsiTheme="minorHAnsi"/>
          <w:lang w:val="en-CA"/>
        </w:rPr>
        <w:t xml:space="preserve">, Early Learning and Child Care </w:t>
      </w:r>
      <w:r w:rsidR="00C6447D" w:rsidRPr="00B24062">
        <w:rPr>
          <w:rFonts w:asciiTheme="minorHAnsi" w:hAnsiTheme="minorHAnsi"/>
          <w:lang w:val="en-CA"/>
        </w:rPr>
        <w:t xml:space="preserve">Branch </w:t>
      </w:r>
      <w:r w:rsidR="005A2C6C" w:rsidRPr="00B24062">
        <w:rPr>
          <w:rFonts w:asciiTheme="minorHAnsi" w:hAnsiTheme="minorHAnsi"/>
          <w:lang w:val="en-CA"/>
        </w:rPr>
        <w:t>to sign the Child Care Attendance R</w:t>
      </w:r>
      <w:r w:rsidRPr="00B24062">
        <w:rPr>
          <w:rFonts w:asciiTheme="minorHAnsi" w:hAnsiTheme="minorHAnsi"/>
          <w:lang w:val="en-CA"/>
        </w:rPr>
        <w:t>eport eac</w:t>
      </w:r>
      <w:r w:rsidR="00314023" w:rsidRPr="00B24062">
        <w:rPr>
          <w:rFonts w:asciiTheme="minorHAnsi" w:hAnsiTheme="minorHAnsi"/>
          <w:lang w:val="en-CA"/>
        </w:rPr>
        <w:t>h month.  Your</w:t>
      </w:r>
      <w:r w:rsidR="00366B7A" w:rsidRPr="00B24062">
        <w:rPr>
          <w:rFonts w:asciiTheme="minorHAnsi" w:hAnsiTheme="minorHAnsi"/>
          <w:lang w:val="en-CA"/>
        </w:rPr>
        <w:t xml:space="preserve"> signature </w:t>
      </w:r>
      <w:r w:rsidRPr="00B24062">
        <w:rPr>
          <w:rFonts w:asciiTheme="minorHAnsi" w:hAnsiTheme="minorHAnsi"/>
          <w:lang w:val="en-CA"/>
        </w:rPr>
        <w:t xml:space="preserve">verifies the fees charged and the number of hours </w:t>
      </w:r>
      <w:r w:rsidR="00314023" w:rsidRPr="00B24062">
        <w:rPr>
          <w:rFonts w:asciiTheme="minorHAnsi" w:hAnsiTheme="minorHAnsi"/>
          <w:lang w:val="en-CA"/>
        </w:rPr>
        <w:t>your children have been</w:t>
      </w:r>
      <w:r w:rsidRPr="00B24062">
        <w:rPr>
          <w:rFonts w:asciiTheme="minorHAnsi" w:hAnsiTheme="minorHAnsi"/>
          <w:lang w:val="en-CA"/>
        </w:rPr>
        <w:t xml:space="preserve"> in attendance.</w:t>
      </w:r>
      <w:r w:rsidR="00AA4B5F" w:rsidRPr="00B24062">
        <w:rPr>
          <w:rFonts w:asciiTheme="minorHAnsi" w:hAnsiTheme="minorHAnsi"/>
          <w:lang w:val="en-CA"/>
        </w:rPr>
        <w:t xml:space="preserve"> </w:t>
      </w:r>
    </w:p>
    <w:p w14:paraId="4EFA9D27" w14:textId="77777777" w:rsidR="00366B7A" w:rsidRPr="00B24062" w:rsidRDefault="00366B7A" w:rsidP="00CF6DF3">
      <w:pPr>
        <w:rPr>
          <w:rFonts w:asciiTheme="minorHAnsi" w:hAnsiTheme="minorHAnsi"/>
          <w:lang w:val="en-CA"/>
        </w:rPr>
      </w:pPr>
    </w:p>
    <w:p w14:paraId="7F6BB802" w14:textId="77777777" w:rsidR="0040797D" w:rsidRPr="00B24062" w:rsidRDefault="0040797D" w:rsidP="00CF6DF3">
      <w:pPr>
        <w:rPr>
          <w:rFonts w:asciiTheme="minorHAnsi" w:hAnsiTheme="minorHAnsi"/>
          <w:lang w:val="en-CA"/>
        </w:rPr>
      </w:pPr>
      <w:r w:rsidRPr="00B24062">
        <w:rPr>
          <w:rFonts w:asciiTheme="minorHAnsi" w:hAnsiTheme="minorHAnsi"/>
          <w:lang w:val="en-CA"/>
        </w:rPr>
        <w:t>It is the clients’ responsibility to advise the Subsidy Office when there</w:t>
      </w:r>
      <w:r w:rsidR="00314023" w:rsidRPr="00B24062">
        <w:rPr>
          <w:rFonts w:asciiTheme="minorHAnsi" w:hAnsiTheme="minorHAnsi"/>
          <w:lang w:val="en-CA"/>
        </w:rPr>
        <w:t xml:space="preserve"> is a change in </w:t>
      </w:r>
      <w:r w:rsidRPr="00B24062">
        <w:rPr>
          <w:rFonts w:asciiTheme="minorHAnsi" w:hAnsiTheme="minorHAnsi"/>
          <w:lang w:val="en-CA"/>
        </w:rPr>
        <w:t>marital status, income, address, employment or education.</w:t>
      </w:r>
    </w:p>
    <w:p w14:paraId="627F1292" w14:textId="77777777" w:rsidR="004840A7" w:rsidRPr="00B24062" w:rsidRDefault="004840A7" w:rsidP="00CF6DF3">
      <w:pPr>
        <w:pStyle w:val="Heading2"/>
        <w:rPr>
          <w:rFonts w:asciiTheme="minorHAnsi" w:hAnsiTheme="minorHAnsi"/>
        </w:rPr>
      </w:pPr>
    </w:p>
    <w:p w14:paraId="7C3AD8C6" w14:textId="101BE6D7" w:rsidR="00455FAF" w:rsidRPr="00B24062" w:rsidRDefault="00455FAF" w:rsidP="00455FAF">
      <w:pPr>
        <w:rPr>
          <w:rFonts w:asciiTheme="minorHAnsi" w:hAnsiTheme="minorHAnsi"/>
          <w:lang w:val="x-none" w:eastAsia="x-none"/>
        </w:rPr>
      </w:pPr>
    </w:p>
    <w:p w14:paraId="3FF84FF8" w14:textId="77777777" w:rsidR="0040797D" w:rsidRPr="00B24062" w:rsidRDefault="00A3477F" w:rsidP="00CF6DF3">
      <w:pPr>
        <w:pStyle w:val="Heading2"/>
        <w:rPr>
          <w:rFonts w:asciiTheme="minorHAnsi" w:hAnsiTheme="minorHAnsi"/>
          <w:lang w:val="en-CA"/>
        </w:rPr>
      </w:pPr>
      <w:bookmarkStart w:id="26" w:name="_Toc6488427"/>
      <w:r w:rsidRPr="00B24062">
        <w:rPr>
          <w:rFonts w:asciiTheme="minorHAnsi" w:hAnsiTheme="minorHAnsi"/>
          <w:lang w:val="en-CA"/>
        </w:rPr>
        <w:lastRenderedPageBreak/>
        <w:t>Overdue Accounts</w:t>
      </w:r>
      <w:bookmarkEnd w:id="26"/>
    </w:p>
    <w:p w14:paraId="1A27B767" w14:textId="77777777" w:rsidR="00E305A1" w:rsidRPr="00B24062" w:rsidRDefault="00E305A1" w:rsidP="00CF6DF3">
      <w:pPr>
        <w:rPr>
          <w:rFonts w:asciiTheme="minorHAnsi" w:hAnsiTheme="minorHAnsi"/>
          <w:b/>
          <w:lang w:val="en-CA"/>
        </w:rPr>
      </w:pPr>
    </w:p>
    <w:p w14:paraId="08D3A84D" w14:textId="5C7B0A10" w:rsidR="00E305A1" w:rsidRPr="00B24062" w:rsidRDefault="00E2019B" w:rsidP="00E305A1">
      <w:pPr>
        <w:rPr>
          <w:rFonts w:asciiTheme="minorHAnsi" w:hAnsiTheme="minorHAnsi"/>
          <w:lang w:val="en-CA"/>
        </w:rPr>
      </w:pPr>
      <w:r w:rsidRPr="00B24062">
        <w:rPr>
          <w:rFonts w:asciiTheme="minorHAnsi" w:hAnsiTheme="minorHAnsi"/>
          <w:b/>
          <w:lang w:val="en-CA"/>
        </w:rPr>
        <w:t>Full time c</w:t>
      </w:r>
      <w:r w:rsidR="002C1AAF" w:rsidRPr="00B24062">
        <w:rPr>
          <w:rFonts w:asciiTheme="minorHAnsi" w:hAnsiTheme="minorHAnsi"/>
          <w:b/>
          <w:lang w:val="en-CA"/>
        </w:rPr>
        <w:t xml:space="preserve">hildcare fees </w:t>
      </w:r>
      <w:r w:rsidR="0088044E" w:rsidRPr="00B24062">
        <w:rPr>
          <w:rFonts w:asciiTheme="minorHAnsi" w:hAnsiTheme="minorHAnsi"/>
          <w:b/>
          <w:lang w:val="en-CA"/>
        </w:rPr>
        <w:t>must</w:t>
      </w:r>
      <w:r w:rsidR="002C1AAF" w:rsidRPr="00B24062">
        <w:rPr>
          <w:rFonts w:asciiTheme="minorHAnsi" w:hAnsiTheme="minorHAnsi"/>
          <w:b/>
          <w:lang w:val="en-CA"/>
        </w:rPr>
        <w:t xml:space="preserve"> be paid by the first of the month in advance of care being received</w:t>
      </w:r>
      <w:r w:rsidR="002C1AAF" w:rsidRPr="00B24062">
        <w:rPr>
          <w:rFonts w:asciiTheme="minorHAnsi" w:hAnsiTheme="minorHAnsi"/>
          <w:lang w:val="en-CA"/>
        </w:rPr>
        <w:t>.</w:t>
      </w:r>
      <w:r w:rsidRPr="00B24062">
        <w:rPr>
          <w:rFonts w:asciiTheme="minorHAnsi" w:hAnsiTheme="minorHAnsi"/>
          <w:lang w:val="en-CA"/>
        </w:rPr>
        <w:t xml:space="preserve">  </w:t>
      </w:r>
    </w:p>
    <w:p w14:paraId="17C36C56" w14:textId="77777777" w:rsidR="00E305A1" w:rsidRPr="00B24062" w:rsidRDefault="00E305A1" w:rsidP="00E305A1">
      <w:pPr>
        <w:rPr>
          <w:rFonts w:asciiTheme="minorHAnsi" w:hAnsiTheme="minorHAnsi"/>
          <w:lang w:val="en-CA"/>
        </w:rPr>
      </w:pPr>
    </w:p>
    <w:p w14:paraId="4C71E2B3" w14:textId="3D5F8EDA" w:rsidR="00E2019B" w:rsidRPr="00B24062" w:rsidRDefault="00E2019B" w:rsidP="00E2019B">
      <w:pPr>
        <w:rPr>
          <w:rFonts w:asciiTheme="minorHAnsi" w:hAnsiTheme="minorHAnsi"/>
        </w:rPr>
      </w:pPr>
      <w:r w:rsidRPr="00B24062">
        <w:rPr>
          <w:rFonts w:asciiTheme="minorHAnsi" w:hAnsiTheme="minorHAnsi"/>
        </w:rPr>
        <w:t xml:space="preserve">Government subsidized client’s parent portion of fees, are due on the first calendar day of the month. </w:t>
      </w:r>
    </w:p>
    <w:p w14:paraId="4812C691" w14:textId="77777777" w:rsidR="00E2019B" w:rsidRPr="00B24062" w:rsidRDefault="00E2019B" w:rsidP="00E2019B">
      <w:pPr>
        <w:rPr>
          <w:rFonts w:asciiTheme="minorHAnsi" w:hAnsiTheme="minorHAnsi"/>
          <w:lang w:val="en-CA"/>
        </w:rPr>
      </w:pPr>
    </w:p>
    <w:p w14:paraId="160A6DA3" w14:textId="33820EC8" w:rsidR="00E2019B" w:rsidRPr="00B24062" w:rsidRDefault="00E2019B" w:rsidP="00E2019B">
      <w:pPr>
        <w:rPr>
          <w:rFonts w:asciiTheme="minorHAnsi" w:hAnsiTheme="minorHAnsi"/>
        </w:rPr>
      </w:pPr>
      <w:r w:rsidRPr="00B24062">
        <w:rPr>
          <w:rFonts w:asciiTheme="minorHAnsi" w:hAnsiTheme="minorHAnsi"/>
        </w:rPr>
        <w:t>Drop in clients will receive an invoice on the first business day of the month, for the amount owing for dates attended the prior month. Drop in fee payments are due on or before the 5</w:t>
      </w:r>
      <w:r w:rsidRPr="00B24062">
        <w:rPr>
          <w:rFonts w:asciiTheme="minorHAnsi" w:hAnsiTheme="minorHAnsi"/>
          <w:vertAlign w:val="superscript"/>
        </w:rPr>
        <w:t>th</w:t>
      </w:r>
      <w:r w:rsidRPr="00B24062">
        <w:rPr>
          <w:rFonts w:asciiTheme="minorHAnsi" w:hAnsiTheme="minorHAnsi"/>
        </w:rPr>
        <w:t xml:space="preserve"> calendar day of the month. </w:t>
      </w:r>
    </w:p>
    <w:p w14:paraId="773E01A5" w14:textId="77777777" w:rsidR="00E2019B" w:rsidRPr="00B24062" w:rsidRDefault="00E2019B" w:rsidP="00E305A1">
      <w:pPr>
        <w:rPr>
          <w:rFonts w:asciiTheme="minorHAnsi" w:hAnsiTheme="minorHAnsi"/>
          <w:b/>
          <w:lang w:val="en-CA"/>
        </w:rPr>
      </w:pPr>
    </w:p>
    <w:p w14:paraId="696BE62A" w14:textId="4B5B0927" w:rsidR="00E2019B" w:rsidRPr="00B24062" w:rsidRDefault="00E2019B" w:rsidP="00E2019B">
      <w:pPr>
        <w:rPr>
          <w:rFonts w:asciiTheme="minorHAnsi" w:hAnsiTheme="minorHAnsi"/>
          <w:b/>
          <w:lang w:val="en-CA"/>
        </w:rPr>
      </w:pPr>
      <w:r w:rsidRPr="00B24062">
        <w:rPr>
          <w:rFonts w:asciiTheme="minorHAnsi" w:hAnsiTheme="minorHAnsi"/>
          <w:b/>
          <w:lang w:val="en-CA"/>
        </w:rPr>
        <w:t>Clients that have not submitted payment by the 5</w:t>
      </w:r>
      <w:r w:rsidRPr="00B24062">
        <w:rPr>
          <w:rFonts w:asciiTheme="minorHAnsi" w:hAnsiTheme="minorHAnsi"/>
          <w:b/>
          <w:vertAlign w:val="superscript"/>
          <w:lang w:val="en-CA"/>
        </w:rPr>
        <w:t>th</w:t>
      </w:r>
      <w:r w:rsidRPr="00B24062">
        <w:rPr>
          <w:rFonts w:asciiTheme="minorHAnsi" w:hAnsiTheme="minorHAnsi"/>
          <w:b/>
          <w:lang w:val="en-CA"/>
        </w:rPr>
        <w:t xml:space="preserve"> day of the month in which it is due, will be issued a warning letter.</w:t>
      </w:r>
    </w:p>
    <w:p w14:paraId="6B69D543" w14:textId="77777777" w:rsidR="00E2019B" w:rsidRPr="00B24062" w:rsidRDefault="00E2019B" w:rsidP="00E2019B">
      <w:pPr>
        <w:rPr>
          <w:rFonts w:asciiTheme="minorHAnsi" w:hAnsiTheme="minorHAnsi"/>
          <w:lang w:val="en-CA"/>
        </w:rPr>
      </w:pPr>
    </w:p>
    <w:p w14:paraId="536A6564" w14:textId="20314623" w:rsidR="00E305A1" w:rsidRPr="00B24062" w:rsidRDefault="002C1AAF" w:rsidP="00E305A1">
      <w:pPr>
        <w:rPr>
          <w:rFonts w:asciiTheme="minorHAnsi" w:hAnsiTheme="minorHAnsi"/>
          <w:b/>
          <w:lang w:val="en-CA"/>
        </w:rPr>
      </w:pPr>
      <w:r w:rsidRPr="00B24062">
        <w:rPr>
          <w:rFonts w:asciiTheme="minorHAnsi" w:hAnsiTheme="minorHAnsi"/>
          <w:b/>
          <w:lang w:val="en-CA"/>
        </w:rPr>
        <w:t>A</w:t>
      </w:r>
      <w:r w:rsidR="00E2019B" w:rsidRPr="00B24062">
        <w:rPr>
          <w:rFonts w:asciiTheme="minorHAnsi" w:hAnsiTheme="minorHAnsi"/>
          <w:b/>
          <w:lang w:val="en-CA"/>
        </w:rPr>
        <w:t xml:space="preserve"> finance fee </w:t>
      </w:r>
      <w:r w:rsidRPr="00B24062">
        <w:rPr>
          <w:rFonts w:asciiTheme="minorHAnsi" w:hAnsiTheme="minorHAnsi"/>
          <w:b/>
          <w:lang w:val="en-CA"/>
        </w:rPr>
        <w:t>of 2%</w:t>
      </w:r>
      <w:r w:rsidR="00FA76D0" w:rsidRPr="00B24062">
        <w:rPr>
          <w:rFonts w:asciiTheme="minorHAnsi" w:hAnsiTheme="minorHAnsi"/>
          <w:b/>
          <w:lang w:val="en-CA"/>
        </w:rPr>
        <w:t xml:space="preserve"> </w:t>
      </w:r>
      <w:r w:rsidRPr="00B24062">
        <w:rPr>
          <w:rFonts w:asciiTheme="minorHAnsi" w:hAnsiTheme="minorHAnsi"/>
          <w:b/>
          <w:lang w:val="en-CA"/>
        </w:rPr>
        <w:t>per month will b</w:t>
      </w:r>
      <w:r w:rsidR="00E2019B" w:rsidRPr="00B24062">
        <w:rPr>
          <w:rFonts w:asciiTheme="minorHAnsi" w:hAnsiTheme="minorHAnsi"/>
          <w:b/>
          <w:lang w:val="en-CA"/>
        </w:rPr>
        <w:t>e added to all overdue accounts (for payments not received by the 7</w:t>
      </w:r>
      <w:r w:rsidR="00E2019B" w:rsidRPr="00B24062">
        <w:rPr>
          <w:rFonts w:asciiTheme="minorHAnsi" w:hAnsiTheme="minorHAnsi"/>
          <w:b/>
          <w:vertAlign w:val="superscript"/>
          <w:lang w:val="en-CA"/>
        </w:rPr>
        <w:t>th</w:t>
      </w:r>
      <w:r w:rsidR="00E2019B" w:rsidRPr="00B24062">
        <w:rPr>
          <w:rFonts w:asciiTheme="minorHAnsi" w:hAnsiTheme="minorHAnsi"/>
          <w:b/>
          <w:lang w:val="en-CA"/>
        </w:rPr>
        <w:t xml:space="preserve"> calendar day of the month).</w:t>
      </w:r>
    </w:p>
    <w:p w14:paraId="1D5C79D2" w14:textId="53DB62FC" w:rsidR="00E123BF" w:rsidRPr="00B24062" w:rsidRDefault="00E123BF" w:rsidP="00E123BF">
      <w:pPr>
        <w:pStyle w:val="Heading2"/>
        <w:rPr>
          <w:rFonts w:asciiTheme="minorHAnsi" w:hAnsiTheme="minorHAnsi"/>
          <w:lang w:val="en-CA" w:eastAsia="en-US"/>
        </w:rPr>
      </w:pPr>
    </w:p>
    <w:p w14:paraId="22714254" w14:textId="5FAF4552" w:rsidR="00E123BF" w:rsidRPr="00B24062" w:rsidRDefault="00E123BF" w:rsidP="00E123BF">
      <w:pPr>
        <w:rPr>
          <w:rFonts w:asciiTheme="minorHAnsi" w:hAnsiTheme="minorHAnsi"/>
          <w:lang w:val="en-CA"/>
        </w:rPr>
      </w:pPr>
      <w:r w:rsidRPr="000E0945">
        <w:rPr>
          <w:rFonts w:asciiTheme="minorHAnsi" w:hAnsiTheme="minorHAnsi"/>
          <w:lang w:val="en-CA"/>
        </w:rPr>
        <w:t xml:space="preserve">If you would like to discuss a payment date that works best for your family, please feel free to contact the Executive Director to discuss a </w:t>
      </w:r>
      <w:r w:rsidR="00EE37B6" w:rsidRPr="000E0945">
        <w:rPr>
          <w:rFonts w:asciiTheme="minorHAnsi" w:hAnsiTheme="minorHAnsi"/>
          <w:lang w:val="en-CA"/>
        </w:rPr>
        <w:t>specific, personalized contract.</w:t>
      </w:r>
      <w:r w:rsidR="00EE37B6" w:rsidRPr="00B24062">
        <w:rPr>
          <w:rFonts w:asciiTheme="minorHAnsi" w:hAnsiTheme="minorHAnsi"/>
          <w:lang w:val="en-CA"/>
        </w:rPr>
        <w:t xml:space="preserve"> </w:t>
      </w:r>
    </w:p>
    <w:p w14:paraId="7EC30F1F" w14:textId="77777777" w:rsidR="00E305A1" w:rsidRPr="00B24062" w:rsidRDefault="00E305A1" w:rsidP="00E305A1">
      <w:pPr>
        <w:rPr>
          <w:rFonts w:asciiTheme="minorHAnsi" w:hAnsiTheme="minorHAnsi"/>
          <w:lang w:val="en-CA"/>
        </w:rPr>
      </w:pPr>
    </w:p>
    <w:p w14:paraId="31F50224" w14:textId="1E0BD117" w:rsidR="00E305A1" w:rsidRPr="00B24062" w:rsidRDefault="002C1AAF" w:rsidP="00E305A1">
      <w:pPr>
        <w:rPr>
          <w:rFonts w:asciiTheme="minorHAnsi" w:hAnsiTheme="minorHAnsi"/>
          <w:lang w:val="en-CA"/>
        </w:rPr>
      </w:pPr>
      <w:r w:rsidRPr="00B24062">
        <w:rPr>
          <w:rFonts w:asciiTheme="minorHAnsi" w:hAnsiTheme="minorHAnsi"/>
          <w:lang w:val="en-CA"/>
        </w:rPr>
        <w:t>If payment or arrangements for payment have not been made by the</w:t>
      </w:r>
      <w:r w:rsidR="00B86DDB" w:rsidRPr="00B24062">
        <w:rPr>
          <w:rFonts w:asciiTheme="minorHAnsi" w:hAnsiTheme="minorHAnsi"/>
          <w:lang w:val="en-CA"/>
        </w:rPr>
        <w:t xml:space="preserve"> 7</w:t>
      </w:r>
      <w:r w:rsidRPr="00B24062">
        <w:rPr>
          <w:rFonts w:asciiTheme="minorHAnsi" w:hAnsiTheme="minorHAnsi"/>
          <w:vertAlign w:val="superscript"/>
          <w:lang w:val="en-CA"/>
        </w:rPr>
        <w:t>th</w:t>
      </w:r>
      <w:r w:rsidRPr="00B24062">
        <w:rPr>
          <w:rFonts w:asciiTheme="minorHAnsi" w:hAnsiTheme="minorHAnsi"/>
          <w:lang w:val="en-CA"/>
        </w:rPr>
        <w:t xml:space="preserve"> of the month, the </w:t>
      </w:r>
      <w:r w:rsidR="00550B04" w:rsidRPr="00B24062">
        <w:rPr>
          <w:rFonts w:asciiTheme="minorHAnsi" w:hAnsiTheme="minorHAnsi"/>
          <w:lang w:val="en-CA"/>
        </w:rPr>
        <w:t>Centre</w:t>
      </w:r>
      <w:r w:rsidRPr="00B24062">
        <w:rPr>
          <w:rFonts w:asciiTheme="minorHAnsi" w:hAnsiTheme="minorHAnsi"/>
          <w:lang w:val="en-CA"/>
        </w:rPr>
        <w:t xml:space="preserve"> will </w:t>
      </w:r>
      <w:r w:rsidR="0088044E" w:rsidRPr="00B24062">
        <w:rPr>
          <w:rFonts w:asciiTheme="minorHAnsi" w:hAnsiTheme="minorHAnsi"/>
          <w:lang w:val="en-CA"/>
        </w:rPr>
        <w:t xml:space="preserve">issue </w:t>
      </w:r>
      <w:r w:rsidRPr="00B24062">
        <w:rPr>
          <w:rFonts w:asciiTheme="minorHAnsi" w:hAnsiTheme="minorHAnsi"/>
          <w:lang w:val="en-CA"/>
        </w:rPr>
        <w:t>a second letter to the client informing them of th</w:t>
      </w:r>
      <w:r w:rsidR="006C0C7D">
        <w:rPr>
          <w:rFonts w:asciiTheme="minorHAnsi" w:hAnsiTheme="minorHAnsi"/>
          <w:lang w:val="en-CA"/>
        </w:rPr>
        <w:t xml:space="preserve">eir breach of contract. </w:t>
      </w:r>
      <w:r w:rsidR="006C0C7D" w:rsidRPr="000E0945">
        <w:rPr>
          <w:rFonts w:asciiTheme="minorHAnsi" w:hAnsiTheme="minorHAnsi"/>
          <w:lang w:val="en-CA"/>
        </w:rPr>
        <w:t>T</w:t>
      </w:r>
      <w:r w:rsidRPr="000E0945">
        <w:rPr>
          <w:rFonts w:asciiTheme="minorHAnsi" w:hAnsiTheme="minorHAnsi"/>
          <w:lang w:val="en-CA"/>
        </w:rPr>
        <w:t xml:space="preserve">he family will no longer be considered a client of </w:t>
      </w:r>
      <w:r w:rsidR="00FA76D0" w:rsidRPr="000E0945">
        <w:rPr>
          <w:rFonts w:asciiTheme="minorHAnsi" w:hAnsiTheme="minorHAnsi"/>
          <w:lang w:val="en-CA"/>
        </w:rPr>
        <w:t>BELCI</w:t>
      </w:r>
      <w:r w:rsidR="006C0C7D" w:rsidRPr="000E0945">
        <w:rPr>
          <w:rFonts w:asciiTheme="minorHAnsi" w:hAnsiTheme="minorHAnsi"/>
          <w:lang w:val="en-CA"/>
        </w:rPr>
        <w:t xml:space="preserve"> by the 15</w:t>
      </w:r>
      <w:r w:rsidR="006C0C7D" w:rsidRPr="000E0945">
        <w:rPr>
          <w:rFonts w:asciiTheme="minorHAnsi" w:hAnsiTheme="minorHAnsi"/>
          <w:vertAlign w:val="superscript"/>
          <w:lang w:val="en-CA"/>
        </w:rPr>
        <w:t>th</w:t>
      </w:r>
      <w:r w:rsidR="006C0C7D" w:rsidRPr="000E0945">
        <w:rPr>
          <w:rFonts w:asciiTheme="minorHAnsi" w:hAnsiTheme="minorHAnsi"/>
          <w:lang w:val="en-CA"/>
        </w:rPr>
        <w:t xml:space="preserve"> day of the month</w:t>
      </w:r>
      <w:r w:rsidR="00794CDE" w:rsidRPr="000E0945">
        <w:rPr>
          <w:rFonts w:asciiTheme="minorHAnsi" w:hAnsiTheme="minorHAnsi"/>
          <w:lang w:val="en-CA"/>
        </w:rPr>
        <w:t>,</w:t>
      </w:r>
      <w:r w:rsidRPr="000E0945">
        <w:rPr>
          <w:rFonts w:asciiTheme="minorHAnsi" w:hAnsiTheme="minorHAnsi"/>
          <w:lang w:val="en-CA"/>
        </w:rPr>
        <w:t xml:space="preserve"> and their contract will be immediately </w:t>
      </w:r>
      <w:r w:rsidR="0088044E" w:rsidRPr="000E0945">
        <w:rPr>
          <w:rFonts w:asciiTheme="minorHAnsi" w:hAnsiTheme="minorHAnsi"/>
          <w:lang w:val="en-CA"/>
        </w:rPr>
        <w:t>terminated</w:t>
      </w:r>
      <w:r w:rsidR="003C6BF4" w:rsidRPr="000E0945">
        <w:rPr>
          <w:rFonts w:asciiTheme="minorHAnsi" w:hAnsiTheme="minorHAnsi"/>
          <w:lang w:val="en-CA"/>
        </w:rPr>
        <w:t xml:space="preserve"> without further notice</w:t>
      </w:r>
      <w:r w:rsidR="0088044E" w:rsidRPr="000E0945">
        <w:rPr>
          <w:rFonts w:asciiTheme="minorHAnsi" w:hAnsiTheme="minorHAnsi"/>
          <w:lang w:val="en-CA"/>
        </w:rPr>
        <w:t>.</w:t>
      </w:r>
      <w:r w:rsidR="0088044E" w:rsidRPr="00B24062">
        <w:rPr>
          <w:rFonts w:asciiTheme="minorHAnsi" w:hAnsiTheme="minorHAnsi"/>
          <w:lang w:val="en-CA"/>
        </w:rPr>
        <w:t xml:space="preserve">  </w:t>
      </w:r>
      <w:r w:rsidR="00DB5B14" w:rsidRPr="00B24062">
        <w:rPr>
          <w:rFonts w:asciiTheme="minorHAnsi" w:hAnsiTheme="minorHAnsi"/>
          <w:lang w:val="en-CA"/>
        </w:rPr>
        <w:t>If the child</w:t>
      </w:r>
      <w:r w:rsidR="00FA76D0" w:rsidRPr="00B24062">
        <w:rPr>
          <w:rFonts w:asciiTheme="minorHAnsi" w:hAnsiTheme="minorHAnsi"/>
          <w:lang w:val="en-CA"/>
        </w:rPr>
        <w:t xml:space="preserve"> </w:t>
      </w:r>
      <w:r w:rsidR="00865465" w:rsidRPr="00B24062">
        <w:rPr>
          <w:rFonts w:asciiTheme="minorHAnsi" w:hAnsiTheme="minorHAnsi"/>
          <w:lang w:val="en-CA"/>
        </w:rPr>
        <w:t xml:space="preserve">[hereafter meaning one or more children] </w:t>
      </w:r>
      <w:r w:rsidR="00FA76D0" w:rsidRPr="00B24062">
        <w:rPr>
          <w:rFonts w:asciiTheme="minorHAnsi" w:hAnsiTheme="minorHAnsi"/>
          <w:lang w:val="en-CA"/>
        </w:rPr>
        <w:t>arrive</w:t>
      </w:r>
      <w:r w:rsidR="00865465" w:rsidRPr="00B24062">
        <w:rPr>
          <w:rFonts w:asciiTheme="minorHAnsi" w:hAnsiTheme="minorHAnsi"/>
          <w:lang w:val="en-CA"/>
        </w:rPr>
        <w:t>s</w:t>
      </w:r>
      <w:r w:rsidRPr="00B24062">
        <w:rPr>
          <w:rFonts w:asciiTheme="minorHAnsi" w:hAnsiTheme="minorHAnsi"/>
          <w:lang w:val="en-CA"/>
        </w:rPr>
        <w:t xml:space="preserve"> at the </w:t>
      </w:r>
      <w:r w:rsidR="00550B04" w:rsidRPr="00B24062">
        <w:rPr>
          <w:rFonts w:asciiTheme="minorHAnsi" w:hAnsiTheme="minorHAnsi"/>
          <w:lang w:val="en-CA"/>
        </w:rPr>
        <w:t>Centre</w:t>
      </w:r>
      <w:r w:rsidRPr="00B24062">
        <w:rPr>
          <w:rFonts w:asciiTheme="minorHAnsi" w:hAnsiTheme="minorHAnsi"/>
          <w:lang w:val="en-CA"/>
        </w:rPr>
        <w:t xml:space="preserve"> </w:t>
      </w:r>
      <w:r w:rsidR="00FA76D0" w:rsidRPr="00B24062">
        <w:rPr>
          <w:rFonts w:asciiTheme="minorHAnsi" w:hAnsiTheme="minorHAnsi"/>
          <w:lang w:val="en-CA"/>
        </w:rPr>
        <w:t>after</w:t>
      </w:r>
      <w:r w:rsidR="0088044E" w:rsidRPr="00B24062">
        <w:rPr>
          <w:rFonts w:asciiTheme="minorHAnsi" w:hAnsiTheme="minorHAnsi"/>
          <w:lang w:val="en-CA"/>
        </w:rPr>
        <w:t xml:space="preserve"> the contract has been terminated</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will make every attempt to contact the client or emergen</w:t>
      </w:r>
      <w:r w:rsidR="00865465" w:rsidRPr="00B24062">
        <w:rPr>
          <w:rFonts w:asciiTheme="minorHAnsi" w:hAnsiTheme="minorHAnsi"/>
          <w:lang w:val="en-CA"/>
        </w:rPr>
        <w:t>cy contacts to remove the child</w:t>
      </w:r>
      <w:r w:rsidRPr="00B24062">
        <w:rPr>
          <w:rFonts w:asciiTheme="minorHAnsi" w:hAnsiTheme="minorHAnsi"/>
          <w:lang w:val="en-CA"/>
        </w:rPr>
        <w:t xml:space="preserve"> immediately.  </w:t>
      </w:r>
      <w:r w:rsidR="00865465" w:rsidRPr="00B24062">
        <w:rPr>
          <w:rFonts w:asciiTheme="minorHAnsi" w:hAnsiTheme="minorHAnsi"/>
          <w:lang w:val="en-CA"/>
        </w:rPr>
        <w:t>If this action fails, the child</w:t>
      </w:r>
      <w:r w:rsidRPr="00B24062">
        <w:rPr>
          <w:rFonts w:asciiTheme="minorHAnsi" w:hAnsiTheme="minorHAnsi"/>
          <w:lang w:val="en-CA"/>
        </w:rPr>
        <w:t xml:space="preserve"> will be considered abandoned</w:t>
      </w:r>
      <w:r w:rsidR="00794CDE" w:rsidRPr="00B24062">
        <w:rPr>
          <w:rFonts w:asciiTheme="minorHAnsi" w:hAnsiTheme="minorHAnsi"/>
          <w:lang w:val="en-CA"/>
        </w:rPr>
        <w:t>,</w:t>
      </w:r>
      <w:r w:rsidRPr="00B24062">
        <w:rPr>
          <w:rFonts w:asciiTheme="minorHAnsi" w:hAnsiTheme="minorHAnsi"/>
          <w:lang w:val="en-CA"/>
        </w:rPr>
        <w:t xml:space="preserve"> and proper authorities will be notified.</w:t>
      </w:r>
    </w:p>
    <w:p w14:paraId="3D8FDB8E" w14:textId="77777777" w:rsidR="00E305A1" w:rsidRPr="00B24062" w:rsidRDefault="00E305A1" w:rsidP="00E305A1">
      <w:pPr>
        <w:rPr>
          <w:rFonts w:asciiTheme="minorHAnsi" w:hAnsiTheme="minorHAnsi"/>
          <w:lang w:val="en-CA"/>
        </w:rPr>
      </w:pPr>
    </w:p>
    <w:p w14:paraId="151F3B7C" w14:textId="6A3455BB" w:rsidR="004840A7" w:rsidRPr="00B24062" w:rsidRDefault="002C1AAF" w:rsidP="00CF6DF3">
      <w:pPr>
        <w:rPr>
          <w:rFonts w:asciiTheme="minorHAnsi" w:hAnsiTheme="minorHAnsi"/>
          <w:lang w:val="en-CA"/>
        </w:rPr>
      </w:pPr>
      <w:r w:rsidRPr="00B24062">
        <w:rPr>
          <w:rFonts w:asciiTheme="minorHAnsi" w:hAnsiTheme="minorHAnsi"/>
          <w:lang w:val="en-CA"/>
        </w:rPr>
        <w:t>Outstanding account</w:t>
      </w:r>
      <w:r w:rsidR="0088044E" w:rsidRPr="00B24062">
        <w:rPr>
          <w:rFonts w:asciiTheme="minorHAnsi" w:hAnsiTheme="minorHAnsi"/>
          <w:lang w:val="en-CA"/>
        </w:rPr>
        <w:t>s</w:t>
      </w:r>
      <w:r w:rsidRPr="00B24062">
        <w:rPr>
          <w:rFonts w:asciiTheme="minorHAnsi" w:hAnsiTheme="minorHAnsi"/>
          <w:lang w:val="en-CA"/>
        </w:rPr>
        <w:t xml:space="preserve"> will be sent to </w:t>
      </w:r>
      <w:r w:rsidR="0088044E" w:rsidRPr="00B24062">
        <w:rPr>
          <w:rFonts w:asciiTheme="minorHAnsi" w:hAnsiTheme="minorHAnsi"/>
          <w:lang w:val="en-CA"/>
        </w:rPr>
        <w:t>a</w:t>
      </w:r>
      <w:r w:rsidRPr="00B24062">
        <w:rPr>
          <w:rFonts w:asciiTheme="minorHAnsi" w:hAnsiTheme="minorHAnsi"/>
          <w:lang w:val="en-CA"/>
        </w:rPr>
        <w:t xml:space="preserve"> collection agency for collection and/or legal action </w:t>
      </w:r>
      <w:r w:rsidR="0088044E" w:rsidRPr="00B24062">
        <w:rPr>
          <w:rFonts w:asciiTheme="minorHAnsi" w:hAnsiTheme="minorHAnsi"/>
          <w:lang w:val="en-CA"/>
        </w:rPr>
        <w:t xml:space="preserve">will be undertaken </w:t>
      </w:r>
      <w:r w:rsidRPr="00B24062">
        <w:rPr>
          <w:rFonts w:asciiTheme="minorHAnsi" w:hAnsiTheme="minorHAnsi"/>
          <w:lang w:val="en-CA"/>
        </w:rPr>
        <w:t>to collect the outstanding monies.</w:t>
      </w:r>
    </w:p>
    <w:p w14:paraId="52ACBA3C" w14:textId="77777777" w:rsidR="00E305A1" w:rsidRPr="00B24062" w:rsidRDefault="00E305A1" w:rsidP="00E305A1">
      <w:pPr>
        <w:pStyle w:val="Heading2"/>
        <w:rPr>
          <w:rFonts w:asciiTheme="minorHAnsi" w:hAnsiTheme="minorHAnsi"/>
        </w:rPr>
      </w:pPr>
    </w:p>
    <w:p w14:paraId="6A39C801" w14:textId="00B37FD9" w:rsidR="00A3477F" w:rsidRPr="00B24062" w:rsidRDefault="00A3477F" w:rsidP="00CF6DF3">
      <w:pPr>
        <w:pStyle w:val="Heading2"/>
        <w:rPr>
          <w:rFonts w:asciiTheme="minorHAnsi" w:hAnsiTheme="minorHAnsi"/>
          <w:lang w:val="en-CA"/>
        </w:rPr>
      </w:pPr>
      <w:bookmarkStart w:id="27" w:name="_Toc6488428"/>
      <w:r w:rsidRPr="00B24062">
        <w:rPr>
          <w:rFonts w:asciiTheme="minorHAnsi" w:hAnsiTheme="minorHAnsi"/>
          <w:lang w:val="en-CA"/>
        </w:rPr>
        <w:t xml:space="preserve">NSF </w:t>
      </w:r>
      <w:r w:rsidR="002363AD" w:rsidRPr="00B24062">
        <w:rPr>
          <w:rFonts w:asciiTheme="minorHAnsi" w:hAnsiTheme="minorHAnsi"/>
          <w:lang w:val="en-CA"/>
        </w:rPr>
        <w:t>F</w:t>
      </w:r>
      <w:r w:rsidR="00ED2180" w:rsidRPr="00B24062">
        <w:rPr>
          <w:rFonts w:asciiTheme="minorHAnsi" w:hAnsiTheme="minorHAnsi"/>
          <w:lang w:val="en-CA"/>
        </w:rPr>
        <w:t>unds</w:t>
      </w:r>
      <w:bookmarkEnd w:id="27"/>
    </w:p>
    <w:p w14:paraId="52E6B0CC" w14:textId="77777777" w:rsidR="00E305A1" w:rsidRPr="00B24062" w:rsidRDefault="00E305A1" w:rsidP="00E305A1">
      <w:pPr>
        <w:rPr>
          <w:rFonts w:asciiTheme="minorHAnsi" w:hAnsiTheme="minorHAnsi"/>
        </w:rPr>
      </w:pPr>
    </w:p>
    <w:p w14:paraId="29209308" w14:textId="6D6F32F8" w:rsidR="004840A7" w:rsidRPr="00B24062" w:rsidRDefault="0088044E" w:rsidP="00CF6DF3">
      <w:pPr>
        <w:rPr>
          <w:rFonts w:asciiTheme="minorHAnsi" w:hAnsiTheme="minorHAnsi"/>
          <w:lang w:val="en-CA"/>
        </w:rPr>
      </w:pPr>
      <w:r w:rsidRPr="00B24062">
        <w:rPr>
          <w:rFonts w:asciiTheme="minorHAnsi" w:hAnsiTheme="minorHAnsi"/>
          <w:lang w:val="en-CA"/>
        </w:rPr>
        <w:t>If</w:t>
      </w:r>
      <w:r w:rsidR="002C1AAF" w:rsidRPr="00B24062">
        <w:rPr>
          <w:rFonts w:asciiTheme="minorHAnsi" w:hAnsiTheme="minorHAnsi"/>
          <w:lang w:val="en-CA"/>
        </w:rPr>
        <w:t xml:space="preserve"> </w:t>
      </w:r>
      <w:r w:rsidR="00ED2180" w:rsidRPr="00B24062">
        <w:rPr>
          <w:rFonts w:asciiTheme="minorHAnsi" w:hAnsiTheme="minorHAnsi"/>
          <w:lang w:val="en-CA"/>
        </w:rPr>
        <w:t xml:space="preserve">payments </w:t>
      </w:r>
      <w:r w:rsidR="002C1AAF" w:rsidRPr="00B24062">
        <w:rPr>
          <w:rFonts w:asciiTheme="minorHAnsi" w:hAnsiTheme="minorHAnsi"/>
          <w:lang w:val="en-CA"/>
        </w:rPr>
        <w:t>ar</w:t>
      </w:r>
      <w:r w:rsidR="00DB5B14" w:rsidRPr="00B24062">
        <w:rPr>
          <w:rFonts w:asciiTheme="minorHAnsi" w:hAnsiTheme="minorHAnsi"/>
          <w:lang w:val="en-CA"/>
        </w:rPr>
        <w:t>e returned, for any reason, clients</w:t>
      </w:r>
      <w:r w:rsidR="002C1AAF" w:rsidRPr="00B24062">
        <w:rPr>
          <w:rFonts w:asciiTheme="minorHAnsi" w:hAnsiTheme="minorHAnsi"/>
          <w:lang w:val="en-CA"/>
        </w:rPr>
        <w:t xml:space="preserve"> shall have 24 hours to provide the </w:t>
      </w:r>
      <w:r w:rsidR="00550B04" w:rsidRPr="00B24062">
        <w:rPr>
          <w:rFonts w:asciiTheme="minorHAnsi" w:hAnsiTheme="minorHAnsi"/>
          <w:lang w:val="en-CA"/>
        </w:rPr>
        <w:t>Centre</w:t>
      </w:r>
      <w:r w:rsidR="002C1AAF" w:rsidRPr="00B24062">
        <w:rPr>
          <w:rFonts w:asciiTheme="minorHAnsi" w:hAnsiTheme="minorHAnsi"/>
          <w:lang w:val="en-CA"/>
        </w:rPr>
        <w:t xml:space="preserve"> with a certified ch</w:t>
      </w:r>
      <w:r w:rsidR="00DB5B14" w:rsidRPr="00B24062">
        <w:rPr>
          <w:rFonts w:asciiTheme="minorHAnsi" w:hAnsiTheme="minorHAnsi"/>
          <w:lang w:val="en-CA"/>
        </w:rPr>
        <w:t>eque for</w:t>
      </w:r>
      <w:r w:rsidRPr="00B24062">
        <w:rPr>
          <w:rFonts w:asciiTheme="minorHAnsi" w:hAnsiTheme="minorHAnsi"/>
          <w:lang w:val="en-CA"/>
        </w:rPr>
        <w:t xml:space="preserve"> the same amount </w:t>
      </w:r>
      <w:r w:rsidR="00DB5B14" w:rsidRPr="00B24062">
        <w:rPr>
          <w:rFonts w:asciiTheme="minorHAnsi" w:hAnsiTheme="minorHAnsi"/>
          <w:lang w:val="en-CA"/>
        </w:rPr>
        <w:t xml:space="preserve">due </w:t>
      </w:r>
      <w:r w:rsidRPr="00B24062">
        <w:rPr>
          <w:rFonts w:asciiTheme="minorHAnsi" w:hAnsiTheme="minorHAnsi"/>
          <w:lang w:val="en-CA"/>
        </w:rPr>
        <w:t>plus a</w:t>
      </w:r>
      <w:r w:rsidR="00B86DDB" w:rsidRPr="00B24062">
        <w:rPr>
          <w:rFonts w:asciiTheme="minorHAnsi" w:hAnsiTheme="minorHAnsi"/>
          <w:lang w:val="en-CA"/>
        </w:rPr>
        <w:t xml:space="preserve"> </w:t>
      </w:r>
      <w:r w:rsidR="00B86DDB" w:rsidRPr="00B24062">
        <w:rPr>
          <w:rFonts w:asciiTheme="minorHAnsi" w:hAnsiTheme="minorHAnsi"/>
          <w:b/>
          <w:lang w:val="en-CA"/>
        </w:rPr>
        <w:t>$40.00</w:t>
      </w:r>
      <w:r w:rsidR="002C1AAF" w:rsidRPr="00B24062">
        <w:rPr>
          <w:rFonts w:asciiTheme="minorHAnsi" w:hAnsiTheme="minorHAnsi"/>
          <w:b/>
          <w:lang w:val="en-CA"/>
        </w:rPr>
        <w:t xml:space="preserve"> NSF fee</w:t>
      </w:r>
      <w:r w:rsidR="002C1AAF" w:rsidRPr="00B24062">
        <w:rPr>
          <w:rFonts w:asciiTheme="minorHAnsi" w:hAnsiTheme="minorHAnsi"/>
          <w:lang w:val="en-CA"/>
        </w:rPr>
        <w:t xml:space="preserve">.  </w:t>
      </w:r>
      <w:r w:rsidR="002A296B" w:rsidRPr="00B24062">
        <w:rPr>
          <w:rFonts w:asciiTheme="minorHAnsi" w:hAnsiTheme="minorHAnsi"/>
          <w:lang w:val="en-CA"/>
        </w:rPr>
        <w:t>Clients</w:t>
      </w:r>
      <w:r w:rsidR="002C1AAF" w:rsidRPr="00B24062">
        <w:rPr>
          <w:rFonts w:asciiTheme="minorHAnsi" w:hAnsiTheme="minorHAnsi"/>
          <w:lang w:val="en-CA"/>
        </w:rPr>
        <w:t xml:space="preserve"> who have not complied with the above will be advised by the Executive Director that the</w:t>
      </w:r>
      <w:r w:rsidR="005507FF" w:rsidRPr="00B24062">
        <w:rPr>
          <w:rFonts w:asciiTheme="minorHAnsi" w:hAnsiTheme="minorHAnsi"/>
          <w:lang w:val="en-CA"/>
        </w:rPr>
        <w:t>ir</w:t>
      </w:r>
      <w:r w:rsidR="002C1AAF" w:rsidRPr="00B24062">
        <w:rPr>
          <w:rFonts w:asciiTheme="minorHAnsi" w:hAnsiTheme="minorHAnsi"/>
          <w:lang w:val="en-CA"/>
        </w:rPr>
        <w:t xml:space="preserve"> </w:t>
      </w:r>
      <w:r w:rsidR="00865465" w:rsidRPr="00B24062">
        <w:rPr>
          <w:rFonts w:asciiTheme="minorHAnsi" w:hAnsiTheme="minorHAnsi"/>
          <w:lang w:val="en-CA"/>
        </w:rPr>
        <w:t>child</w:t>
      </w:r>
      <w:r w:rsidR="002C1AAF" w:rsidRPr="00B24062">
        <w:rPr>
          <w:rFonts w:asciiTheme="minorHAnsi" w:hAnsiTheme="minorHAnsi"/>
          <w:lang w:val="en-CA"/>
        </w:rPr>
        <w:t xml:space="preserve"> </w:t>
      </w:r>
      <w:r w:rsidR="00A9399B" w:rsidRPr="00B24062">
        <w:rPr>
          <w:rFonts w:asciiTheme="minorHAnsi" w:hAnsiTheme="minorHAnsi"/>
          <w:lang w:val="en-CA"/>
        </w:rPr>
        <w:t>will not be allowed back in</w:t>
      </w:r>
      <w:r w:rsidR="005507FF" w:rsidRPr="00B24062">
        <w:rPr>
          <w:rFonts w:asciiTheme="minorHAnsi" w:hAnsiTheme="minorHAnsi"/>
          <w:lang w:val="en-CA"/>
        </w:rPr>
        <w:t xml:space="preserve">to the </w:t>
      </w:r>
      <w:r w:rsidR="00550B04" w:rsidRPr="00B24062">
        <w:rPr>
          <w:rFonts w:asciiTheme="minorHAnsi" w:hAnsiTheme="minorHAnsi"/>
          <w:lang w:val="en-CA"/>
        </w:rPr>
        <w:t>Centre</w:t>
      </w:r>
      <w:r w:rsidR="005507FF" w:rsidRPr="00B24062">
        <w:rPr>
          <w:rFonts w:asciiTheme="minorHAnsi" w:hAnsiTheme="minorHAnsi"/>
          <w:lang w:val="en-CA"/>
        </w:rPr>
        <w:t xml:space="preserve"> until such time that</w:t>
      </w:r>
      <w:r w:rsidR="00A9399B" w:rsidRPr="00B24062">
        <w:rPr>
          <w:rFonts w:asciiTheme="minorHAnsi" w:hAnsiTheme="minorHAnsi"/>
          <w:lang w:val="en-CA"/>
        </w:rPr>
        <w:t xml:space="preserve"> the account is paid in full.  If the account is not current by the </w:t>
      </w:r>
      <w:r w:rsidRPr="00B24062">
        <w:rPr>
          <w:rFonts w:asciiTheme="minorHAnsi" w:hAnsiTheme="minorHAnsi"/>
          <w:lang w:val="en-CA"/>
        </w:rPr>
        <w:t>12</w:t>
      </w:r>
      <w:r w:rsidRPr="00B24062">
        <w:rPr>
          <w:rFonts w:asciiTheme="minorHAnsi" w:hAnsiTheme="minorHAnsi"/>
          <w:vertAlign w:val="superscript"/>
          <w:lang w:val="en-CA"/>
        </w:rPr>
        <w:t>th</w:t>
      </w:r>
      <w:r w:rsidRPr="00B24062">
        <w:rPr>
          <w:rFonts w:asciiTheme="minorHAnsi" w:hAnsiTheme="minorHAnsi"/>
          <w:lang w:val="en-CA"/>
        </w:rPr>
        <w:t xml:space="preserve"> </w:t>
      </w:r>
      <w:r w:rsidR="00A9399B" w:rsidRPr="00B24062">
        <w:rPr>
          <w:rFonts w:asciiTheme="minorHAnsi" w:hAnsiTheme="minorHAnsi"/>
          <w:lang w:val="en-CA"/>
        </w:rPr>
        <w:t>of the month</w:t>
      </w:r>
      <w:r w:rsidRPr="00B24062">
        <w:rPr>
          <w:rFonts w:asciiTheme="minorHAnsi" w:hAnsiTheme="minorHAnsi"/>
          <w:lang w:val="en-CA"/>
        </w:rPr>
        <w:t>,</w:t>
      </w:r>
      <w:r w:rsidR="00A9399B" w:rsidRPr="00B24062">
        <w:rPr>
          <w:rFonts w:asciiTheme="minorHAnsi" w:hAnsiTheme="minorHAnsi"/>
          <w:lang w:val="en-CA"/>
        </w:rPr>
        <w:t xml:space="preserve"> the client will</w:t>
      </w:r>
      <w:r w:rsidR="00C614E3">
        <w:rPr>
          <w:rFonts w:asciiTheme="minorHAnsi" w:hAnsiTheme="minorHAnsi"/>
          <w:lang w:val="en-CA"/>
        </w:rPr>
        <w:t xml:space="preserve"> be</w:t>
      </w:r>
      <w:r w:rsidR="00A9399B" w:rsidRPr="00B24062">
        <w:rPr>
          <w:rFonts w:asciiTheme="minorHAnsi" w:hAnsiTheme="minorHAnsi"/>
          <w:lang w:val="en-CA"/>
        </w:rPr>
        <w:t xml:space="preserve"> deemed to have left the </w:t>
      </w:r>
      <w:r w:rsidR="00550B04" w:rsidRPr="00B24062">
        <w:rPr>
          <w:rFonts w:asciiTheme="minorHAnsi" w:hAnsiTheme="minorHAnsi"/>
          <w:lang w:val="en-CA"/>
        </w:rPr>
        <w:t>Centre</w:t>
      </w:r>
      <w:r w:rsidR="00A9399B" w:rsidRPr="00B24062">
        <w:rPr>
          <w:rFonts w:asciiTheme="minorHAnsi" w:hAnsiTheme="minorHAnsi"/>
          <w:lang w:val="en-CA"/>
        </w:rPr>
        <w:t xml:space="preserve"> and their </w:t>
      </w:r>
      <w:r w:rsidR="00865465" w:rsidRPr="00B24062">
        <w:rPr>
          <w:rFonts w:asciiTheme="minorHAnsi" w:hAnsiTheme="minorHAnsi"/>
          <w:lang w:val="en-CA"/>
        </w:rPr>
        <w:t>child</w:t>
      </w:r>
      <w:r w:rsidR="00A9399B" w:rsidRPr="00B24062">
        <w:rPr>
          <w:rFonts w:asciiTheme="minorHAnsi" w:hAnsiTheme="minorHAnsi"/>
          <w:lang w:val="en-CA"/>
        </w:rPr>
        <w:t xml:space="preserve">’s space may be </w:t>
      </w:r>
      <w:r w:rsidRPr="00B24062">
        <w:rPr>
          <w:rFonts w:asciiTheme="minorHAnsi" w:hAnsiTheme="minorHAnsi"/>
          <w:lang w:val="en-CA"/>
        </w:rPr>
        <w:t>re</w:t>
      </w:r>
      <w:r w:rsidR="00A9399B" w:rsidRPr="00B24062">
        <w:rPr>
          <w:rFonts w:asciiTheme="minorHAnsi" w:hAnsiTheme="minorHAnsi"/>
          <w:lang w:val="en-CA"/>
        </w:rPr>
        <w:t xml:space="preserve">assigned to a new </w:t>
      </w:r>
      <w:r w:rsidRPr="00B24062">
        <w:rPr>
          <w:rFonts w:asciiTheme="minorHAnsi" w:hAnsiTheme="minorHAnsi"/>
          <w:lang w:val="en-CA"/>
        </w:rPr>
        <w:t>client</w:t>
      </w:r>
      <w:r w:rsidR="00A9399B" w:rsidRPr="00B24062">
        <w:rPr>
          <w:rFonts w:asciiTheme="minorHAnsi" w:hAnsiTheme="minorHAnsi"/>
          <w:lang w:val="en-CA"/>
        </w:rPr>
        <w:t>.</w:t>
      </w:r>
    </w:p>
    <w:p w14:paraId="47716477" w14:textId="7AB0FC56" w:rsidR="00E305A1" w:rsidRPr="00B24062" w:rsidRDefault="00E305A1" w:rsidP="00E305A1">
      <w:pPr>
        <w:rPr>
          <w:rFonts w:asciiTheme="minorHAnsi" w:hAnsiTheme="minorHAnsi"/>
        </w:rPr>
      </w:pPr>
    </w:p>
    <w:p w14:paraId="61B56DD3" w14:textId="77777777" w:rsidR="00904BC4" w:rsidRPr="00B24062" w:rsidRDefault="00FA76D0" w:rsidP="00CF6DF3">
      <w:pPr>
        <w:pStyle w:val="Heading2"/>
        <w:rPr>
          <w:rFonts w:asciiTheme="minorHAnsi" w:hAnsiTheme="minorHAnsi"/>
          <w:lang w:val="en-CA"/>
        </w:rPr>
      </w:pPr>
      <w:bookmarkStart w:id="28" w:name="_Toc6488429"/>
      <w:r w:rsidRPr="00B24062">
        <w:rPr>
          <w:rFonts w:asciiTheme="minorHAnsi" w:hAnsiTheme="minorHAnsi"/>
          <w:lang w:val="en-CA"/>
        </w:rPr>
        <w:t>Fundraising</w:t>
      </w:r>
      <w:bookmarkEnd w:id="28"/>
    </w:p>
    <w:p w14:paraId="7719769F" w14:textId="77777777" w:rsidR="00E305A1" w:rsidRPr="00B24062" w:rsidRDefault="00E305A1" w:rsidP="00E305A1">
      <w:pPr>
        <w:rPr>
          <w:rFonts w:asciiTheme="minorHAnsi" w:hAnsiTheme="minorHAnsi"/>
        </w:rPr>
      </w:pPr>
    </w:p>
    <w:p w14:paraId="794049F4" w14:textId="326220EF" w:rsidR="00794CDE" w:rsidRPr="00B24062" w:rsidRDefault="00EF4A0B" w:rsidP="00794CDE">
      <w:pPr>
        <w:rPr>
          <w:rStyle w:val="Strong"/>
          <w:rFonts w:asciiTheme="minorHAnsi" w:hAnsiTheme="minorHAnsi"/>
        </w:rPr>
      </w:pPr>
      <w:r w:rsidRPr="00B24062">
        <w:rPr>
          <w:rStyle w:val="Strong"/>
          <w:rFonts w:asciiTheme="minorHAnsi" w:hAnsiTheme="minorHAnsi"/>
        </w:rPr>
        <w:t>See Appendix B for Annual Fundraising Schedule that outlines financial responsibilities for mandatory fundraisers for all full time clients.</w:t>
      </w:r>
    </w:p>
    <w:p w14:paraId="79963E12" w14:textId="77777777" w:rsidR="00794CDE" w:rsidRPr="00B24062" w:rsidRDefault="00794CDE" w:rsidP="00794CDE">
      <w:pPr>
        <w:pStyle w:val="Heading2"/>
        <w:rPr>
          <w:rFonts w:asciiTheme="minorHAnsi" w:hAnsiTheme="minorHAnsi"/>
        </w:rPr>
      </w:pPr>
    </w:p>
    <w:p w14:paraId="48963792" w14:textId="77777777" w:rsidR="00520071" w:rsidRPr="00B24062" w:rsidRDefault="00520071" w:rsidP="005230F5">
      <w:pPr>
        <w:pStyle w:val="Heading1"/>
        <w:jc w:val="center"/>
        <w:rPr>
          <w:sz w:val="32"/>
          <w:szCs w:val="32"/>
        </w:rPr>
      </w:pPr>
    </w:p>
    <w:p w14:paraId="64280CCF" w14:textId="58F93F41" w:rsidR="00E305A1" w:rsidRDefault="00A9399B" w:rsidP="00F037B6">
      <w:pPr>
        <w:pStyle w:val="Heading1"/>
        <w:jc w:val="center"/>
        <w:rPr>
          <w:sz w:val="32"/>
          <w:szCs w:val="32"/>
        </w:rPr>
      </w:pPr>
      <w:bookmarkStart w:id="29" w:name="_Toc6488430"/>
      <w:r w:rsidRPr="00B24062">
        <w:rPr>
          <w:sz w:val="32"/>
          <w:szCs w:val="32"/>
        </w:rPr>
        <w:t>PROGRAM POLICIES AND PROCEDURES</w:t>
      </w:r>
      <w:bookmarkEnd w:id="29"/>
    </w:p>
    <w:p w14:paraId="6CFC8FE1" w14:textId="77777777" w:rsidR="00F037B6" w:rsidRPr="00F037B6" w:rsidRDefault="00F037B6" w:rsidP="00F037B6">
      <w:pPr>
        <w:rPr>
          <w:lang w:val="en-CA" w:eastAsia="x-none"/>
        </w:rPr>
      </w:pPr>
    </w:p>
    <w:p w14:paraId="7A826819" w14:textId="77777777" w:rsidR="00A9399B" w:rsidRPr="00B24062" w:rsidRDefault="00A9399B" w:rsidP="00CF6DF3">
      <w:pPr>
        <w:pStyle w:val="Heading2"/>
        <w:rPr>
          <w:rFonts w:asciiTheme="minorHAnsi" w:hAnsiTheme="minorHAnsi"/>
          <w:lang w:val="en-CA"/>
        </w:rPr>
      </w:pPr>
      <w:bookmarkStart w:id="30" w:name="_Toc6488431"/>
      <w:r w:rsidRPr="00B24062">
        <w:rPr>
          <w:rFonts w:asciiTheme="minorHAnsi" w:hAnsiTheme="minorHAnsi"/>
          <w:lang w:val="en-CA"/>
        </w:rPr>
        <w:t>Staff to Child Ratios</w:t>
      </w:r>
      <w:bookmarkEnd w:id="30"/>
    </w:p>
    <w:p w14:paraId="344197D5" w14:textId="77777777" w:rsidR="00E305A1" w:rsidRPr="00B24062" w:rsidRDefault="00E305A1" w:rsidP="00E305A1">
      <w:pPr>
        <w:rPr>
          <w:rFonts w:asciiTheme="minorHAnsi" w:hAnsiTheme="minorHAnsi"/>
          <w:i/>
          <w:lang w:val="en-CA"/>
        </w:rPr>
      </w:pPr>
    </w:p>
    <w:p w14:paraId="77E0784C" w14:textId="68D53E53" w:rsidR="00A9399B" w:rsidRPr="00B24062" w:rsidRDefault="00FA76D0" w:rsidP="00E305A1">
      <w:pPr>
        <w:rPr>
          <w:rFonts w:asciiTheme="minorHAnsi" w:hAnsiTheme="minorHAnsi"/>
          <w:lang w:val="en-CA"/>
        </w:rPr>
      </w:pPr>
      <w:r w:rsidRPr="00B24062">
        <w:rPr>
          <w:rFonts w:asciiTheme="minorHAnsi" w:hAnsiTheme="minorHAnsi"/>
          <w:i/>
          <w:lang w:val="en-CA"/>
        </w:rPr>
        <w:t>The</w:t>
      </w:r>
      <w:r w:rsidR="00A9399B" w:rsidRPr="00B24062">
        <w:rPr>
          <w:rFonts w:asciiTheme="minorHAnsi" w:hAnsiTheme="minorHAnsi"/>
          <w:i/>
          <w:lang w:val="en-CA"/>
        </w:rPr>
        <w:t xml:space="preserve"> Child Care Regulations</w:t>
      </w:r>
      <w:r w:rsidRPr="00B24062">
        <w:rPr>
          <w:rFonts w:asciiTheme="minorHAnsi" w:hAnsiTheme="minorHAnsi"/>
          <w:i/>
          <w:lang w:val="en-CA"/>
        </w:rPr>
        <w:t>, 20</w:t>
      </w:r>
      <w:r w:rsidR="00520071" w:rsidRPr="00B24062">
        <w:rPr>
          <w:rFonts w:asciiTheme="minorHAnsi" w:hAnsiTheme="minorHAnsi"/>
          <w:i/>
          <w:lang w:val="en-CA"/>
        </w:rPr>
        <w:t>15</w:t>
      </w:r>
      <w:r w:rsidR="00A9399B" w:rsidRPr="00B24062">
        <w:rPr>
          <w:rFonts w:asciiTheme="minorHAnsi" w:hAnsiTheme="minorHAnsi"/>
          <w:lang w:val="en-CA"/>
        </w:rPr>
        <w:t xml:space="preserve"> require that the </w:t>
      </w:r>
      <w:r w:rsidR="00F27543" w:rsidRPr="00B24062">
        <w:rPr>
          <w:rFonts w:asciiTheme="minorHAnsi" w:hAnsiTheme="minorHAnsi"/>
          <w:lang w:val="en-CA"/>
        </w:rPr>
        <w:t>daycare</w:t>
      </w:r>
      <w:r w:rsidR="00A9399B" w:rsidRPr="00B24062">
        <w:rPr>
          <w:rFonts w:asciiTheme="minorHAnsi" w:hAnsiTheme="minorHAnsi"/>
          <w:lang w:val="en-CA"/>
        </w:rPr>
        <w:t xml:space="preserve"> </w:t>
      </w:r>
      <w:r w:rsidR="00550B04" w:rsidRPr="00B24062">
        <w:rPr>
          <w:rFonts w:asciiTheme="minorHAnsi" w:hAnsiTheme="minorHAnsi"/>
          <w:lang w:val="en-CA"/>
        </w:rPr>
        <w:t>Centre</w:t>
      </w:r>
      <w:r w:rsidR="00A9399B" w:rsidRPr="00B24062">
        <w:rPr>
          <w:rFonts w:asciiTheme="minorHAnsi" w:hAnsiTheme="minorHAnsi"/>
          <w:lang w:val="en-CA"/>
        </w:rPr>
        <w:t xml:space="preserve"> </w:t>
      </w:r>
      <w:r w:rsidR="00DF702C" w:rsidRPr="00B24062">
        <w:rPr>
          <w:rFonts w:asciiTheme="minorHAnsi" w:hAnsiTheme="minorHAnsi"/>
          <w:lang w:val="en-CA"/>
        </w:rPr>
        <w:t>maintain</w:t>
      </w:r>
      <w:r w:rsidR="00A9399B" w:rsidRPr="00B24062">
        <w:rPr>
          <w:rFonts w:asciiTheme="minorHAnsi" w:hAnsiTheme="minorHAnsi"/>
          <w:lang w:val="en-CA"/>
        </w:rPr>
        <w:t xml:space="preserve"> staff to child ratio</w:t>
      </w:r>
      <w:r w:rsidR="00DF702C" w:rsidRPr="00B24062">
        <w:rPr>
          <w:rFonts w:asciiTheme="minorHAnsi" w:hAnsiTheme="minorHAnsi"/>
          <w:lang w:val="en-CA"/>
        </w:rPr>
        <w:t>s of</w:t>
      </w:r>
      <w:r w:rsidR="00A9399B" w:rsidRPr="00B24062">
        <w:rPr>
          <w:rFonts w:asciiTheme="minorHAnsi" w:hAnsiTheme="minorHAnsi"/>
          <w:lang w:val="en-CA"/>
        </w:rPr>
        <w:t xml:space="preserve"> no less than:</w:t>
      </w:r>
    </w:p>
    <w:p w14:paraId="7973E721"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1:5</w:t>
      </w:r>
      <w:r w:rsidRPr="00B24062">
        <w:rPr>
          <w:rFonts w:asciiTheme="minorHAnsi" w:hAnsiTheme="minorHAnsi"/>
          <w:lang w:val="en-CA"/>
        </w:rPr>
        <w:t xml:space="preserve"> in the case of </w:t>
      </w:r>
      <w:r w:rsidRPr="00B24062">
        <w:rPr>
          <w:rFonts w:asciiTheme="minorHAnsi" w:hAnsiTheme="minorHAnsi"/>
          <w:b/>
          <w:lang w:val="en-CA"/>
        </w:rPr>
        <w:t>toddlers</w:t>
      </w:r>
      <w:r w:rsidR="006C7673" w:rsidRPr="00B24062">
        <w:rPr>
          <w:rFonts w:asciiTheme="minorHAnsi" w:hAnsiTheme="minorHAnsi"/>
          <w:b/>
          <w:lang w:val="en-CA"/>
        </w:rPr>
        <w:t xml:space="preserve"> </w:t>
      </w:r>
      <w:r w:rsidR="006C7673" w:rsidRPr="00B24062">
        <w:rPr>
          <w:rFonts w:asciiTheme="minorHAnsi" w:hAnsiTheme="minorHAnsi"/>
          <w:lang w:val="en-CA"/>
        </w:rPr>
        <w:t>(18 months to 30 months)</w:t>
      </w:r>
    </w:p>
    <w:p w14:paraId="6E76D000"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1:10</w:t>
      </w:r>
      <w:r w:rsidRPr="00B24062">
        <w:rPr>
          <w:rFonts w:asciiTheme="minorHAnsi" w:hAnsiTheme="minorHAnsi"/>
          <w:lang w:val="en-CA"/>
        </w:rPr>
        <w:t xml:space="preserve"> in the case of </w:t>
      </w:r>
      <w:r w:rsidRPr="00B24062">
        <w:rPr>
          <w:rFonts w:asciiTheme="minorHAnsi" w:hAnsiTheme="minorHAnsi"/>
          <w:b/>
          <w:lang w:val="en-CA"/>
        </w:rPr>
        <w:t>preschool</w:t>
      </w:r>
      <w:r w:rsidR="006C7673" w:rsidRPr="00B24062">
        <w:rPr>
          <w:rFonts w:asciiTheme="minorHAnsi" w:hAnsiTheme="minorHAnsi"/>
          <w:b/>
          <w:lang w:val="en-CA"/>
        </w:rPr>
        <w:t xml:space="preserve"> </w:t>
      </w:r>
      <w:r w:rsidR="006C7673" w:rsidRPr="00B24062">
        <w:rPr>
          <w:rFonts w:asciiTheme="minorHAnsi" w:hAnsiTheme="minorHAnsi"/>
          <w:lang w:val="en-CA"/>
        </w:rPr>
        <w:t>(30 months to pre-kindergarten)</w:t>
      </w:r>
    </w:p>
    <w:p w14:paraId="5F16894F"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1:15</w:t>
      </w:r>
      <w:r w:rsidRPr="00B24062">
        <w:rPr>
          <w:rFonts w:asciiTheme="minorHAnsi" w:hAnsiTheme="minorHAnsi"/>
          <w:lang w:val="en-CA"/>
        </w:rPr>
        <w:t xml:space="preserve"> in the case of </w:t>
      </w:r>
      <w:r w:rsidRPr="00B24062">
        <w:rPr>
          <w:rFonts w:asciiTheme="minorHAnsi" w:hAnsiTheme="minorHAnsi"/>
          <w:b/>
          <w:lang w:val="en-CA"/>
        </w:rPr>
        <w:t>school age</w:t>
      </w:r>
      <w:r w:rsidR="006C7673" w:rsidRPr="00B24062">
        <w:rPr>
          <w:rFonts w:asciiTheme="minorHAnsi" w:hAnsiTheme="minorHAnsi"/>
          <w:b/>
          <w:lang w:val="en-CA"/>
        </w:rPr>
        <w:t xml:space="preserve"> </w:t>
      </w:r>
      <w:r w:rsidR="006C7673" w:rsidRPr="00B24062">
        <w:rPr>
          <w:rFonts w:asciiTheme="minorHAnsi" w:hAnsiTheme="minorHAnsi"/>
          <w:lang w:val="en-CA"/>
        </w:rPr>
        <w:t>(attending school)</w:t>
      </w:r>
    </w:p>
    <w:p w14:paraId="6F804A65" w14:textId="77777777" w:rsidR="00E305A1" w:rsidRPr="00B24062" w:rsidRDefault="00E305A1" w:rsidP="00CF6DF3">
      <w:pPr>
        <w:ind w:left="60"/>
        <w:rPr>
          <w:rFonts w:asciiTheme="minorHAnsi" w:hAnsiTheme="minorHAnsi"/>
          <w:lang w:val="en-CA"/>
        </w:rPr>
      </w:pPr>
    </w:p>
    <w:p w14:paraId="7E9E7888"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 xml:space="preserve">Whenever possible we try to enhance these ratios. </w:t>
      </w:r>
      <w:r w:rsidR="000B4E0C" w:rsidRPr="00B24062">
        <w:rPr>
          <w:rFonts w:asciiTheme="minorHAnsi" w:hAnsiTheme="minorHAnsi"/>
          <w:lang w:val="en-CA"/>
        </w:rPr>
        <w:t>Excursion ratios can be found in the excursion section of this manual.</w:t>
      </w:r>
    </w:p>
    <w:p w14:paraId="27B305CB" w14:textId="00C43F11" w:rsidR="00E305A1" w:rsidRPr="00B24062" w:rsidRDefault="00E305A1" w:rsidP="00E305A1">
      <w:pPr>
        <w:pStyle w:val="Heading2"/>
        <w:rPr>
          <w:rFonts w:asciiTheme="minorHAnsi" w:hAnsiTheme="minorHAnsi"/>
        </w:rPr>
      </w:pPr>
    </w:p>
    <w:p w14:paraId="5BFC4400" w14:textId="77777777" w:rsidR="00A9399B" w:rsidRPr="00B24062" w:rsidRDefault="00A9399B" w:rsidP="00CF6DF3">
      <w:pPr>
        <w:pStyle w:val="Heading2"/>
        <w:rPr>
          <w:rFonts w:asciiTheme="minorHAnsi" w:hAnsiTheme="minorHAnsi"/>
          <w:lang w:val="en-CA"/>
        </w:rPr>
      </w:pPr>
      <w:bookmarkStart w:id="31" w:name="_Toc6488432"/>
      <w:r w:rsidRPr="00B24062">
        <w:rPr>
          <w:rFonts w:asciiTheme="minorHAnsi" w:hAnsiTheme="minorHAnsi"/>
          <w:lang w:val="en-CA"/>
        </w:rPr>
        <w:t>Confidential Information Disclosure Policy</w:t>
      </w:r>
      <w:bookmarkEnd w:id="31"/>
    </w:p>
    <w:p w14:paraId="3ADCDD7A" w14:textId="77777777" w:rsidR="00276C0B" w:rsidRPr="00B24062" w:rsidRDefault="00276C0B" w:rsidP="00CF6DF3">
      <w:pPr>
        <w:rPr>
          <w:rFonts w:asciiTheme="minorHAnsi" w:hAnsiTheme="minorHAnsi"/>
          <w:lang w:val="en-CA"/>
        </w:rPr>
      </w:pPr>
    </w:p>
    <w:p w14:paraId="3B2C7628" w14:textId="2EF6915E" w:rsidR="00276C0B" w:rsidRPr="00B24062" w:rsidRDefault="00A9399B" w:rsidP="00276C0B">
      <w:pPr>
        <w:rPr>
          <w:rFonts w:asciiTheme="minorHAnsi" w:hAnsiTheme="minorHAnsi"/>
          <w:lang w:val="en-CA"/>
        </w:rPr>
      </w:pPr>
      <w:r w:rsidRPr="00B24062">
        <w:rPr>
          <w:rFonts w:asciiTheme="minorHAnsi" w:hAnsiTheme="minorHAnsi"/>
          <w:lang w:val="en-CA"/>
        </w:rPr>
        <w:t>Generally</w:t>
      </w:r>
      <w:r w:rsidR="00865465" w:rsidRPr="00B24062">
        <w:rPr>
          <w:rFonts w:asciiTheme="minorHAnsi" w:hAnsiTheme="minorHAnsi"/>
          <w:lang w:val="en-CA"/>
        </w:rPr>
        <w:t>, access to a child</w:t>
      </w:r>
      <w:r w:rsidRPr="00B24062">
        <w:rPr>
          <w:rFonts w:asciiTheme="minorHAnsi" w:hAnsiTheme="minorHAnsi"/>
          <w:lang w:val="en-CA"/>
        </w:rPr>
        <w:t xml:space="preserve">’s information record is given only </w:t>
      </w:r>
      <w:r w:rsidR="00A93364" w:rsidRPr="00B24062">
        <w:rPr>
          <w:rFonts w:asciiTheme="minorHAnsi" w:hAnsiTheme="minorHAnsi"/>
          <w:lang w:val="en-CA"/>
        </w:rPr>
        <w:t xml:space="preserve">to the legal guardians of the child and the staff of the </w:t>
      </w:r>
      <w:r w:rsidR="00550B04" w:rsidRPr="00B24062">
        <w:rPr>
          <w:rFonts w:asciiTheme="minorHAnsi" w:hAnsiTheme="minorHAnsi"/>
          <w:lang w:val="en-CA"/>
        </w:rPr>
        <w:t>Centre</w:t>
      </w:r>
      <w:r w:rsidR="00A93364" w:rsidRPr="00B24062">
        <w:rPr>
          <w:rFonts w:asciiTheme="minorHAnsi" w:hAnsiTheme="minorHAnsi"/>
          <w:lang w:val="en-CA"/>
        </w:rPr>
        <w:t>.</w:t>
      </w:r>
    </w:p>
    <w:p w14:paraId="1060684F" w14:textId="77777777" w:rsidR="00276C0B" w:rsidRPr="00B24062" w:rsidRDefault="00276C0B" w:rsidP="00276C0B">
      <w:pPr>
        <w:rPr>
          <w:rFonts w:asciiTheme="minorHAnsi" w:hAnsiTheme="minorHAnsi"/>
          <w:lang w:val="en-CA"/>
        </w:rPr>
      </w:pPr>
    </w:p>
    <w:p w14:paraId="369A698A" w14:textId="77777777" w:rsidR="00276C0B" w:rsidRPr="00B24062" w:rsidRDefault="00A93364" w:rsidP="00276C0B">
      <w:pPr>
        <w:rPr>
          <w:rFonts w:asciiTheme="minorHAnsi" w:hAnsiTheme="minorHAnsi"/>
          <w:lang w:val="en-CA"/>
        </w:rPr>
      </w:pPr>
      <w:r w:rsidRPr="00B24062">
        <w:rPr>
          <w:rFonts w:asciiTheme="minorHAnsi" w:hAnsiTheme="minorHAnsi"/>
          <w:lang w:val="en-CA"/>
        </w:rPr>
        <w:t>In the case of an emergency or injury to the child, information may be released to the proper authorities, medical staff attending to a child</w:t>
      </w:r>
      <w:r w:rsidR="00BD5BA8" w:rsidRPr="00B24062">
        <w:rPr>
          <w:rFonts w:asciiTheme="minorHAnsi" w:hAnsiTheme="minorHAnsi"/>
          <w:lang w:val="en-CA"/>
        </w:rPr>
        <w:t>,</w:t>
      </w:r>
      <w:r w:rsidRPr="00B24062">
        <w:rPr>
          <w:rFonts w:asciiTheme="minorHAnsi" w:hAnsiTheme="minorHAnsi"/>
          <w:lang w:val="en-CA"/>
        </w:rPr>
        <w:t xml:space="preserve"> or in the case of suspected abuse, the appropriate child protection agency.</w:t>
      </w:r>
    </w:p>
    <w:p w14:paraId="25796626" w14:textId="77777777" w:rsidR="00276C0B" w:rsidRPr="00B24062" w:rsidRDefault="00276C0B" w:rsidP="00276C0B">
      <w:pPr>
        <w:rPr>
          <w:rFonts w:asciiTheme="minorHAnsi" w:hAnsiTheme="minorHAnsi"/>
          <w:lang w:val="en-CA"/>
        </w:rPr>
      </w:pPr>
    </w:p>
    <w:p w14:paraId="561DB7E4" w14:textId="79512746" w:rsidR="00276C0B" w:rsidRPr="00B24062" w:rsidRDefault="00E24EA6" w:rsidP="00276C0B">
      <w:pPr>
        <w:rPr>
          <w:rFonts w:asciiTheme="minorHAnsi" w:hAnsiTheme="minorHAnsi"/>
          <w:lang w:val="en-CA"/>
        </w:rPr>
      </w:pPr>
      <w:r w:rsidRPr="00B24062">
        <w:rPr>
          <w:rFonts w:asciiTheme="minorHAnsi" w:hAnsiTheme="minorHAnsi"/>
          <w:lang w:val="en-CA"/>
        </w:rPr>
        <w:t>Clients</w:t>
      </w:r>
      <w:r w:rsidR="00A93364" w:rsidRPr="00B24062">
        <w:rPr>
          <w:rFonts w:asciiTheme="minorHAnsi" w:hAnsiTheme="minorHAnsi"/>
          <w:lang w:val="en-CA"/>
        </w:rPr>
        <w:t xml:space="preserve"> should be aware that in the case of non-payment of fees, pertinent information </w:t>
      </w:r>
      <w:r w:rsidR="00794CDE" w:rsidRPr="00B24062">
        <w:rPr>
          <w:rFonts w:asciiTheme="minorHAnsi" w:hAnsiTheme="minorHAnsi"/>
          <w:lang w:val="en-CA"/>
        </w:rPr>
        <w:t>would</w:t>
      </w:r>
      <w:r w:rsidR="00A93364" w:rsidRPr="00B24062">
        <w:rPr>
          <w:rFonts w:asciiTheme="minorHAnsi" w:hAnsiTheme="minorHAnsi"/>
          <w:lang w:val="en-CA"/>
        </w:rPr>
        <w:t xml:space="preserve"> be provided to an external collection agency.</w:t>
      </w:r>
    </w:p>
    <w:p w14:paraId="0E1FBF54" w14:textId="77777777" w:rsidR="00276C0B" w:rsidRPr="00B24062" w:rsidRDefault="00276C0B" w:rsidP="00276C0B">
      <w:pPr>
        <w:rPr>
          <w:rFonts w:asciiTheme="minorHAnsi" w:hAnsiTheme="minorHAnsi"/>
          <w:lang w:val="en-CA"/>
        </w:rPr>
      </w:pPr>
    </w:p>
    <w:p w14:paraId="3D0E539A" w14:textId="443387EF" w:rsidR="00276C0B" w:rsidRPr="00B24062" w:rsidRDefault="00A93364" w:rsidP="00276C0B">
      <w:pPr>
        <w:rPr>
          <w:rFonts w:asciiTheme="minorHAnsi" w:hAnsiTheme="minorHAnsi"/>
          <w:lang w:val="en-CA"/>
        </w:rPr>
      </w:pPr>
      <w:r w:rsidRPr="00B24062">
        <w:rPr>
          <w:rFonts w:asciiTheme="minorHAnsi" w:hAnsiTheme="minorHAnsi"/>
          <w:lang w:val="en-CA"/>
        </w:rPr>
        <w:t>Clients are re</w:t>
      </w:r>
      <w:r w:rsidR="00126A5D" w:rsidRPr="00B24062">
        <w:rPr>
          <w:rFonts w:asciiTheme="minorHAnsi" w:hAnsiTheme="minorHAnsi"/>
          <w:lang w:val="en-CA"/>
        </w:rPr>
        <w:t>sponsible to update their child</w:t>
      </w:r>
      <w:r w:rsidRPr="00B24062">
        <w:rPr>
          <w:rFonts w:asciiTheme="minorHAnsi" w:hAnsiTheme="minorHAnsi"/>
          <w:lang w:val="en-CA"/>
        </w:rPr>
        <w:t>’s files when there are changes of address, work/home</w:t>
      </w:r>
      <w:r w:rsidR="00126A5D" w:rsidRPr="00B24062">
        <w:rPr>
          <w:rFonts w:asciiTheme="minorHAnsi" w:hAnsiTheme="minorHAnsi"/>
          <w:lang w:val="en-CA"/>
        </w:rPr>
        <w:t>/cell</w:t>
      </w:r>
      <w:r w:rsidRPr="00B24062">
        <w:rPr>
          <w:rFonts w:asciiTheme="minorHAnsi" w:hAnsiTheme="minorHAnsi"/>
          <w:lang w:val="en-CA"/>
        </w:rPr>
        <w:t xml:space="preserve"> phone numbers</w:t>
      </w:r>
      <w:r w:rsidR="00DF702C" w:rsidRPr="00B24062">
        <w:rPr>
          <w:rFonts w:asciiTheme="minorHAnsi" w:hAnsiTheme="minorHAnsi"/>
          <w:lang w:val="en-CA"/>
        </w:rPr>
        <w:t>, changes in legal custody</w:t>
      </w:r>
      <w:r w:rsidR="00366B7A" w:rsidRPr="00B24062">
        <w:rPr>
          <w:rFonts w:asciiTheme="minorHAnsi" w:hAnsiTheme="minorHAnsi"/>
          <w:lang w:val="en-CA"/>
        </w:rPr>
        <w:t>,</w:t>
      </w:r>
      <w:r w:rsidR="00DF702C" w:rsidRPr="00B24062">
        <w:rPr>
          <w:rFonts w:asciiTheme="minorHAnsi" w:hAnsiTheme="minorHAnsi"/>
          <w:lang w:val="en-CA"/>
        </w:rPr>
        <w:t xml:space="preserve"> </w:t>
      </w:r>
      <w:r w:rsidRPr="00B24062">
        <w:rPr>
          <w:rFonts w:asciiTheme="minorHAnsi" w:hAnsiTheme="minorHAnsi"/>
          <w:lang w:val="en-CA"/>
        </w:rPr>
        <w:t>etc.</w:t>
      </w:r>
    </w:p>
    <w:p w14:paraId="3976DC86" w14:textId="77777777" w:rsidR="00276C0B" w:rsidRPr="00B24062" w:rsidRDefault="00276C0B" w:rsidP="00276C0B">
      <w:pPr>
        <w:rPr>
          <w:rFonts w:asciiTheme="minorHAnsi" w:hAnsiTheme="minorHAnsi"/>
          <w:lang w:val="en-CA"/>
        </w:rPr>
      </w:pPr>
    </w:p>
    <w:p w14:paraId="3BBB5C5B" w14:textId="03BA5D3F" w:rsidR="00A93364" w:rsidRPr="00B24062" w:rsidRDefault="00DF702C" w:rsidP="00276C0B">
      <w:pPr>
        <w:rPr>
          <w:rFonts w:asciiTheme="minorHAnsi" w:hAnsiTheme="minorHAnsi"/>
          <w:lang w:val="en-CA"/>
        </w:rPr>
      </w:pPr>
      <w:r w:rsidRPr="00B24062">
        <w:rPr>
          <w:rFonts w:asciiTheme="minorHAnsi" w:hAnsiTheme="minorHAnsi"/>
          <w:lang w:val="en-CA"/>
        </w:rPr>
        <w:t>BELCI</w:t>
      </w:r>
      <w:r w:rsidR="00A93364" w:rsidRPr="00B24062">
        <w:rPr>
          <w:rFonts w:asciiTheme="minorHAnsi" w:hAnsiTheme="minorHAnsi"/>
          <w:lang w:val="en-CA"/>
        </w:rPr>
        <w:t xml:space="preserve"> will only release info</w:t>
      </w:r>
      <w:r w:rsidR="00126A5D" w:rsidRPr="00B24062">
        <w:rPr>
          <w:rFonts w:asciiTheme="minorHAnsi" w:hAnsiTheme="minorHAnsi"/>
          <w:lang w:val="en-CA"/>
        </w:rPr>
        <w:t>rmation pertaining to the child</w:t>
      </w:r>
      <w:r w:rsidR="00A93364" w:rsidRPr="00B24062">
        <w:rPr>
          <w:rFonts w:asciiTheme="minorHAnsi" w:hAnsiTheme="minorHAnsi"/>
          <w:lang w:val="en-CA"/>
        </w:rPr>
        <w:t xml:space="preserve"> to a third party with the written consent of the </w:t>
      </w:r>
      <w:r w:rsidR="00E24EA6" w:rsidRPr="00B24062">
        <w:rPr>
          <w:rFonts w:asciiTheme="minorHAnsi" w:hAnsiTheme="minorHAnsi"/>
          <w:lang w:val="en-CA"/>
        </w:rPr>
        <w:t xml:space="preserve">client </w:t>
      </w:r>
      <w:r w:rsidR="00A93364" w:rsidRPr="00B24062">
        <w:rPr>
          <w:rFonts w:asciiTheme="minorHAnsi" w:hAnsiTheme="minorHAnsi"/>
          <w:lang w:val="en-CA"/>
        </w:rPr>
        <w:t>who has custody of the child.</w:t>
      </w:r>
    </w:p>
    <w:p w14:paraId="19F21564" w14:textId="64BCF621" w:rsidR="00E305A1" w:rsidRPr="00B24062" w:rsidRDefault="00E305A1" w:rsidP="00E305A1">
      <w:pPr>
        <w:pStyle w:val="Heading2"/>
        <w:rPr>
          <w:rFonts w:asciiTheme="minorHAnsi" w:hAnsiTheme="minorHAnsi"/>
        </w:rPr>
      </w:pPr>
    </w:p>
    <w:p w14:paraId="3CCDCD4A" w14:textId="77777777" w:rsidR="00A93364" w:rsidRPr="00B24062" w:rsidRDefault="00A93364" w:rsidP="00CF6DF3">
      <w:pPr>
        <w:pStyle w:val="Heading2"/>
        <w:rPr>
          <w:rFonts w:asciiTheme="minorHAnsi" w:hAnsiTheme="minorHAnsi"/>
          <w:lang w:val="en-CA"/>
        </w:rPr>
      </w:pPr>
      <w:bookmarkStart w:id="32" w:name="_Toc6488433"/>
      <w:r w:rsidRPr="00B24062">
        <w:rPr>
          <w:rFonts w:asciiTheme="minorHAnsi" w:hAnsiTheme="minorHAnsi"/>
          <w:lang w:val="en-CA"/>
        </w:rPr>
        <w:t>Photos and Media</w:t>
      </w:r>
      <w:bookmarkEnd w:id="32"/>
    </w:p>
    <w:p w14:paraId="1FF6DD5E" w14:textId="77777777" w:rsidR="00276C0B" w:rsidRPr="00B24062" w:rsidRDefault="00276C0B" w:rsidP="00276C0B">
      <w:pPr>
        <w:rPr>
          <w:rFonts w:asciiTheme="minorHAnsi" w:hAnsiTheme="minorHAnsi"/>
          <w:lang w:val="en-CA"/>
        </w:rPr>
      </w:pPr>
    </w:p>
    <w:p w14:paraId="2EA90825" w14:textId="77777777" w:rsidR="00276C0B" w:rsidRPr="00B24062" w:rsidRDefault="005507FF" w:rsidP="00276C0B">
      <w:pPr>
        <w:rPr>
          <w:rFonts w:asciiTheme="minorHAnsi" w:hAnsiTheme="minorHAnsi"/>
          <w:lang w:val="en-CA"/>
        </w:rPr>
      </w:pPr>
      <w:r w:rsidRPr="00B24062">
        <w:rPr>
          <w:rFonts w:asciiTheme="minorHAnsi" w:hAnsiTheme="minorHAnsi"/>
          <w:lang w:val="en-CA"/>
        </w:rPr>
        <w:t>Staff frequently</w:t>
      </w:r>
      <w:r w:rsidR="00A93364" w:rsidRPr="00B24062">
        <w:rPr>
          <w:rFonts w:asciiTheme="minorHAnsi" w:hAnsiTheme="minorHAnsi"/>
          <w:lang w:val="en-CA"/>
        </w:rPr>
        <w:t xml:space="preserve"> take</w:t>
      </w:r>
      <w:r w:rsidR="00126A5D" w:rsidRPr="00B24062">
        <w:rPr>
          <w:rFonts w:asciiTheme="minorHAnsi" w:hAnsiTheme="minorHAnsi"/>
          <w:lang w:val="en-CA"/>
        </w:rPr>
        <w:t xml:space="preserve"> pictures of the children engag</w:t>
      </w:r>
      <w:r w:rsidR="00A93364" w:rsidRPr="00B24062">
        <w:rPr>
          <w:rFonts w:asciiTheme="minorHAnsi" w:hAnsiTheme="minorHAnsi"/>
          <w:lang w:val="en-CA"/>
        </w:rPr>
        <w:t xml:space="preserve">ed </w:t>
      </w:r>
      <w:r w:rsidRPr="00B24062">
        <w:rPr>
          <w:rFonts w:asciiTheme="minorHAnsi" w:hAnsiTheme="minorHAnsi"/>
          <w:lang w:val="en-CA"/>
        </w:rPr>
        <w:t xml:space="preserve">in activities </w:t>
      </w:r>
      <w:r w:rsidR="00B9216D" w:rsidRPr="00B24062">
        <w:rPr>
          <w:rFonts w:asciiTheme="minorHAnsi" w:hAnsiTheme="minorHAnsi"/>
          <w:lang w:val="en-CA"/>
        </w:rPr>
        <w:t>throughout</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and post the photos</w:t>
      </w:r>
      <w:r w:rsidR="00A93364" w:rsidRPr="00B24062">
        <w:rPr>
          <w:rFonts w:asciiTheme="minorHAnsi" w:hAnsiTheme="minorHAnsi"/>
          <w:lang w:val="en-CA"/>
        </w:rPr>
        <w:t xml:space="preserve"> within the facility</w:t>
      </w:r>
      <w:r w:rsidRPr="00B24062">
        <w:rPr>
          <w:rFonts w:asciiTheme="minorHAnsi" w:hAnsiTheme="minorHAnsi"/>
          <w:lang w:val="en-CA"/>
        </w:rPr>
        <w:t xml:space="preserve"> for viewing</w:t>
      </w:r>
      <w:r w:rsidR="00A93364" w:rsidRPr="00B24062">
        <w:rPr>
          <w:rFonts w:asciiTheme="minorHAnsi" w:hAnsiTheme="minorHAnsi"/>
          <w:lang w:val="en-CA"/>
        </w:rPr>
        <w:t>.</w:t>
      </w:r>
    </w:p>
    <w:p w14:paraId="11C8304E" w14:textId="77777777" w:rsidR="00276C0B" w:rsidRPr="00B24062" w:rsidRDefault="00276C0B" w:rsidP="00276C0B">
      <w:pPr>
        <w:rPr>
          <w:rFonts w:asciiTheme="minorHAnsi" w:hAnsiTheme="minorHAnsi"/>
          <w:lang w:val="en-CA"/>
        </w:rPr>
      </w:pPr>
    </w:p>
    <w:p w14:paraId="24A7F51B" w14:textId="03F9993C" w:rsidR="00276C0B" w:rsidRPr="00B24062" w:rsidRDefault="00A93364" w:rsidP="00276C0B">
      <w:pPr>
        <w:rPr>
          <w:rFonts w:asciiTheme="minorHAnsi" w:hAnsiTheme="minorHAnsi"/>
          <w:lang w:val="en-CA"/>
        </w:rPr>
      </w:pPr>
      <w:r w:rsidRPr="00B24062">
        <w:rPr>
          <w:rFonts w:asciiTheme="minorHAnsi" w:hAnsiTheme="minorHAnsi"/>
          <w:lang w:val="en-CA"/>
        </w:rPr>
        <w:t xml:space="preserve">At times we </w:t>
      </w:r>
      <w:r w:rsidR="005507FF" w:rsidRPr="00B24062">
        <w:rPr>
          <w:rFonts w:asciiTheme="minorHAnsi" w:hAnsiTheme="minorHAnsi"/>
          <w:lang w:val="en-CA"/>
        </w:rPr>
        <w:t xml:space="preserve">may </w:t>
      </w:r>
      <w:r w:rsidRPr="00B24062">
        <w:rPr>
          <w:rFonts w:asciiTheme="minorHAnsi" w:hAnsiTheme="minorHAnsi"/>
          <w:lang w:val="en-CA"/>
        </w:rPr>
        <w:t xml:space="preserve">have members of the media at the </w:t>
      </w:r>
      <w:r w:rsidR="00550B04" w:rsidRPr="00B24062">
        <w:rPr>
          <w:rFonts w:asciiTheme="minorHAnsi" w:hAnsiTheme="minorHAnsi"/>
          <w:lang w:val="en-CA"/>
        </w:rPr>
        <w:t>Centre</w:t>
      </w:r>
      <w:r w:rsidR="00FA76D0" w:rsidRPr="00B24062">
        <w:rPr>
          <w:rFonts w:asciiTheme="minorHAnsi" w:hAnsiTheme="minorHAnsi"/>
          <w:lang w:val="en-CA"/>
        </w:rPr>
        <w:t>, who may take photos or film</w:t>
      </w:r>
      <w:r w:rsidRPr="00B24062">
        <w:rPr>
          <w:rFonts w:asciiTheme="minorHAnsi" w:hAnsiTheme="minorHAnsi"/>
          <w:lang w:val="en-CA"/>
        </w:rPr>
        <w:t xml:space="preserve"> foot</w:t>
      </w:r>
      <w:r w:rsidR="00FA76D0" w:rsidRPr="00B24062">
        <w:rPr>
          <w:rFonts w:asciiTheme="minorHAnsi" w:hAnsiTheme="minorHAnsi"/>
          <w:lang w:val="en-CA"/>
        </w:rPr>
        <w:t>age of the children, which may</w:t>
      </w:r>
      <w:r w:rsidRPr="00B24062">
        <w:rPr>
          <w:rFonts w:asciiTheme="minorHAnsi" w:hAnsiTheme="minorHAnsi"/>
          <w:lang w:val="en-CA"/>
        </w:rPr>
        <w:t xml:space="preserve"> be used educationally or as a news feature locally or nationally.</w:t>
      </w:r>
    </w:p>
    <w:p w14:paraId="19784573" w14:textId="5DC92EB6" w:rsidR="00EE37B6" w:rsidRPr="00B24062" w:rsidRDefault="00EE37B6" w:rsidP="00EE37B6">
      <w:pPr>
        <w:pStyle w:val="Heading2"/>
        <w:rPr>
          <w:rFonts w:asciiTheme="minorHAnsi" w:hAnsiTheme="minorHAnsi"/>
          <w:lang w:val="en-CA" w:eastAsia="en-US"/>
        </w:rPr>
      </w:pPr>
    </w:p>
    <w:p w14:paraId="0A11E6E5" w14:textId="1590DCF5" w:rsidR="00EE37B6" w:rsidRPr="00B24062" w:rsidRDefault="00EE37B6" w:rsidP="00EE37B6">
      <w:pPr>
        <w:rPr>
          <w:rFonts w:asciiTheme="minorHAnsi" w:hAnsiTheme="minorHAnsi"/>
          <w:lang w:val="en-CA"/>
        </w:rPr>
      </w:pPr>
      <w:r w:rsidRPr="000E0945">
        <w:rPr>
          <w:rFonts w:asciiTheme="minorHAnsi" w:hAnsiTheme="minorHAnsi"/>
          <w:lang w:val="en-CA"/>
        </w:rPr>
        <w:t>Parents are asked to sign a Facebook Consent letter included in the enrollment package. Our Facebook is private and only accessible to those who are current Members with children enrolled in our centre.</w:t>
      </w:r>
      <w:r w:rsidRPr="00B24062">
        <w:rPr>
          <w:rFonts w:asciiTheme="minorHAnsi" w:hAnsiTheme="minorHAnsi"/>
          <w:lang w:val="en-CA"/>
        </w:rPr>
        <w:t xml:space="preserve"> </w:t>
      </w:r>
    </w:p>
    <w:p w14:paraId="01B18664" w14:textId="77777777" w:rsidR="00276C0B" w:rsidRPr="00B24062" w:rsidRDefault="00276C0B" w:rsidP="00276C0B">
      <w:pPr>
        <w:rPr>
          <w:rFonts w:asciiTheme="minorHAnsi" w:hAnsiTheme="minorHAnsi"/>
          <w:lang w:val="en-CA"/>
        </w:rPr>
      </w:pPr>
    </w:p>
    <w:p w14:paraId="658DC530" w14:textId="5A72D065" w:rsidR="00A93364" w:rsidRPr="00B24062" w:rsidRDefault="00A93364" w:rsidP="00276C0B">
      <w:pPr>
        <w:rPr>
          <w:rFonts w:asciiTheme="minorHAnsi" w:hAnsiTheme="minorHAnsi"/>
          <w:lang w:val="en-CA"/>
        </w:rPr>
      </w:pPr>
      <w:r w:rsidRPr="00B24062">
        <w:rPr>
          <w:rFonts w:asciiTheme="minorHAnsi" w:hAnsiTheme="minorHAnsi"/>
          <w:lang w:val="en-CA"/>
        </w:rPr>
        <w:lastRenderedPageBreak/>
        <w:t>If you have concerns about your chi</w:t>
      </w:r>
      <w:r w:rsidR="00FA76D0" w:rsidRPr="00B24062">
        <w:rPr>
          <w:rFonts w:asciiTheme="minorHAnsi" w:hAnsiTheme="minorHAnsi"/>
          <w:lang w:val="en-CA"/>
        </w:rPr>
        <w:t>ld being photographed or filmed</w:t>
      </w:r>
      <w:r w:rsidRPr="00B24062">
        <w:rPr>
          <w:rFonts w:asciiTheme="minorHAnsi" w:hAnsiTheme="minorHAnsi"/>
          <w:lang w:val="en-CA"/>
        </w:rPr>
        <w:t xml:space="preserve"> f</w:t>
      </w:r>
      <w:r w:rsidR="00DF702C" w:rsidRPr="00B24062">
        <w:rPr>
          <w:rFonts w:asciiTheme="minorHAnsi" w:hAnsiTheme="minorHAnsi"/>
          <w:lang w:val="en-CA"/>
        </w:rPr>
        <w:t>or internal or external purpose</w:t>
      </w:r>
      <w:r w:rsidR="005507FF" w:rsidRPr="00B24062">
        <w:rPr>
          <w:rFonts w:asciiTheme="minorHAnsi" w:hAnsiTheme="minorHAnsi"/>
          <w:lang w:val="en-CA"/>
        </w:rPr>
        <w:t>s</w:t>
      </w:r>
      <w:r w:rsidRPr="00B24062">
        <w:rPr>
          <w:rFonts w:asciiTheme="minorHAnsi" w:hAnsiTheme="minorHAnsi"/>
          <w:lang w:val="en-CA"/>
        </w:rPr>
        <w:t xml:space="preserve">, please feel free to discuss this further with the </w:t>
      </w:r>
      <w:r w:rsidR="00FA76D0" w:rsidRPr="00B24062">
        <w:rPr>
          <w:rFonts w:asciiTheme="minorHAnsi" w:hAnsiTheme="minorHAnsi"/>
          <w:lang w:val="en-CA"/>
        </w:rPr>
        <w:t xml:space="preserve">Executive </w:t>
      </w:r>
      <w:r w:rsidRPr="00B24062">
        <w:rPr>
          <w:rFonts w:asciiTheme="minorHAnsi" w:hAnsiTheme="minorHAnsi"/>
          <w:lang w:val="en-CA"/>
        </w:rPr>
        <w:t xml:space="preserve">Director and if </w:t>
      </w:r>
      <w:r w:rsidR="00B9216D" w:rsidRPr="00B24062">
        <w:rPr>
          <w:rFonts w:asciiTheme="minorHAnsi" w:hAnsiTheme="minorHAnsi"/>
          <w:lang w:val="en-CA"/>
        </w:rPr>
        <w:t xml:space="preserve">you deem it </w:t>
      </w:r>
      <w:r w:rsidRPr="00B24062">
        <w:rPr>
          <w:rFonts w:asciiTheme="minorHAnsi" w:hAnsiTheme="minorHAnsi"/>
          <w:lang w:val="en-CA"/>
        </w:rPr>
        <w:t>approp</w:t>
      </w:r>
      <w:r w:rsidR="00FA76D0" w:rsidRPr="00B24062">
        <w:rPr>
          <w:rFonts w:asciiTheme="minorHAnsi" w:hAnsiTheme="minorHAnsi"/>
          <w:lang w:val="en-CA"/>
        </w:rPr>
        <w:t>riate</w:t>
      </w:r>
      <w:r w:rsidR="00B9216D" w:rsidRPr="00B24062">
        <w:rPr>
          <w:rFonts w:asciiTheme="minorHAnsi" w:hAnsiTheme="minorHAnsi"/>
          <w:lang w:val="en-CA"/>
        </w:rPr>
        <w:t>,</w:t>
      </w:r>
      <w:r w:rsidR="00FA76D0" w:rsidRPr="00B24062">
        <w:rPr>
          <w:rFonts w:asciiTheme="minorHAnsi" w:hAnsiTheme="minorHAnsi"/>
          <w:lang w:val="en-CA"/>
        </w:rPr>
        <w:t xml:space="preserve"> do not sign the Photo and </w:t>
      </w:r>
      <w:r w:rsidR="00366B7A" w:rsidRPr="00B24062">
        <w:rPr>
          <w:rFonts w:asciiTheme="minorHAnsi" w:hAnsiTheme="minorHAnsi"/>
          <w:lang w:val="en-CA"/>
        </w:rPr>
        <w:t>Media Consent F</w:t>
      </w:r>
      <w:r w:rsidRPr="00B24062">
        <w:rPr>
          <w:rFonts w:asciiTheme="minorHAnsi" w:hAnsiTheme="minorHAnsi"/>
          <w:lang w:val="en-CA"/>
        </w:rPr>
        <w:t>orm in the enrolment package.</w:t>
      </w:r>
    </w:p>
    <w:p w14:paraId="496EA6EC" w14:textId="1CE91FE8" w:rsidR="0012159A" w:rsidRPr="00B24062" w:rsidRDefault="0012159A" w:rsidP="0012159A">
      <w:pPr>
        <w:rPr>
          <w:rFonts w:asciiTheme="minorHAnsi" w:hAnsiTheme="minorHAnsi"/>
          <w:lang w:val="x-none" w:eastAsia="x-none"/>
        </w:rPr>
      </w:pPr>
    </w:p>
    <w:p w14:paraId="4F6882F1" w14:textId="77777777" w:rsidR="00A93364" w:rsidRPr="00B24062" w:rsidRDefault="00B9216D" w:rsidP="00CF6DF3">
      <w:pPr>
        <w:pStyle w:val="Heading2"/>
        <w:rPr>
          <w:rFonts w:asciiTheme="minorHAnsi" w:hAnsiTheme="minorHAnsi"/>
          <w:lang w:val="en-CA"/>
        </w:rPr>
      </w:pPr>
      <w:bookmarkStart w:id="33" w:name="_Toc6488434"/>
      <w:r w:rsidRPr="00B24062">
        <w:rPr>
          <w:rFonts w:asciiTheme="minorHAnsi" w:hAnsiTheme="minorHAnsi"/>
          <w:lang w:val="en-CA"/>
        </w:rPr>
        <w:t>Child Care Services</w:t>
      </w:r>
      <w:bookmarkEnd w:id="33"/>
    </w:p>
    <w:p w14:paraId="127D59B0" w14:textId="77777777" w:rsidR="00276C0B" w:rsidRPr="00B24062" w:rsidRDefault="00276C0B" w:rsidP="00CF6DF3">
      <w:pPr>
        <w:ind w:left="60"/>
        <w:rPr>
          <w:rFonts w:asciiTheme="minorHAnsi" w:hAnsiTheme="minorHAnsi"/>
          <w:lang w:val="en-CA"/>
        </w:rPr>
      </w:pPr>
    </w:p>
    <w:p w14:paraId="4340B0D7" w14:textId="4E2A6DC0" w:rsidR="004840A7" w:rsidRPr="00B24062" w:rsidRDefault="00A93364" w:rsidP="00276C0B">
      <w:pPr>
        <w:rPr>
          <w:rFonts w:asciiTheme="minorHAnsi" w:hAnsiTheme="minorHAnsi"/>
          <w:lang w:val="en-CA"/>
        </w:rPr>
      </w:pPr>
      <w:r w:rsidRPr="00B24062">
        <w:rPr>
          <w:rFonts w:asciiTheme="minorHAnsi" w:hAnsiTheme="minorHAnsi"/>
          <w:lang w:val="en-CA"/>
        </w:rPr>
        <w:t>All changes to contracts are based on avail</w:t>
      </w:r>
      <w:r w:rsidR="00DF702C" w:rsidRPr="00B24062">
        <w:rPr>
          <w:rFonts w:asciiTheme="minorHAnsi" w:hAnsiTheme="minorHAnsi"/>
          <w:lang w:val="en-CA"/>
        </w:rPr>
        <w:t>ability of space</w:t>
      </w:r>
      <w:r w:rsidR="00276C0B" w:rsidRPr="00B24062">
        <w:rPr>
          <w:rFonts w:asciiTheme="minorHAnsi" w:hAnsiTheme="minorHAnsi"/>
          <w:lang w:val="en-CA"/>
        </w:rPr>
        <w:t>,</w:t>
      </w:r>
      <w:r w:rsidR="00DF702C" w:rsidRPr="00B24062">
        <w:rPr>
          <w:rFonts w:asciiTheme="minorHAnsi" w:hAnsiTheme="minorHAnsi"/>
          <w:lang w:val="en-CA"/>
        </w:rPr>
        <w:t xml:space="preserve"> and </w:t>
      </w:r>
      <w:r w:rsidR="00276C0B" w:rsidRPr="00B24062">
        <w:rPr>
          <w:rFonts w:asciiTheme="minorHAnsi" w:hAnsiTheme="minorHAnsi"/>
          <w:lang w:val="en-CA"/>
        </w:rPr>
        <w:t>one-month</w:t>
      </w:r>
      <w:r w:rsidRPr="00B24062">
        <w:rPr>
          <w:rFonts w:asciiTheme="minorHAnsi" w:hAnsiTheme="minorHAnsi"/>
          <w:lang w:val="en-CA"/>
        </w:rPr>
        <w:t xml:space="preserve"> notice as per contract</w:t>
      </w:r>
      <w:r w:rsidR="00D25E20" w:rsidRPr="00B24062">
        <w:rPr>
          <w:rFonts w:asciiTheme="minorHAnsi" w:hAnsiTheme="minorHAnsi"/>
          <w:lang w:val="en-CA"/>
        </w:rPr>
        <w:t>.</w:t>
      </w:r>
    </w:p>
    <w:p w14:paraId="53186865" w14:textId="3BA9B412" w:rsidR="00E305A1" w:rsidRPr="00B24062" w:rsidRDefault="00E305A1" w:rsidP="00E305A1">
      <w:pPr>
        <w:rPr>
          <w:rFonts w:asciiTheme="minorHAnsi" w:hAnsiTheme="minorHAnsi"/>
        </w:rPr>
      </w:pPr>
    </w:p>
    <w:p w14:paraId="219C5DC2" w14:textId="06C5977F" w:rsidR="00276C0B" w:rsidRPr="00B24062" w:rsidRDefault="00D25E20" w:rsidP="00276C0B">
      <w:pPr>
        <w:pStyle w:val="Heading2"/>
        <w:rPr>
          <w:rFonts w:asciiTheme="minorHAnsi" w:hAnsiTheme="minorHAnsi"/>
          <w:lang w:val="en-CA"/>
        </w:rPr>
      </w:pPr>
      <w:bookmarkStart w:id="34" w:name="_Toc6488435"/>
      <w:r w:rsidRPr="00B24062">
        <w:rPr>
          <w:rFonts w:asciiTheme="minorHAnsi" w:hAnsiTheme="minorHAnsi"/>
          <w:lang w:val="en-CA"/>
        </w:rPr>
        <w:t>Full Time Contracts</w:t>
      </w:r>
      <w:bookmarkEnd w:id="34"/>
    </w:p>
    <w:p w14:paraId="6551A991" w14:textId="77777777" w:rsidR="00276C0B" w:rsidRPr="00B24062" w:rsidRDefault="00276C0B" w:rsidP="00276C0B">
      <w:pPr>
        <w:rPr>
          <w:rFonts w:asciiTheme="minorHAnsi" w:hAnsiTheme="minorHAnsi"/>
        </w:rPr>
      </w:pPr>
    </w:p>
    <w:p w14:paraId="0AA274A9" w14:textId="77777777" w:rsidR="00D25E20" w:rsidRPr="00B24062" w:rsidRDefault="00D25E20" w:rsidP="00276C0B">
      <w:pPr>
        <w:rPr>
          <w:rFonts w:asciiTheme="minorHAnsi" w:hAnsiTheme="minorHAnsi"/>
          <w:lang w:val="en-CA"/>
        </w:rPr>
      </w:pPr>
      <w:r w:rsidRPr="00B24062">
        <w:rPr>
          <w:rFonts w:asciiTheme="minorHAnsi" w:hAnsiTheme="minorHAnsi"/>
          <w:lang w:val="en-CA"/>
        </w:rPr>
        <w:t>A child may attend 10 days or more per month.</w:t>
      </w:r>
    </w:p>
    <w:p w14:paraId="6C1A2B9D" w14:textId="77777777" w:rsidR="00276C0B" w:rsidRPr="00B24062" w:rsidRDefault="00276C0B" w:rsidP="00276C0B">
      <w:pPr>
        <w:rPr>
          <w:rFonts w:asciiTheme="minorHAnsi" w:hAnsiTheme="minorHAnsi"/>
          <w:lang w:val="en-CA"/>
        </w:rPr>
      </w:pPr>
    </w:p>
    <w:p w14:paraId="70645214" w14:textId="5C91074C" w:rsidR="00D25E20" w:rsidRPr="00B24062" w:rsidRDefault="00D25E20" w:rsidP="00276C0B">
      <w:pPr>
        <w:rPr>
          <w:rFonts w:asciiTheme="minorHAnsi" w:hAnsiTheme="minorHAnsi"/>
          <w:lang w:val="en-CA"/>
        </w:rPr>
      </w:pPr>
      <w:r w:rsidRPr="00B24062">
        <w:rPr>
          <w:rFonts w:asciiTheme="minorHAnsi" w:hAnsiTheme="minorHAnsi"/>
          <w:lang w:val="en-CA"/>
        </w:rPr>
        <w:t xml:space="preserve">Preference is given </w:t>
      </w:r>
      <w:r w:rsidR="00DF702C" w:rsidRPr="00B24062">
        <w:rPr>
          <w:rFonts w:asciiTheme="minorHAnsi" w:hAnsiTheme="minorHAnsi"/>
          <w:lang w:val="en-CA"/>
        </w:rPr>
        <w:t xml:space="preserve">to </w:t>
      </w:r>
      <w:r w:rsidRPr="00B24062">
        <w:rPr>
          <w:rFonts w:asciiTheme="minorHAnsi" w:hAnsiTheme="minorHAnsi"/>
          <w:lang w:val="en-CA"/>
        </w:rPr>
        <w:t>full time</w:t>
      </w:r>
      <w:r w:rsidR="00DF702C" w:rsidRPr="00B24062">
        <w:rPr>
          <w:rFonts w:asciiTheme="minorHAnsi" w:hAnsiTheme="minorHAnsi"/>
          <w:lang w:val="en-CA"/>
        </w:rPr>
        <w:t xml:space="preserve"> clients.</w:t>
      </w:r>
    </w:p>
    <w:p w14:paraId="6A69D95C" w14:textId="5E2D076D" w:rsidR="00E305A1" w:rsidRPr="00B24062" w:rsidRDefault="00E305A1" w:rsidP="00E305A1">
      <w:pPr>
        <w:pStyle w:val="Heading2"/>
        <w:rPr>
          <w:rFonts w:asciiTheme="minorHAnsi" w:hAnsiTheme="minorHAnsi"/>
        </w:rPr>
      </w:pPr>
    </w:p>
    <w:p w14:paraId="4DAC4B9D" w14:textId="4C17E370" w:rsidR="00075725" w:rsidRPr="00B24062" w:rsidRDefault="004D5684" w:rsidP="00CF6DF3">
      <w:pPr>
        <w:pStyle w:val="Heading2"/>
        <w:rPr>
          <w:rFonts w:asciiTheme="minorHAnsi" w:hAnsiTheme="minorHAnsi"/>
          <w:lang w:val="en-CA"/>
        </w:rPr>
      </w:pPr>
      <w:bookmarkStart w:id="35" w:name="_Toc6488436"/>
      <w:r w:rsidRPr="00B24062">
        <w:rPr>
          <w:rFonts w:asciiTheme="minorHAnsi" w:hAnsiTheme="minorHAnsi"/>
          <w:lang w:val="en-CA"/>
        </w:rPr>
        <w:t>Drop-in (c</w:t>
      </w:r>
      <w:r w:rsidR="00D25E20" w:rsidRPr="00B24062">
        <w:rPr>
          <w:rFonts w:asciiTheme="minorHAnsi" w:hAnsiTheme="minorHAnsi"/>
          <w:lang w:val="en-CA"/>
        </w:rPr>
        <w:t>asual</w:t>
      </w:r>
      <w:r w:rsidRPr="00B24062">
        <w:rPr>
          <w:rFonts w:asciiTheme="minorHAnsi" w:hAnsiTheme="minorHAnsi"/>
          <w:lang w:val="en-CA"/>
        </w:rPr>
        <w:t>)</w:t>
      </w:r>
      <w:r w:rsidR="00D25E20" w:rsidRPr="00B24062">
        <w:rPr>
          <w:rFonts w:asciiTheme="minorHAnsi" w:hAnsiTheme="minorHAnsi"/>
          <w:lang w:val="en-CA"/>
        </w:rPr>
        <w:t xml:space="preserve"> Contracts</w:t>
      </w:r>
      <w:bookmarkEnd w:id="35"/>
    </w:p>
    <w:p w14:paraId="4CC14D6B" w14:textId="77777777" w:rsidR="00276C0B" w:rsidRPr="00B24062" w:rsidRDefault="00276C0B" w:rsidP="00276C0B">
      <w:pPr>
        <w:rPr>
          <w:rFonts w:asciiTheme="minorHAnsi" w:hAnsiTheme="minorHAnsi"/>
          <w:lang w:val="en-CA"/>
        </w:rPr>
      </w:pPr>
    </w:p>
    <w:p w14:paraId="65DDB647" w14:textId="3731B785" w:rsidR="00075725" w:rsidRPr="00B24062" w:rsidRDefault="00D25E20" w:rsidP="00276C0B">
      <w:pPr>
        <w:rPr>
          <w:rFonts w:asciiTheme="minorHAnsi" w:hAnsiTheme="minorHAnsi"/>
          <w:lang w:val="en-CA"/>
        </w:rPr>
      </w:pPr>
      <w:r w:rsidRPr="00B24062">
        <w:rPr>
          <w:rFonts w:asciiTheme="minorHAnsi" w:hAnsiTheme="minorHAnsi"/>
          <w:lang w:val="en-CA"/>
        </w:rPr>
        <w:t xml:space="preserve">Children may drop in on a casual basis.  </w:t>
      </w:r>
      <w:r w:rsidR="00FA76D0" w:rsidRPr="00B24062">
        <w:rPr>
          <w:rFonts w:asciiTheme="minorHAnsi" w:hAnsiTheme="minorHAnsi"/>
          <w:lang w:val="en-CA"/>
        </w:rPr>
        <w:t>Drop</w:t>
      </w:r>
      <w:r w:rsidR="00260434" w:rsidRPr="00B24062">
        <w:rPr>
          <w:rFonts w:asciiTheme="minorHAnsi" w:hAnsiTheme="minorHAnsi"/>
          <w:lang w:val="en-CA"/>
        </w:rPr>
        <w:t>-</w:t>
      </w:r>
      <w:r w:rsidR="00167938" w:rsidRPr="00B24062">
        <w:rPr>
          <w:rFonts w:asciiTheme="minorHAnsi" w:hAnsiTheme="minorHAnsi"/>
          <w:lang w:val="en-CA"/>
        </w:rPr>
        <w:t xml:space="preserve">ins are limited to 9 </w:t>
      </w:r>
      <w:r w:rsidR="00FA76D0" w:rsidRPr="00B24062">
        <w:rPr>
          <w:rFonts w:asciiTheme="minorHAnsi" w:hAnsiTheme="minorHAnsi"/>
          <w:lang w:val="en-CA"/>
        </w:rPr>
        <w:t xml:space="preserve">days per month.  </w:t>
      </w:r>
      <w:r w:rsidR="004D5684" w:rsidRPr="00B24062">
        <w:rPr>
          <w:rFonts w:asciiTheme="minorHAnsi" w:hAnsiTheme="minorHAnsi"/>
          <w:lang w:val="en-CA"/>
        </w:rPr>
        <w:t xml:space="preserve">Due to limited spaces, </w:t>
      </w:r>
      <w:r w:rsidRPr="00B24062">
        <w:rPr>
          <w:rFonts w:asciiTheme="minorHAnsi" w:hAnsiTheme="minorHAnsi"/>
          <w:lang w:val="en-CA"/>
        </w:rPr>
        <w:t>we may not</w:t>
      </w:r>
      <w:r w:rsidR="00DF702C" w:rsidRPr="00B24062">
        <w:rPr>
          <w:rFonts w:asciiTheme="minorHAnsi" w:hAnsiTheme="minorHAnsi"/>
          <w:lang w:val="en-CA"/>
        </w:rPr>
        <w:t xml:space="preserve"> always be able to accommodate </w:t>
      </w:r>
      <w:r w:rsidRPr="00B24062">
        <w:rPr>
          <w:rFonts w:asciiTheme="minorHAnsi" w:hAnsiTheme="minorHAnsi"/>
          <w:lang w:val="en-CA"/>
        </w:rPr>
        <w:t>bookings for children on casual contracts.</w:t>
      </w:r>
      <w:r w:rsidR="00DF702C" w:rsidRPr="00B24062">
        <w:rPr>
          <w:rFonts w:asciiTheme="minorHAnsi" w:hAnsiTheme="minorHAnsi"/>
          <w:lang w:val="en-CA"/>
        </w:rPr>
        <w:t xml:space="preserve">  Please phone </w:t>
      </w:r>
      <w:r w:rsidR="00BD5BA8" w:rsidRPr="00B24062">
        <w:rPr>
          <w:rFonts w:asciiTheme="minorHAnsi" w:hAnsiTheme="minorHAnsi"/>
          <w:lang w:val="en-CA"/>
        </w:rPr>
        <w:t xml:space="preserve">ahead with as much notice as possible </w:t>
      </w:r>
      <w:r w:rsidR="00DF702C" w:rsidRPr="00B24062">
        <w:rPr>
          <w:rFonts w:asciiTheme="minorHAnsi" w:hAnsiTheme="minorHAnsi"/>
          <w:lang w:val="en-CA"/>
        </w:rPr>
        <w:t>to see if space is available.</w:t>
      </w:r>
      <w:r w:rsidR="00FA76D0" w:rsidRPr="00B24062">
        <w:rPr>
          <w:rFonts w:asciiTheme="minorHAnsi" w:hAnsiTheme="minorHAnsi"/>
          <w:lang w:val="en-CA"/>
        </w:rPr>
        <w:t xml:space="preserve">  </w:t>
      </w:r>
      <w:r w:rsidR="00B24062">
        <w:rPr>
          <w:rFonts w:asciiTheme="minorHAnsi" w:hAnsiTheme="minorHAnsi"/>
          <w:lang w:val="en-CA"/>
        </w:rPr>
        <w:t xml:space="preserve">Drop-In spots can be canceled with little or no notice. </w:t>
      </w:r>
    </w:p>
    <w:p w14:paraId="13BA6FC1" w14:textId="77777777" w:rsidR="004D5684" w:rsidRPr="00B24062" w:rsidRDefault="004D5684" w:rsidP="004D5684">
      <w:pPr>
        <w:pStyle w:val="Heading2"/>
        <w:rPr>
          <w:rFonts w:asciiTheme="minorHAnsi" w:hAnsiTheme="minorHAnsi"/>
          <w:sz w:val="24"/>
          <w:szCs w:val="24"/>
        </w:rPr>
      </w:pPr>
    </w:p>
    <w:p w14:paraId="725DEE9D" w14:textId="13E2782D" w:rsidR="004D5684" w:rsidRPr="00B24062" w:rsidRDefault="004D5684" w:rsidP="004D5684">
      <w:pPr>
        <w:rPr>
          <w:rFonts w:asciiTheme="minorHAnsi" w:hAnsiTheme="minorHAnsi"/>
        </w:rPr>
      </w:pPr>
      <w:r w:rsidRPr="00B24062">
        <w:rPr>
          <w:rFonts w:asciiTheme="minorHAnsi" w:hAnsiTheme="minorHAnsi"/>
        </w:rPr>
        <w:t>Drop in clients will receive an invoice on the first business day of the month, for the amount owing for the dates attended for the prior month.  Drop in fee payments are due on or before the 5</w:t>
      </w:r>
      <w:r w:rsidRPr="00B24062">
        <w:rPr>
          <w:rFonts w:asciiTheme="minorHAnsi" w:hAnsiTheme="minorHAnsi"/>
          <w:vertAlign w:val="superscript"/>
        </w:rPr>
        <w:t>th</w:t>
      </w:r>
      <w:r w:rsidRPr="00B24062">
        <w:rPr>
          <w:rFonts w:asciiTheme="minorHAnsi" w:hAnsiTheme="minorHAnsi"/>
        </w:rPr>
        <w:t xml:space="preserve"> calendar day of the month.</w:t>
      </w:r>
    </w:p>
    <w:p w14:paraId="79C4831F" w14:textId="16AC3EDC" w:rsidR="00E305A1" w:rsidRPr="00B24062" w:rsidRDefault="00E305A1" w:rsidP="00E305A1">
      <w:pPr>
        <w:pStyle w:val="Heading2"/>
        <w:rPr>
          <w:rFonts w:asciiTheme="minorHAnsi" w:hAnsiTheme="minorHAnsi"/>
        </w:rPr>
      </w:pPr>
    </w:p>
    <w:p w14:paraId="643D210E" w14:textId="77777777" w:rsidR="00075725" w:rsidRPr="00B24062" w:rsidRDefault="00D25E20" w:rsidP="00CF6DF3">
      <w:pPr>
        <w:pStyle w:val="Heading2"/>
        <w:rPr>
          <w:rFonts w:asciiTheme="minorHAnsi" w:hAnsiTheme="minorHAnsi"/>
          <w:lang w:val="en-CA"/>
        </w:rPr>
      </w:pPr>
      <w:bookmarkStart w:id="36" w:name="_Toc6488437"/>
      <w:r w:rsidRPr="00B24062">
        <w:rPr>
          <w:rFonts w:asciiTheme="minorHAnsi" w:hAnsiTheme="minorHAnsi"/>
          <w:lang w:val="en-CA"/>
        </w:rPr>
        <w:t>Programming</w:t>
      </w:r>
      <w:bookmarkEnd w:id="36"/>
    </w:p>
    <w:p w14:paraId="2EC3E693" w14:textId="77777777" w:rsidR="00276C0B" w:rsidRPr="00B24062" w:rsidRDefault="00276C0B" w:rsidP="00276C0B">
      <w:pPr>
        <w:rPr>
          <w:rFonts w:asciiTheme="minorHAnsi" w:hAnsiTheme="minorHAnsi"/>
          <w:lang w:val="en-CA"/>
        </w:rPr>
      </w:pPr>
    </w:p>
    <w:p w14:paraId="182A079B" w14:textId="77777777" w:rsidR="00075725" w:rsidRPr="00B24062" w:rsidRDefault="00D25E20" w:rsidP="00276C0B">
      <w:pPr>
        <w:rPr>
          <w:rFonts w:asciiTheme="minorHAnsi" w:hAnsiTheme="minorHAnsi"/>
          <w:lang w:val="en-CA"/>
        </w:rPr>
      </w:pPr>
      <w:r w:rsidRPr="00B24062">
        <w:rPr>
          <w:rFonts w:asciiTheme="minorHAnsi" w:hAnsiTheme="minorHAnsi"/>
          <w:lang w:val="en-CA"/>
        </w:rPr>
        <w:t xml:space="preserve">Staff </w:t>
      </w:r>
      <w:r w:rsidR="00307048" w:rsidRPr="00B24062">
        <w:rPr>
          <w:rFonts w:asciiTheme="minorHAnsi" w:hAnsiTheme="minorHAnsi"/>
          <w:lang w:val="en-CA"/>
        </w:rPr>
        <w:t xml:space="preserve">members </w:t>
      </w:r>
      <w:r w:rsidRPr="00B24062">
        <w:rPr>
          <w:rFonts w:asciiTheme="minorHAnsi" w:hAnsiTheme="minorHAnsi"/>
          <w:lang w:val="en-CA"/>
        </w:rPr>
        <w:t>provide an environment that is suppo</w:t>
      </w:r>
      <w:r w:rsidR="005507FF" w:rsidRPr="00B24062">
        <w:rPr>
          <w:rFonts w:asciiTheme="minorHAnsi" w:hAnsiTheme="minorHAnsi"/>
          <w:lang w:val="en-CA"/>
        </w:rPr>
        <w:t>rtive of the development of each</w:t>
      </w:r>
      <w:r w:rsidRPr="00B24062">
        <w:rPr>
          <w:rFonts w:asciiTheme="minorHAnsi" w:hAnsiTheme="minorHAnsi"/>
          <w:lang w:val="en-CA"/>
        </w:rPr>
        <w:t xml:space="preserve"> individual child.</w:t>
      </w:r>
    </w:p>
    <w:p w14:paraId="2C71740A" w14:textId="77777777" w:rsidR="00276C0B" w:rsidRPr="00B24062" w:rsidRDefault="00276C0B" w:rsidP="00276C0B">
      <w:pPr>
        <w:rPr>
          <w:rFonts w:asciiTheme="minorHAnsi" w:hAnsiTheme="minorHAnsi"/>
          <w:lang w:val="en-CA"/>
        </w:rPr>
      </w:pPr>
    </w:p>
    <w:p w14:paraId="1F727FE8" w14:textId="77777777" w:rsidR="00075725" w:rsidRPr="00B24062" w:rsidRDefault="00D25E20" w:rsidP="00276C0B">
      <w:pPr>
        <w:rPr>
          <w:rFonts w:asciiTheme="minorHAnsi" w:hAnsiTheme="minorHAnsi"/>
          <w:lang w:val="en-CA"/>
        </w:rPr>
      </w:pPr>
      <w:r w:rsidRPr="00B24062">
        <w:rPr>
          <w:rFonts w:asciiTheme="minorHAnsi" w:hAnsiTheme="minorHAnsi"/>
          <w:lang w:val="en-CA"/>
        </w:rPr>
        <w:t>Staff members prepare programming that will enhance the physical</w:t>
      </w:r>
      <w:r w:rsidR="00ED041C" w:rsidRPr="00B24062">
        <w:rPr>
          <w:rFonts w:asciiTheme="minorHAnsi" w:hAnsiTheme="minorHAnsi"/>
          <w:lang w:val="en-CA"/>
        </w:rPr>
        <w:t>, social, emotional and cognitive development of young children.</w:t>
      </w:r>
    </w:p>
    <w:p w14:paraId="177D66EC" w14:textId="77777777" w:rsidR="00276C0B" w:rsidRPr="00B24062" w:rsidRDefault="00276C0B" w:rsidP="00276C0B">
      <w:pPr>
        <w:rPr>
          <w:rFonts w:asciiTheme="minorHAnsi" w:hAnsiTheme="minorHAnsi"/>
          <w:lang w:val="en-CA"/>
        </w:rPr>
      </w:pPr>
    </w:p>
    <w:p w14:paraId="785A6927" w14:textId="17736BD5" w:rsidR="001C701B" w:rsidRPr="00B24062" w:rsidRDefault="00ED041C" w:rsidP="007F3178">
      <w:pPr>
        <w:rPr>
          <w:rFonts w:asciiTheme="minorHAnsi" w:hAnsiTheme="minorHAnsi"/>
          <w:lang w:val="en-CA"/>
        </w:rPr>
      </w:pPr>
      <w:r w:rsidRPr="00B24062">
        <w:rPr>
          <w:rFonts w:asciiTheme="minorHAnsi" w:hAnsiTheme="minorHAnsi"/>
          <w:lang w:val="en-CA"/>
        </w:rPr>
        <w:t>Staff assist in developi</w:t>
      </w:r>
      <w:r w:rsidR="001C3A36" w:rsidRPr="00B24062">
        <w:rPr>
          <w:rFonts w:asciiTheme="minorHAnsi" w:hAnsiTheme="minorHAnsi"/>
          <w:lang w:val="en-CA"/>
        </w:rPr>
        <w:t xml:space="preserve">ng the skills and knowledge that </w:t>
      </w:r>
      <w:r w:rsidRPr="00B24062">
        <w:rPr>
          <w:rFonts w:asciiTheme="minorHAnsi" w:hAnsiTheme="minorHAnsi"/>
          <w:lang w:val="en-CA"/>
        </w:rPr>
        <w:t xml:space="preserve">children need by providing educational </w:t>
      </w:r>
      <w:r w:rsidR="001C3A36" w:rsidRPr="00B24062">
        <w:rPr>
          <w:rFonts w:asciiTheme="minorHAnsi" w:hAnsiTheme="minorHAnsi"/>
          <w:lang w:val="en-CA"/>
        </w:rPr>
        <w:t>activities such as: circle time, craft time</w:t>
      </w:r>
      <w:r w:rsidRPr="00B24062">
        <w:rPr>
          <w:rFonts w:asciiTheme="minorHAnsi" w:hAnsiTheme="minorHAnsi"/>
          <w:lang w:val="en-CA"/>
        </w:rPr>
        <w:t>, gross motor activities, language development, musi</w:t>
      </w:r>
      <w:r w:rsidR="001C3A36" w:rsidRPr="00B24062">
        <w:rPr>
          <w:rFonts w:asciiTheme="minorHAnsi" w:hAnsiTheme="minorHAnsi"/>
          <w:lang w:val="en-CA"/>
        </w:rPr>
        <w:t>c</w:t>
      </w:r>
      <w:r w:rsidR="0012159A" w:rsidRPr="00B24062">
        <w:rPr>
          <w:rFonts w:asciiTheme="minorHAnsi" w:hAnsiTheme="minorHAnsi"/>
          <w:lang w:val="en-CA"/>
        </w:rPr>
        <w:t>,</w:t>
      </w:r>
      <w:r w:rsidR="001C3A36" w:rsidRPr="00B24062">
        <w:rPr>
          <w:rFonts w:asciiTheme="minorHAnsi" w:hAnsiTheme="minorHAnsi"/>
          <w:lang w:val="en-CA"/>
        </w:rPr>
        <w:t xml:space="preserve"> movement and more.  </w:t>
      </w:r>
      <w:r w:rsidR="0012159A" w:rsidRPr="00B24062">
        <w:rPr>
          <w:rFonts w:asciiTheme="minorHAnsi" w:hAnsiTheme="minorHAnsi"/>
          <w:lang w:val="en-CA"/>
        </w:rPr>
        <w:t xml:space="preserve">Weekly </w:t>
      </w:r>
      <w:r w:rsidR="001C3A36" w:rsidRPr="00B24062">
        <w:rPr>
          <w:rFonts w:asciiTheme="minorHAnsi" w:hAnsiTheme="minorHAnsi"/>
          <w:lang w:val="en-CA"/>
        </w:rPr>
        <w:t>P</w:t>
      </w:r>
      <w:r w:rsidRPr="00B24062">
        <w:rPr>
          <w:rFonts w:asciiTheme="minorHAnsi" w:hAnsiTheme="minorHAnsi"/>
          <w:lang w:val="en-CA"/>
        </w:rPr>
        <w:t xml:space="preserve">rogramming plans are displayed </w:t>
      </w:r>
      <w:r w:rsidR="0012159A" w:rsidRPr="00B24062">
        <w:rPr>
          <w:rFonts w:asciiTheme="minorHAnsi" w:hAnsiTheme="minorHAnsi"/>
          <w:lang w:val="en-CA"/>
        </w:rPr>
        <w:t>by the front door and can b</w:t>
      </w:r>
      <w:r w:rsidR="00075725" w:rsidRPr="00B24062">
        <w:rPr>
          <w:rFonts w:asciiTheme="minorHAnsi" w:hAnsiTheme="minorHAnsi"/>
          <w:lang w:val="en-CA"/>
        </w:rPr>
        <w:t>e observed at any time.</w:t>
      </w:r>
    </w:p>
    <w:p w14:paraId="3643819D" w14:textId="442DEBC2" w:rsidR="0012159A" w:rsidRPr="00B24062" w:rsidRDefault="0012159A" w:rsidP="0012159A">
      <w:pPr>
        <w:pStyle w:val="Heading2"/>
        <w:rPr>
          <w:rFonts w:asciiTheme="minorHAnsi" w:hAnsiTheme="minorHAnsi"/>
          <w:lang w:val="en-CA" w:eastAsia="en-US"/>
        </w:rPr>
      </w:pPr>
    </w:p>
    <w:p w14:paraId="63CA823F" w14:textId="57A7A2DB" w:rsidR="0012159A" w:rsidRPr="000E0945" w:rsidRDefault="0012159A" w:rsidP="0012159A">
      <w:pPr>
        <w:rPr>
          <w:rFonts w:asciiTheme="minorHAnsi" w:hAnsiTheme="minorHAnsi"/>
          <w:b/>
          <w:i/>
          <w:sz w:val="28"/>
          <w:szCs w:val="28"/>
          <w:lang w:val="en-CA"/>
        </w:rPr>
      </w:pPr>
      <w:r w:rsidRPr="000E0945">
        <w:rPr>
          <w:rFonts w:asciiTheme="minorHAnsi" w:hAnsiTheme="minorHAnsi"/>
          <w:b/>
          <w:i/>
          <w:sz w:val="28"/>
          <w:szCs w:val="28"/>
          <w:lang w:val="en-CA"/>
        </w:rPr>
        <w:t>Outdoor Policy</w:t>
      </w:r>
    </w:p>
    <w:p w14:paraId="551F7F1A" w14:textId="45634DBC" w:rsidR="001C701B" w:rsidRPr="000E0945" w:rsidRDefault="001C701B" w:rsidP="001C701B">
      <w:pPr>
        <w:pStyle w:val="Heading2"/>
        <w:rPr>
          <w:rFonts w:asciiTheme="minorHAnsi" w:hAnsiTheme="minorHAnsi"/>
          <w:lang w:val="en-CA" w:eastAsia="en-US"/>
        </w:rPr>
      </w:pPr>
    </w:p>
    <w:p w14:paraId="0DAA0B94" w14:textId="29F039E8" w:rsidR="001C701B" w:rsidRPr="000E0945" w:rsidRDefault="001C701B" w:rsidP="001C701B">
      <w:pPr>
        <w:rPr>
          <w:rFonts w:asciiTheme="minorHAnsi" w:hAnsiTheme="minorHAnsi"/>
          <w:b/>
          <w:lang w:val="en-CA"/>
        </w:rPr>
      </w:pPr>
      <w:r w:rsidRPr="000E0945">
        <w:rPr>
          <w:rFonts w:asciiTheme="minorHAnsi" w:hAnsiTheme="minorHAnsi"/>
          <w:b/>
          <w:lang w:val="en-CA"/>
        </w:rPr>
        <w:t>Winter:</w:t>
      </w:r>
    </w:p>
    <w:p w14:paraId="7ED8969C" w14:textId="622D0D98" w:rsidR="0012159A" w:rsidRPr="000E0945" w:rsidRDefault="0012159A" w:rsidP="0012159A">
      <w:pPr>
        <w:pStyle w:val="Heading2"/>
        <w:rPr>
          <w:rFonts w:asciiTheme="minorHAnsi" w:hAnsiTheme="minorHAnsi"/>
          <w:b w:val="0"/>
          <w:i w:val="0"/>
          <w:sz w:val="24"/>
          <w:szCs w:val="24"/>
          <w:lang w:val="en-CA" w:eastAsia="en-US"/>
        </w:rPr>
      </w:pPr>
    </w:p>
    <w:p w14:paraId="756F6119" w14:textId="08CA5944" w:rsidR="0012159A" w:rsidRPr="000E0945" w:rsidRDefault="00FB3EC9" w:rsidP="0012159A">
      <w:pPr>
        <w:rPr>
          <w:rFonts w:asciiTheme="minorHAnsi" w:hAnsiTheme="minorHAnsi"/>
          <w:lang w:val="en-CA"/>
        </w:rPr>
      </w:pPr>
      <w:r w:rsidRPr="000E0945">
        <w:rPr>
          <w:rFonts w:asciiTheme="minorHAnsi" w:hAnsiTheme="minorHAnsi"/>
          <w:lang w:val="en-CA"/>
        </w:rPr>
        <w:t xml:space="preserve">During winter months, our children will be going outside </w:t>
      </w:r>
      <w:r w:rsidR="001C701B" w:rsidRPr="000E0945">
        <w:rPr>
          <w:rFonts w:asciiTheme="minorHAnsi" w:hAnsiTheme="minorHAnsi"/>
          <w:lang w:val="en-CA"/>
        </w:rPr>
        <w:t>at least once</w:t>
      </w:r>
      <w:r w:rsidRPr="000E0945">
        <w:rPr>
          <w:rFonts w:asciiTheme="minorHAnsi" w:hAnsiTheme="minorHAnsi"/>
          <w:lang w:val="en-CA"/>
        </w:rPr>
        <w:t xml:space="preserve"> a day provided</w:t>
      </w:r>
      <w:r w:rsidR="009C390D">
        <w:rPr>
          <w:rFonts w:asciiTheme="minorHAnsi" w:hAnsiTheme="minorHAnsi"/>
          <w:lang w:val="en-CA"/>
        </w:rPr>
        <w:t xml:space="preserve"> the wind chill is not above -25</w:t>
      </w:r>
      <w:bookmarkStart w:id="37" w:name="_GoBack"/>
      <w:bookmarkEnd w:id="37"/>
      <w:r w:rsidRPr="000E0945">
        <w:rPr>
          <w:rFonts w:asciiTheme="minorHAnsi" w:hAnsiTheme="minorHAnsi"/>
          <w:lang w:val="en-CA"/>
        </w:rPr>
        <w:t xml:space="preserve">. The length of time will be determined by the Executive Director based on the actual temperature. </w:t>
      </w:r>
    </w:p>
    <w:tbl>
      <w:tblPr>
        <w:tblW w:w="4811"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88"/>
        <w:gridCol w:w="1428"/>
        <w:gridCol w:w="3537"/>
        <w:gridCol w:w="3095"/>
      </w:tblGrid>
      <w:tr w:rsidR="00FB3EC9" w:rsidRPr="000E0945" w14:paraId="264181AA" w14:textId="77777777" w:rsidTr="00FB3EC9">
        <w:trPr>
          <w:trHeight w:val="385"/>
          <w:tblHeader/>
        </w:trPr>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6AFA7AAF" w14:textId="77777777" w:rsidR="00FB3EC9" w:rsidRPr="000E0945" w:rsidRDefault="00FB3EC9">
            <w:pPr>
              <w:spacing w:after="345"/>
              <w:jc w:val="center"/>
              <w:rPr>
                <w:rFonts w:asciiTheme="minorHAnsi" w:hAnsiTheme="minorHAnsi"/>
                <w:b/>
                <w:bCs/>
                <w:sz w:val="33"/>
                <w:szCs w:val="33"/>
              </w:rPr>
            </w:pPr>
            <w:r w:rsidRPr="000E0945">
              <w:rPr>
                <w:rFonts w:asciiTheme="minorHAnsi" w:hAnsiTheme="minorHAnsi"/>
                <w:b/>
                <w:bCs/>
                <w:sz w:val="33"/>
                <w:szCs w:val="33"/>
              </w:rPr>
              <w:lastRenderedPageBreak/>
              <w:t xml:space="preserve">Wind Chill Hazards and What To Do </w:t>
            </w:r>
          </w:p>
        </w:tc>
      </w:tr>
      <w:tr w:rsidR="00FB3EC9" w:rsidRPr="000E0945" w14:paraId="450537DE" w14:textId="77777777" w:rsidTr="00FB3EC9">
        <w:trPr>
          <w:trHeight w:val="505"/>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A18146D"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Wind Chill</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8D45FE1"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Exposure Risk</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66F231E"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Health</w:t>
            </w:r>
            <w:r w:rsidRPr="000E0945">
              <w:rPr>
                <w:rFonts w:asciiTheme="minorHAnsi" w:hAnsiTheme="minorHAnsi"/>
                <w:b/>
                <w:bCs/>
                <w:sz w:val="26"/>
                <w:szCs w:val="26"/>
              </w:rPr>
              <w:br/>
              <w:t>Concerns</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0A2EA59"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What to Do</w:t>
            </w:r>
          </w:p>
        </w:tc>
      </w:tr>
      <w:tr w:rsidR="00B24062" w:rsidRPr="000E0945" w14:paraId="506A0A7C" w14:textId="77777777" w:rsidTr="00FB3EC9">
        <w:trPr>
          <w:trHeight w:val="47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D09D3" w14:textId="77777777" w:rsidR="00FB3EC9" w:rsidRPr="000E0945" w:rsidRDefault="00FB3EC9">
            <w:pPr>
              <w:spacing w:after="345"/>
              <w:rPr>
                <w:rFonts w:asciiTheme="minorHAnsi" w:hAnsiTheme="minorHAnsi"/>
                <w:color w:val="333333"/>
                <w:sz w:val="26"/>
                <w:szCs w:val="26"/>
              </w:rPr>
            </w:pPr>
            <w:r w:rsidRPr="000E0945">
              <w:rPr>
                <w:rFonts w:asciiTheme="minorHAnsi" w:hAnsiTheme="minorHAnsi"/>
                <w:color w:val="333333"/>
                <w:sz w:val="26"/>
                <w:szCs w:val="26"/>
              </w:rPr>
              <w:t>0 to -9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EDD1C" w14:textId="77777777" w:rsidR="00FB3EC9" w:rsidRPr="000E0945" w:rsidRDefault="00FB3EC9">
            <w:pPr>
              <w:spacing w:after="345"/>
              <w:rPr>
                <w:rFonts w:asciiTheme="minorHAnsi" w:hAnsiTheme="minorHAnsi"/>
                <w:color w:val="333333"/>
                <w:sz w:val="26"/>
                <w:szCs w:val="26"/>
              </w:rPr>
            </w:pPr>
            <w:r w:rsidRPr="000E0945">
              <w:rPr>
                <w:rStyle w:val="Strong"/>
                <w:rFonts w:asciiTheme="minorHAnsi" w:hAnsiTheme="minorHAnsi"/>
                <w:color w:val="333333"/>
              </w:rPr>
              <w:t>Low 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6565F2" w14:textId="77777777" w:rsidR="00FB3EC9" w:rsidRPr="000E0945" w:rsidRDefault="00FB3EC9" w:rsidP="00FF2C66">
            <w:pPr>
              <w:numPr>
                <w:ilvl w:val="0"/>
                <w:numId w:val="5"/>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Slight increase in discomfort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04C88A" w14:textId="77777777" w:rsidR="00FB3EC9" w:rsidRPr="000E0945" w:rsidRDefault="00FB3EC9" w:rsidP="00FF2C66">
            <w:pPr>
              <w:numPr>
                <w:ilvl w:val="0"/>
                <w:numId w:val="6"/>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Dress warmly</w:t>
            </w:r>
          </w:p>
          <w:p w14:paraId="468DFE85" w14:textId="77777777" w:rsidR="00FB3EC9" w:rsidRPr="000E0945" w:rsidRDefault="00FB3EC9" w:rsidP="00FF2C66">
            <w:pPr>
              <w:numPr>
                <w:ilvl w:val="0"/>
                <w:numId w:val="6"/>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Stay dry</w:t>
            </w:r>
          </w:p>
        </w:tc>
      </w:tr>
      <w:tr w:rsidR="00FB3EC9" w:rsidRPr="000E0945" w14:paraId="21D72132" w14:textId="77777777" w:rsidTr="00FB3EC9">
        <w:trPr>
          <w:trHeight w:val="17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210C8B" w14:textId="77777777" w:rsidR="00FB3EC9" w:rsidRPr="000E0945" w:rsidRDefault="00FB3EC9">
            <w:pPr>
              <w:rPr>
                <w:rFonts w:asciiTheme="minorHAnsi" w:hAnsiTheme="minorHAnsi"/>
                <w:color w:val="333333"/>
                <w:sz w:val="26"/>
                <w:szCs w:val="26"/>
              </w:rPr>
            </w:pPr>
            <w:r w:rsidRPr="000E0945">
              <w:rPr>
                <w:rFonts w:asciiTheme="minorHAnsi" w:hAnsiTheme="minorHAnsi"/>
                <w:color w:val="333333"/>
                <w:sz w:val="26"/>
                <w:szCs w:val="26"/>
              </w:rPr>
              <w:t>-10 to -27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EAEDA4" w14:textId="77777777" w:rsidR="00FB3EC9" w:rsidRPr="000E0945" w:rsidRDefault="00FB3EC9">
            <w:pPr>
              <w:rPr>
                <w:rFonts w:asciiTheme="minorHAnsi" w:hAnsiTheme="minorHAnsi"/>
                <w:color w:val="333333"/>
                <w:sz w:val="26"/>
                <w:szCs w:val="26"/>
              </w:rPr>
            </w:pPr>
            <w:r w:rsidRPr="000E0945">
              <w:rPr>
                <w:rStyle w:val="Strong"/>
                <w:rFonts w:asciiTheme="minorHAnsi" w:hAnsiTheme="minorHAnsi"/>
                <w:color w:val="333333"/>
              </w:rPr>
              <w:t>Moderate 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AB6873" w14:textId="77777777" w:rsidR="00FB3EC9" w:rsidRPr="000E0945" w:rsidRDefault="00FB3EC9" w:rsidP="00FF2C66">
            <w:pPr>
              <w:numPr>
                <w:ilvl w:val="0"/>
                <w:numId w:val="7"/>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Uncomfortable</w:t>
            </w:r>
          </w:p>
          <w:p w14:paraId="46D2BC47" w14:textId="77777777" w:rsidR="00FB3EC9" w:rsidRPr="000E0945" w:rsidRDefault="00FB3EC9" w:rsidP="00FF2C66">
            <w:pPr>
              <w:numPr>
                <w:ilvl w:val="0"/>
                <w:numId w:val="7"/>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 xml:space="preserve">Risk of </w:t>
            </w:r>
            <w:hyperlink r:id="rId11" w:anchor="X-201410301143327" w:tooltip="hypothermia" w:history="1">
              <w:r w:rsidRPr="000E0945">
                <w:rPr>
                  <w:rStyle w:val="Hyperlink"/>
                  <w:rFonts w:asciiTheme="minorHAnsi" w:hAnsiTheme="minorHAnsi"/>
                  <w:color w:val="284162"/>
                  <w:sz w:val="26"/>
                  <w:szCs w:val="26"/>
                </w:rPr>
                <w:t>hypothermia</w:t>
              </w:r>
            </w:hyperlink>
            <w:r w:rsidRPr="000E0945">
              <w:rPr>
                <w:rFonts w:asciiTheme="minorHAnsi" w:hAnsiTheme="minorHAnsi"/>
                <w:color w:val="333333"/>
                <w:sz w:val="26"/>
                <w:szCs w:val="26"/>
              </w:rPr>
              <w:t xml:space="preserve"> and </w:t>
            </w:r>
            <w:hyperlink r:id="rId12" w:anchor="X-2014103011434711" w:history="1">
              <w:r w:rsidRPr="000E0945">
                <w:rPr>
                  <w:rStyle w:val="Hyperlink"/>
                  <w:rFonts w:asciiTheme="minorHAnsi" w:hAnsiTheme="minorHAnsi"/>
                  <w:color w:val="284162"/>
                  <w:sz w:val="26"/>
                  <w:szCs w:val="26"/>
                </w:rPr>
                <w:t>frostbite</w:t>
              </w:r>
            </w:hyperlink>
            <w:r w:rsidRPr="000E0945">
              <w:rPr>
                <w:rFonts w:asciiTheme="minorHAnsi" w:hAnsiTheme="minorHAnsi"/>
                <w:color w:val="333333"/>
                <w:sz w:val="26"/>
                <w:szCs w:val="26"/>
              </w:rPr>
              <w:t xml:space="preserve"> if outside for long periods without adequate protection.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8DB8A0"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Dress in layers of warm clothing, with an outer layer that is wind-resistant.</w:t>
            </w:r>
          </w:p>
          <w:p w14:paraId="60F09AE1"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Wear a hat, mittens or insulated gloves, a scarf and insulated, waterproof footwear.</w:t>
            </w:r>
          </w:p>
          <w:p w14:paraId="097291E4"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Stay dry.</w:t>
            </w:r>
          </w:p>
          <w:p w14:paraId="0B539DBD"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Keep active</w:t>
            </w:r>
          </w:p>
        </w:tc>
      </w:tr>
    </w:tbl>
    <w:p w14:paraId="5F9B34B7" w14:textId="392815A5" w:rsidR="00FB3EC9" w:rsidRPr="000E0945" w:rsidRDefault="00FB3EC9" w:rsidP="00FB3EC9">
      <w:pPr>
        <w:pStyle w:val="Heading2"/>
        <w:rPr>
          <w:rFonts w:asciiTheme="minorHAnsi" w:hAnsiTheme="minorHAnsi"/>
          <w:lang w:val="en-CA" w:eastAsia="en-US"/>
        </w:rPr>
      </w:pPr>
    </w:p>
    <w:p w14:paraId="2F0AB0C1" w14:textId="5EC3FF1C" w:rsidR="001C701B" w:rsidRDefault="001C701B" w:rsidP="00F037B6">
      <w:pPr>
        <w:rPr>
          <w:rFonts w:asciiTheme="minorHAnsi" w:hAnsiTheme="minorHAnsi"/>
          <w:lang w:val="en-CA"/>
        </w:rPr>
      </w:pPr>
      <w:r w:rsidRPr="000E0945">
        <w:rPr>
          <w:rFonts w:asciiTheme="minorHAnsi" w:hAnsiTheme="minorHAnsi"/>
          <w:lang w:val="en-CA"/>
        </w:rPr>
        <w:t xml:space="preserve">Each child attending our centre must be dressed appropriately. This includes proper ski pants, coats, mitts, toque, boots all of which </w:t>
      </w:r>
      <w:r w:rsidRPr="000E0945">
        <w:rPr>
          <w:rFonts w:asciiTheme="minorHAnsi" w:hAnsiTheme="minorHAnsi"/>
          <w:b/>
          <w:lang w:val="en-CA"/>
        </w:rPr>
        <w:t>must</w:t>
      </w:r>
      <w:r w:rsidRPr="000E0945">
        <w:rPr>
          <w:rFonts w:asciiTheme="minorHAnsi" w:hAnsiTheme="minorHAnsi"/>
          <w:lang w:val="en-CA"/>
        </w:rPr>
        <w:t xml:space="preserve"> be labelled. BELCI is not responsible for any lost or stolen articles of clothing. </w:t>
      </w:r>
    </w:p>
    <w:p w14:paraId="201ECB1C" w14:textId="77777777" w:rsidR="00F037B6" w:rsidRPr="00F037B6" w:rsidRDefault="00F037B6" w:rsidP="00F037B6">
      <w:pPr>
        <w:pStyle w:val="Heading2"/>
        <w:rPr>
          <w:lang w:val="en-CA" w:eastAsia="en-US"/>
        </w:rPr>
      </w:pPr>
    </w:p>
    <w:p w14:paraId="1D3A81E6" w14:textId="2B186B6F" w:rsidR="001C701B" w:rsidRPr="000E0945" w:rsidRDefault="001C701B" w:rsidP="001C701B">
      <w:pPr>
        <w:rPr>
          <w:rFonts w:asciiTheme="minorHAnsi" w:hAnsiTheme="minorHAnsi"/>
          <w:b/>
          <w:lang w:val="en-CA"/>
        </w:rPr>
      </w:pPr>
      <w:r w:rsidRPr="000E0945">
        <w:rPr>
          <w:rFonts w:asciiTheme="minorHAnsi" w:hAnsiTheme="minorHAnsi"/>
          <w:b/>
          <w:lang w:val="en-CA"/>
        </w:rPr>
        <w:t>Spring:</w:t>
      </w:r>
    </w:p>
    <w:p w14:paraId="62DE49C7" w14:textId="7EA587C6" w:rsidR="001C701B" w:rsidRPr="000E0945" w:rsidRDefault="001C701B" w:rsidP="001C701B">
      <w:pPr>
        <w:pStyle w:val="Heading2"/>
        <w:rPr>
          <w:rFonts w:asciiTheme="minorHAnsi" w:hAnsiTheme="minorHAnsi"/>
          <w:lang w:val="en-CA" w:eastAsia="en-US"/>
        </w:rPr>
      </w:pPr>
    </w:p>
    <w:p w14:paraId="2F56B662" w14:textId="77EC56D9" w:rsidR="001C701B" w:rsidRPr="000E0945" w:rsidRDefault="001C701B" w:rsidP="001C701B">
      <w:pPr>
        <w:rPr>
          <w:rFonts w:asciiTheme="minorHAnsi" w:hAnsiTheme="minorHAnsi"/>
          <w:lang w:val="en-CA"/>
        </w:rPr>
      </w:pPr>
      <w:r w:rsidRPr="000E0945">
        <w:rPr>
          <w:rFonts w:asciiTheme="minorHAnsi" w:hAnsiTheme="minorHAnsi"/>
          <w:lang w:val="en-CA"/>
        </w:rPr>
        <w:t xml:space="preserve">Children will be going outside twice a day and must come to daycare dressed appropriately. Spring weather brings colder temperatures in the mornings and warmer weather in the afternoon. It is recommended your child comes to daycare dressed for colder weather with a change of outdoor clothes for the afternoon. Rubber boots, splash pants and rain jackets are required. </w:t>
      </w:r>
    </w:p>
    <w:p w14:paraId="40CCC163" w14:textId="6CD25411" w:rsidR="001C701B" w:rsidRPr="000E0945" w:rsidRDefault="001C701B" w:rsidP="001C701B">
      <w:pPr>
        <w:pStyle w:val="Heading2"/>
        <w:rPr>
          <w:rFonts w:asciiTheme="minorHAnsi" w:hAnsiTheme="minorHAnsi"/>
          <w:lang w:val="en-CA" w:eastAsia="en-US"/>
        </w:rPr>
      </w:pPr>
    </w:p>
    <w:p w14:paraId="5BF00882" w14:textId="6E89FBF5" w:rsidR="001C701B" w:rsidRPr="000E0945" w:rsidRDefault="001C701B" w:rsidP="001C701B">
      <w:pPr>
        <w:rPr>
          <w:rFonts w:asciiTheme="minorHAnsi" w:hAnsiTheme="minorHAnsi"/>
          <w:lang w:val="en-CA"/>
        </w:rPr>
      </w:pPr>
      <w:r w:rsidRPr="000E0945">
        <w:rPr>
          <w:rFonts w:asciiTheme="minorHAnsi" w:hAnsiTheme="minorHAnsi"/>
          <w:lang w:val="en-CA"/>
        </w:rPr>
        <w:t xml:space="preserve">Your child will get wet and dirty in the Spring. Please provide spare clothes for your child to change into. </w:t>
      </w:r>
    </w:p>
    <w:p w14:paraId="3E93DFD6" w14:textId="65BE61CE" w:rsidR="001C701B" w:rsidRPr="000E0945" w:rsidRDefault="001C701B" w:rsidP="001C701B">
      <w:pPr>
        <w:pStyle w:val="Heading2"/>
        <w:rPr>
          <w:rFonts w:asciiTheme="minorHAnsi" w:hAnsiTheme="minorHAnsi"/>
          <w:lang w:val="en-CA" w:eastAsia="en-US"/>
        </w:rPr>
      </w:pPr>
    </w:p>
    <w:p w14:paraId="53BAF6F3" w14:textId="18AD578E" w:rsidR="007F3178" w:rsidRPr="000E0945" w:rsidRDefault="007F3178" w:rsidP="007F3178">
      <w:pPr>
        <w:rPr>
          <w:lang w:val="en-CA"/>
        </w:rPr>
      </w:pPr>
    </w:p>
    <w:p w14:paraId="4D04B216" w14:textId="77777777" w:rsidR="007F3178" w:rsidRPr="000E0945" w:rsidRDefault="007F3178" w:rsidP="007F3178">
      <w:pPr>
        <w:pStyle w:val="Heading2"/>
        <w:rPr>
          <w:lang w:val="en-CA" w:eastAsia="en-US"/>
        </w:rPr>
      </w:pPr>
    </w:p>
    <w:p w14:paraId="39EB938C" w14:textId="5771399D" w:rsidR="001C701B" w:rsidRPr="000E0945" w:rsidRDefault="001C701B" w:rsidP="001C701B">
      <w:pPr>
        <w:rPr>
          <w:rFonts w:asciiTheme="minorHAnsi" w:hAnsiTheme="minorHAnsi"/>
          <w:b/>
          <w:lang w:val="en-CA"/>
        </w:rPr>
      </w:pPr>
      <w:r w:rsidRPr="000E0945">
        <w:rPr>
          <w:rFonts w:asciiTheme="minorHAnsi" w:hAnsiTheme="minorHAnsi"/>
          <w:b/>
          <w:lang w:val="en-CA"/>
        </w:rPr>
        <w:t>Summer:</w:t>
      </w:r>
    </w:p>
    <w:p w14:paraId="2DBC1115" w14:textId="66258438" w:rsidR="001C701B" w:rsidRPr="000E0945" w:rsidRDefault="001C701B" w:rsidP="001C701B">
      <w:pPr>
        <w:pStyle w:val="Heading2"/>
        <w:rPr>
          <w:rFonts w:asciiTheme="minorHAnsi" w:hAnsiTheme="minorHAnsi"/>
          <w:lang w:val="en-CA" w:eastAsia="en-US"/>
        </w:rPr>
      </w:pPr>
    </w:p>
    <w:p w14:paraId="484E4690" w14:textId="20768938" w:rsidR="00A67F4C" w:rsidRPr="000E0945" w:rsidRDefault="00A67F4C" w:rsidP="00A67F4C">
      <w:pPr>
        <w:rPr>
          <w:rFonts w:asciiTheme="minorHAnsi" w:hAnsiTheme="minorHAnsi"/>
          <w:lang w:val="en-CA"/>
        </w:rPr>
      </w:pPr>
      <w:r w:rsidRPr="000E0945">
        <w:rPr>
          <w:rFonts w:asciiTheme="minorHAnsi" w:hAnsiTheme="minorHAnsi"/>
          <w:lang w:val="en-CA"/>
        </w:rPr>
        <w:t>During the summer months’ children will be outside twice a day provided the UV index is no higher than 5 or the temperature does not exceed +30C. All child</w:t>
      </w:r>
      <w:r w:rsidR="001567AB">
        <w:rPr>
          <w:rFonts w:asciiTheme="minorHAnsi" w:hAnsiTheme="minorHAnsi"/>
          <w:lang w:val="en-CA"/>
        </w:rPr>
        <w:t>ren are required to wear SPF +30</w:t>
      </w:r>
      <w:r w:rsidRPr="000E0945">
        <w:rPr>
          <w:rFonts w:asciiTheme="minorHAnsi" w:hAnsiTheme="minorHAnsi"/>
          <w:lang w:val="en-CA"/>
        </w:rPr>
        <w:t xml:space="preserve"> which will be supplied by our Centre. Any child who requires a special or specific SPF must supply their own to be left in their locker. Your child is required to have a hat that stays at the daycare and suitable outdoor footwear. Flip flops are not recommended. </w:t>
      </w:r>
    </w:p>
    <w:p w14:paraId="0A570A07" w14:textId="489C2D0E" w:rsidR="00A67F4C" w:rsidRPr="000E0945" w:rsidRDefault="00A67F4C" w:rsidP="00A67F4C">
      <w:pPr>
        <w:pStyle w:val="Heading2"/>
        <w:rPr>
          <w:rFonts w:asciiTheme="minorHAnsi" w:hAnsiTheme="minorHAnsi"/>
          <w:lang w:val="en-CA" w:eastAsia="en-US"/>
        </w:rPr>
      </w:pPr>
    </w:p>
    <w:p w14:paraId="2A794CFA" w14:textId="1E6503B8" w:rsidR="00A67F4C" w:rsidRPr="000E0945" w:rsidRDefault="00A67F4C" w:rsidP="00A67F4C">
      <w:pPr>
        <w:rPr>
          <w:rFonts w:asciiTheme="minorHAnsi" w:hAnsiTheme="minorHAnsi"/>
          <w:b/>
          <w:lang w:val="en-CA"/>
        </w:rPr>
      </w:pPr>
      <w:r w:rsidRPr="000E0945">
        <w:rPr>
          <w:rFonts w:asciiTheme="minorHAnsi" w:hAnsiTheme="minorHAnsi"/>
          <w:b/>
          <w:lang w:val="en-CA"/>
        </w:rPr>
        <w:t>Fall:</w:t>
      </w:r>
    </w:p>
    <w:p w14:paraId="244C6B55" w14:textId="40D03B56" w:rsidR="00A67F4C" w:rsidRPr="000E0945" w:rsidRDefault="00A67F4C" w:rsidP="00A67F4C">
      <w:pPr>
        <w:pStyle w:val="Heading2"/>
        <w:rPr>
          <w:rFonts w:asciiTheme="minorHAnsi" w:hAnsiTheme="minorHAnsi"/>
          <w:lang w:val="en-CA" w:eastAsia="en-US"/>
        </w:rPr>
      </w:pPr>
    </w:p>
    <w:p w14:paraId="0F81347A" w14:textId="6C6A90F2" w:rsidR="00A67F4C" w:rsidRPr="00B24062" w:rsidRDefault="00A67F4C" w:rsidP="00A67F4C">
      <w:pPr>
        <w:rPr>
          <w:rFonts w:asciiTheme="minorHAnsi" w:hAnsiTheme="minorHAnsi"/>
          <w:lang w:val="en-CA"/>
        </w:rPr>
      </w:pPr>
      <w:r w:rsidRPr="000E0945">
        <w:rPr>
          <w:rFonts w:asciiTheme="minorHAnsi" w:hAnsiTheme="minorHAnsi"/>
          <w:lang w:val="en-CA"/>
        </w:rPr>
        <w:t>Children will be going outside twice a day in the Fall. Please send your child with appropriate footwear and proper outdoor clothing that will provide warmth on cooler days.</w:t>
      </w:r>
      <w:r w:rsidRPr="00B24062">
        <w:rPr>
          <w:rFonts w:asciiTheme="minorHAnsi" w:hAnsiTheme="minorHAnsi"/>
          <w:lang w:val="en-CA"/>
        </w:rPr>
        <w:t xml:space="preserve"> </w:t>
      </w:r>
    </w:p>
    <w:p w14:paraId="375DEFDF" w14:textId="4B01B45D" w:rsidR="00E305A1" w:rsidRPr="00B24062" w:rsidRDefault="00E305A1" w:rsidP="00E305A1">
      <w:pPr>
        <w:rPr>
          <w:rFonts w:asciiTheme="minorHAnsi" w:hAnsiTheme="minorHAnsi"/>
          <w:sz w:val="28"/>
          <w:szCs w:val="28"/>
        </w:rPr>
      </w:pPr>
    </w:p>
    <w:p w14:paraId="14C362CB" w14:textId="77777777" w:rsidR="00ED041C" w:rsidRPr="00B24062" w:rsidRDefault="00075725" w:rsidP="00CF6DF3">
      <w:pPr>
        <w:pStyle w:val="Heading2"/>
        <w:rPr>
          <w:rFonts w:asciiTheme="minorHAnsi" w:hAnsiTheme="minorHAnsi"/>
          <w:lang w:val="en-CA"/>
        </w:rPr>
      </w:pPr>
      <w:bookmarkStart w:id="38" w:name="_Toc6488438"/>
      <w:r w:rsidRPr="00B24062">
        <w:rPr>
          <w:rFonts w:asciiTheme="minorHAnsi" w:hAnsiTheme="minorHAnsi"/>
          <w:lang w:val="en-CA"/>
        </w:rPr>
        <w:t>Drop-off and Pick-up</w:t>
      </w:r>
      <w:r w:rsidR="00ED041C" w:rsidRPr="00B24062">
        <w:rPr>
          <w:rFonts w:asciiTheme="minorHAnsi" w:hAnsiTheme="minorHAnsi"/>
          <w:lang w:val="en-CA"/>
        </w:rPr>
        <w:t xml:space="preserve"> Policies and Procedures</w:t>
      </w:r>
      <w:bookmarkEnd w:id="38"/>
    </w:p>
    <w:p w14:paraId="0BA7E9EF" w14:textId="77777777" w:rsidR="00276C0B" w:rsidRPr="00B24062" w:rsidRDefault="00276C0B" w:rsidP="00276C0B">
      <w:pPr>
        <w:rPr>
          <w:rFonts w:asciiTheme="minorHAnsi" w:hAnsiTheme="minorHAnsi"/>
          <w:lang w:val="en-CA"/>
        </w:rPr>
      </w:pPr>
    </w:p>
    <w:p w14:paraId="43C6336A" w14:textId="52E86568" w:rsidR="00276C0B" w:rsidRPr="00B24062" w:rsidRDefault="00ED041C" w:rsidP="00276C0B">
      <w:pPr>
        <w:rPr>
          <w:rFonts w:asciiTheme="minorHAnsi" w:hAnsiTheme="minorHAnsi"/>
          <w:lang w:val="en-CA"/>
        </w:rPr>
      </w:pPr>
      <w:r w:rsidRPr="00B24062">
        <w:rPr>
          <w:rFonts w:asciiTheme="minorHAnsi" w:hAnsiTheme="minorHAnsi"/>
          <w:lang w:val="en-CA"/>
        </w:rPr>
        <w:t>All clients must bring the</w:t>
      </w:r>
      <w:r w:rsidR="00075725" w:rsidRPr="00B24062">
        <w:rPr>
          <w:rFonts w:asciiTheme="minorHAnsi" w:hAnsiTheme="minorHAnsi"/>
          <w:lang w:val="en-CA"/>
        </w:rPr>
        <w:t>ir</w:t>
      </w:r>
      <w:r w:rsidRPr="00B24062">
        <w:rPr>
          <w:rFonts w:asciiTheme="minorHAnsi" w:hAnsiTheme="minorHAnsi"/>
          <w:lang w:val="en-CA"/>
        </w:rPr>
        <w:t xml:space="preserve"> child directly to the</w:t>
      </w:r>
      <w:r w:rsidR="00075725" w:rsidRPr="00B24062">
        <w:rPr>
          <w:rFonts w:asciiTheme="minorHAnsi" w:hAnsiTheme="minorHAnsi"/>
          <w:lang w:val="en-CA"/>
        </w:rPr>
        <w:t>ir</w:t>
      </w:r>
      <w:r w:rsidRPr="00B24062">
        <w:rPr>
          <w:rFonts w:asciiTheme="minorHAnsi" w:hAnsiTheme="minorHAnsi"/>
          <w:lang w:val="en-CA"/>
        </w:rPr>
        <w:t xml:space="preserve"> group within the </w:t>
      </w:r>
      <w:r w:rsidR="00550B04" w:rsidRPr="00B24062">
        <w:rPr>
          <w:rFonts w:asciiTheme="minorHAnsi" w:hAnsiTheme="minorHAnsi"/>
          <w:lang w:val="en-CA"/>
        </w:rPr>
        <w:t>Centre</w:t>
      </w:r>
      <w:r w:rsidRPr="00B24062">
        <w:rPr>
          <w:rFonts w:asciiTheme="minorHAnsi" w:hAnsiTheme="minorHAnsi"/>
          <w:lang w:val="en-CA"/>
        </w:rPr>
        <w:t>.</w:t>
      </w:r>
    </w:p>
    <w:p w14:paraId="3545AB0D" w14:textId="2AF93D32" w:rsidR="00CD1031" w:rsidRPr="00B24062" w:rsidRDefault="00CD1031" w:rsidP="00276C0B">
      <w:pPr>
        <w:rPr>
          <w:rFonts w:asciiTheme="minorHAnsi" w:hAnsiTheme="minorHAnsi"/>
          <w:sz w:val="12"/>
          <w:szCs w:val="12"/>
          <w:lang w:val="en-CA"/>
        </w:rPr>
      </w:pPr>
    </w:p>
    <w:p w14:paraId="25AF4F30" w14:textId="38872FE8" w:rsidR="00276C0B" w:rsidRPr="00B24062" w:rsidRDefault="00075725" w:rsidP="00276C0B">
      <w:pPr>
        <w:rPr>
          <w:rFonts w:asciiTheme="minorHAnsi" w:hAnsiTheme="minorHAnsi"/>
          <w:lang w:val="en-CA"/>
        </w:rPr>
      </w:pPr>
      <w:r w:rsidRPr="00B24062">
        <w:rPr>
          <w:rFonts w:asciiTheme="minorHAnsi" w:hAnsiTheme="minorHAnsi"/>
          <w:lang w:val="en-CA"/>
        </w:rPr>
        <w:t>No curb-side drop-offs.</w:t>
      </w:r>
    </w:p>
    <w:p w14:paraId="4CBFEE69" w14:textId="77777777" w:rsidR="00CD1031" w:rsidRPr="00B24062" w:rsidRDefault="00CD1031" w:rsidP="00276C0B">
      <w:pPr>
        <w:rPr>
          <w:rFonts w:asciiTheme="minorHAnsi" w:hAnsiTheme="minorHAnsi"/>
          <w:sz w:val="12"/>
          <w:szCs w:val="12"/>
          <w:lang w:val="en-CA"/>
        </w:rPr>
      </w:pPr>
    </w:p>
    <w:p w14:paraId="5AFDAEB2" w14:textId="77777777" w:rsidR="00075725" w:rsidRPr="00B24062" w:rsidRDefault="00764A15" w:rsidP="00276C0B">
      <w:pPr>
        <w:rPr>
          <w:rFonts w:asciiTheme="minorHAnsi" w:hAnsiTheme="minorHAnsi"/>
          <w:lang w:val="en-CA"/>
        </w:rPr>
      </w:pPr>
      <w:r w:rsidRPr="0027702E">
        <w:rPr>
          <w:rFonts w:asciiTheme="minorHAnsi" w:hAnsiTheme="minorHAnsi"/>
          <w:b/>
          <w:lang w:val="en-CA"/>
        </w:rPr>
        <w:t>BELCI is not responsible for a child that is not brought directly to a caregiver</w:t>
      </w:r>
      <w:r w:rsidRPr="00B24062">
        <w:rPr>
          <w:rFonts w:asciiTheme="minorHAnsi" w:hAnsiTheme="minorHAnsi"/>
          <w:lang w:val="en-CA"/>
        </w:rPr>
        <w:t>.</w:t>
      </w:r>
    </w:p>
    <w:p w14:paraId="517DAA92" w14:textId="77777777" w:rsidR="00276C0B" w:rsidRPr="00B24062" w:rsidRDefault="00276C0B" w:rsidP="00276C0B">
      <w:pPr>
        <w:rPr>
          <w:rFonts w:asciiTheme="minorHAnsi" w:hAnsiTheme="minorHAnsi"/>
          <w:sz w:val="12"/>
          <w:szCs w:val="12"/>
          <w:lang w:val="en-CA"/>
        </w:rPr>
      </w:pPr>
    </w:p>
    <w:p w14:paraId="5D057D7A" w14:textId="7D85014F" w:rsidR="00276C0B" w:rsidRPr="00B24062" w:rsidRDefault="00075725" w:rsidP="00276C0B">
      <w:pPr>
        <w:rPr>
          <w:rFonts w:asciiTheme="minorHAnsi" w:hAnsiTheme="minorHAnsi"/>
          <w:lang w:val="en-CA"/>
        </w:rPr>
      </w:pPr>
      <w:r w:rsidRPr="00B24062">
        <w:rPr>
          <w:rFonts w:asciiTheme="minorHAnsi" w:hAnsiTheme="minorHAnsi"/>
          <w:lang w:val="en-CA"/>
        </w:rPr>
        <w:t>C</w:t>
      </w:r>
      <w:r w:rsidR="00ED041C" w:rsidRPr="00B24062">
        <w:rPr>
          <w:rFonts w:asciiTheme="minorHAnsi" w:hAnsiTheme="minorHAnsi"/>
          <w:lang w:val="en-CA"/>
        </w:rPr>
        <w:t>hildren will not be allowed to walk home alone.</w:t>
      </w:r>
    </w:p>
    <w:p w14:paraId="36AD6727" w14:textId="77777777" w:rsidR="00CD1031" w:rsidRPr="00B24062" w:rsidRDefault="00CD1031" w:rsidP="00276C0B">
      <w:pPr>
        <w:rPr>
          <w:rFonts w:asciiTheme="minorHAnsi" w:hAnsiTheme="minorHAnsi"/>
          <w:lang w:val="en-CA"/>
        </w:rPr>
      </w:pPr>
    </w:p>
    <w:p w14:paraId="648EB0CA" w14:textId="108386DF" w:rsidR="00075725" w:rsidRPr="00B24062" w:rsidRDefault="00ED041C" w:rsidP="00276C0B">
      <w:pPr>
        <w:rPr>
          <w:rFonts w:asciiTheme="minorHAnsi" w:hAnsiTheme="minorHAnsi"/>
          <w:lang w:val="en-CA"/>
        </w:rPr>
      </w:pPr>
      <w:r w:rsidRPr="00B24062">
        <w:rPr>
          <w:rFonts w:asciiTheme="minorHAnsi" w:hAnsiTheme="minorHAnsi"/>
          <w:lang w:val="en-CA"/>
        </w:rPr>
        <w:t>Children cannot be picked up</w:t>
      </w:r>
      <w:r w:rsidR="00075725" w:rsidRPr="00B24062">
        <w:rPr>
          <w:rFonts w:asciiTheme="minorHAnsi" w:hAnsiTheme="minorHAnsi"/>
          <w:lang w:val="en-CA"/>
        </w:rPr>
        <w:t xml:space="preserve"> by anyone under </w:t>
      </w:r>
      <w:r w:rsidR="008A2E99" w:rsidRPr="00B24062">
        <w:rPr>
          <w:rFonts w:asciiTheme="minorHAnsi" w:hAnsiTheme="minorHAnsi"/>
          <w:b/>
          <w:lang w:val="en-CA"/>
        </w:rPr>
        <w:t>1</w:t>
      </w:r>
      <w:r w:rsidR="007F3178">
        <w:rPr>
          <w:rFonts w:asciiTheme="minorHAnsi" w:hAnsiTheme="minorHAnsi"/>
          <w:b/>
          <w:lang w:val="en-CA"/>
        </w:rPr>
        <w:t>2</w:t>
      </w:r>
      <w:r w:rsidR="00075725" w:rsidRPr="00B24062">
        <w:rPr>
          <w:rFonts w:asciiTheme="minorHAnsi" w:hAnsiTheme="minorHAnsi"/>
          <w:lang w:val="en-CA"/>
        </w:rPr>
        <w:t xml:space="preserve"> years of age</w:t>
      </w:r>
      <w:r w:rsidRPr="00B24062">
        <w:rPr>
          <w:rFonts w:asciiTheme="minorHAnsi" w:hAnsiTheme="minorHAnsi"/>
          <w:lang w:val="en-CA"/>
        </w:rPr>
        <w:t>.</w:t>
      </w:r>
    </w:p>
    <w:p w14:paraId="7A2A0011" w14:textId="77777777" w:rsidR="00CD1031" w:rsidRPr="00B24062" w:rsidRDefault="00CD1031" w:rsidP="00276C0B">
      <w:pPr>
        <w:rPr>
          <w:rFonts w:asciiTheme="minorHAnsi" w:hAnsiTheme="minorHAnsi"/>
          <w:sz w:val="14"/>
          <w:szCs w:val="14"/>
          <w:lang w:val="en-CA"/>
        </w:rPr>
      </w:pPr>
    </w:p>
    <w:p w14:paraId="0426DF62" w14:textId="078A8EE2" w:rsidR="00CD1031" w:rsidRPr="00B24062" w:rsidRDefault="00CD1031" w:rsidP="00CD1031">
      <w:pPr>
        <w:rPr>
          <w:rFonts w:asciiTheme="minorHAnsi" w:hAnsiTheme="minorHAnsi"/>
          <w:lang w:val="en-CA"/>
        </w:rPr>
      </w:pPr>
      <w:r w:rsidRPr="00B24062">
        <w:rPr>
          <w:rFonts w:asciiTheme="minorHAnsi" w:hAnsiTheme="minorHAnsi"/>
          <w:lang w:val="en-CA"/>
        </w:rPr>
        <w:t xml:space="preserve">The Centre must be notified if children are unable to attend on a scheduled day.  </w:t>
      </w:r>
      <w:r w:rsidR="00456456" w:rsidRPr="00B24062">
        <w:rPr>
          <w:rFonts w:asciiTheme="minorHAnsi" w:hAnsiTheme="minorHAnsi"/>
          <w:lang w:val="en-CA"/>
        </w:rPr>
        <w:t xml:space="preserve">Notification can be made before 9:00am to </w:t>
      </w:r>
      <w:hyperlink r:id="rId13" w:history="1">
        <w:r w:rsidRPr="00B24062">
          <w:rPr>
            <w:rStyle w:val="Hyperlink"/>
            <w:rFonts w:asciiTheme="minorHAnsi" w:hAnsiTheme="minorHAnsi"/>
            <w:i/>
            <w:sz w:val="20"/>
            <w:szCs w:val="20"/>
            <w:lang w:val="en-CA"/>
          </w:rPr>
          <w:t>attendance@belci.ca</w:t>
        </w:r>
      </w:hyperlink>
      <w:r w:rsidR="00456456" w:rsidRPr="00B24062">
        <w:rPr>
          <w:rFonts w:asciiTheme="minorHAnsi" w:hAnsiTheme="minorHAnsi"/>
          <w:lang w:val="en-CA"/>
        </w:rPr>
        <w:t>, or call the Centre ASAP after 9:00am.</w:t>
      </w:r>
    </w:p>
    <w:p w14:paraId="64EC9E04" w14:textId="445A744D" w:rsidR="00CD1031" w:rsidRPr="00B24062" w:rsidRDefault="00CD1031" w:rsidP="00CD1031">
      <w:pPr>
        <w:pStyle w:val="Heading2"/>
        <w:rPr>
          <w:rFonts w:asciiTheme="minorHAnsi" w:hAnsiTheme="minorHAnsi"/>
          <w:sz w:val="14"/>
          <w:szCs w:val="14"/>
          <w:lang w:val="en-CA"/>
        </w:rPr>
      </w:pPr>
    </w:p>
    <w:p w14:paraId="51211B0F" w14:textId="2F7EF1B0" w:rsidR="00ED041C" w:rsidRPr="00B24062" w:rsidRDefault="00ED041C" w:rsidP="00276C0B">
      <w:pPr>
        <w:rPr>
          <w:rFonts w:asciiTheme="minorHAnsi" w:hAnsiTheme="minorHAnsi"/>
          <w:sz w:val="20"/>
          <w:szCs w:val="20"/>
          <w:lang w:val="en-CA"/>
        </w:rPr>
      </w:pPr>
      <w:r w:rsidRPr="00B24062">
        <w:rPr>
          <w:rFonts w:asciiTheme="minorHAnsi" w:hAnsiTheme="minorHAnsi"/>
          <w:lang w:val="en-CA"/>
        </w:rPr>
        <w:t xml:space="preserve">Only the names listed on the </w:t>
      </w:r>
      <w:r w:rsidR="006C7673" w:rsidRPr="00B24062">
        <w:rPr>
          <w:rFonts w:asciiTheme="minorHAnsi" w:hAnsiTheme="minorHAnsi"/>
          <w:lang w:val="en-CA"/>
        </w:rPr>
        <w:t>Permission to Pick-</w:t>
      </w:r>
      <w:r w:rsidR="002A296B" w:rsidRPr="00B24062">
        <w:rPr>
          <w:rFonts w:asciiTheme="minorHAnsi" w:hAnsiTheme="minorHAnsi"/>
          <w:lang w:val="en-CA"/>
        </w:rPr>
        <w:t>up</w:t>
      </w:r>
      <w:r w:rsidRPr="00B24062">
        <w:rPr>
          <w:rFonts w:asciiTheme="minorHAnsi" w:hAnsiTheme="minorHAnsi"/>
          <w:lang w:val="en-CA"/>
        </w:rPr>
        <w:t xml:space="preserve"> Form will be allowed </w:t>
      </w:r>
      <w:r w:rsidR="00D91B51" w:rsidRPr="00B24062">
        <w:rPr>
          <w:rFonts w:asciiTheme="minorHAnsi" w:hAnsiTheme="minorHAnsi"/>
          <w:lang w:val="en-CA"/>
        </w:rPr>
        <w:t xml:space="preserve">to remove </w:t>
      </w:r>
      <w:r w:rsidR="00865465" w:rsidRPr="00B24062">
        <w:rPr>
          <w:rFonts w:asciiTheme="minorHAnsi" w:hAnsiTheme="minorHAnsi"/>
          <w:lang w:val="en-CA"/>
        </w:rPr>
        <w:t xml:space="preserve">a </w:t>
      </w:r>
      <w:r w:rsidR="00075725" w:rsidRPr="00B24062">
        <w:rPr>
          <w:rFonts w:asciiTheme="minorHAnsi" w:hAnsiTheme="minorHAnsi"/>
          <w:lang w:val="en-CA"/>
        </w:rPr>
        <w:t>child</w:t>
      </w:r>
      <w:r w:rsidRPr="00B24062">
        <w:rPr>
          <w:rFonts w:asciiTheme="minorHAnsi" w:hAnsiTheme="minorHAnsi"/>
          <w:lang w:val="en-CA"/>
        </w:rPr>
        <w:t xml:space="preserve"> from the </w:t>
      </w:r>
      <w:r w:rsidR="00550B04" w:rsidRPr="00B24062">
        <w:rPr>
          <w:rFonts w:asciiTheme="minorHAnsi" w:hAnsiTheme="minorHAnsi"/>
          <w:lang w:val="en-CA"/>
        </w:rPr>
        <w:t>Centre</w:t>
      </w:r>
      <w:r w:rsidRPr="00B24062">
        <w:rPr>
          <w:rFonts w:asciiTheme="minorHAnsi" w:hAnsiTheme="minorHAnsi"/>
          <w:lang w:val="en-CA"/>
        </w:rPr>
        <w:t xml:space="preserve">.  We require </w:t>
      </w:r>
      <w:r w:rsidR="00D91B51" w:rsidRPr="00B24062">
        <w:rPr>
          <w:rFonts w:asciiTheme="minorHAnsi" w:hAnsiTheme="minorHAnsi"/>
          <w:lang w:val="en-CA"/>
        </w:rPr>
        <w:t xml:space="preserve">advance </w:t>
      </w:r>
      <w:r w:rsidRPr="00B24062">
        <w:rPr>
          <w:rFonts w:asciiTheme="minorHAnsi" w:hAnsiTheme="minorHAnsi"/>
          <w:lang w:val="en-CA"/>
        </w:rPr>
        <w:t>written or verbal confirmation from t</w:t>
      </w:r>
      <w:r w:rsidR="00075725" w:rsidRPr="00B24062">
        <w:rPr>
          <w:rFonts w:asciiTheme="minorHAnsi" w:hAnsiTheme="minorHAnsi"/>
          <w:lang w:val="en-CA"/>
        </w:rPr>
        <w:t xml:space="preserve">he </w:t>
      </w:r>
      <w:r w:rsidR="00E24EA6" w:rsidRPr="00B24062">
        <w:rPr>
          <w:rFonts w:asciiTheme="minorHAnsi" w:hAnsiTheme="minorHAnsi"/>
          <w:lang w:val="en-CA"/>
        </w:rPr>
        <w:t xml:space="preserve">client </w:t>
      </w:r>
      <w:r w:rsidR="00075725" w:rsidRPr="00B24062">
        <w:rPr>
          <w:rFonts w:asciiTheme="minorHAnsi" w:hAnsiTheme="minorHAnsi"/>
          <w:lang w:val="en-CA"/>
        </w:rPr>
        <w:t>if the child</w:t>
      </w:r>
      <w:r w:rsidRPr="00B24062">
        <w:rPr>
          <w:rFonts w:asciiTheme="minorHAnsi" w:hAnsiTheme="minorHAnsi"/>
          <w:lang w:val="en-CA"/>
        </w:rPr>
        <w:t xml:space="preserve"> </w:t>
      </w:r>
      <w:r w:rsidR="00865465" w:rsidRPr="00B24062">
        <w:rPr>
          <w:rFonts w:asciiTheme="minorHAnsi" w:hAnsiTheme="minorHAnsi"/>
          <w:lang w:val="en-CA"/>
        </w:rPr>
        <w:t>is</w:t>
      </w:r>
      <w:r w:rsidRPr="00B24062">
        <w:rPr>
          <w:rFonts w:asciiTheme="minorHAnsi" w:hAnsiTheme="minorHAnsi"/>
          <w:lang w:val="en-CA"/>
        </w:rPr>
        <w:t xml:space="preserve"> to be released to people not listed on</w:t>
      </w:r>
      <w:r w:rsidR="00D91B51" w:rsidRPr="00B24062">
        <w:rPr>
          <w:rFonts w:asciiTheme="minorHAnsi" w:hAnsiTheme="minorHAnsi"/>
          <w:lang w:val="en-CA"/>
        </w:rPr>
        <w:t xml:space="preserve"> the form.  Anyone picking up </w:t>
      </w:r>
      <w:r w:rsidR="00865465" w:rsidRPr="00B24062">
        <w:rPr>
          <w:rFonts w:asciiTheme="minorHAnsi" w:hAnsiTheme="minorHAnsi"/>
          <w:lang w:val="en-CA"/>
        </w:rPr>
        <w:t xml:space="preserve">a </w:t>
      </w:r>
      <w:r w:rsidR="00075725" w:rsidRPr="00B24062">
        <w:rPr>
          <w:rFonts w:asciiTheme="minorHAnsi" w:hAnsiTheme="minorHAnsi"/>
          <w:lang w:val="en-CA"/>
        </w:rPr>
        <w:t>child</w:t>
      </w:r>
      <w:r w:rsidRPr="00B24062">
        <w:rPr>
          <w:rFonts w:asciiTheme="minorHAnsi" w:hAnsiTheme="minorHAnsi"/>
          <w:lang w:val="en-CA"/>
        </w:rPr>
        <w:t xml:space="preserve"> </w:t>
      </w:r>
      <w:r w:rsidR="00A67F4C" w:rsidRPr="00B24062">
        <w:rPr>
          <w:rFonts w:asciiTheme="minorHAnsi" w:hAnsiTheme="minorHAnsi"/>
          <w:lang w:val="en-CA"/>
        </w:rPr>
        <w:t>will</w:t>
      </w:r>
      <w:r w:rsidRPr="00B24062">
        <w:rPr>
          <w:rFonts w:asciiTheme="minorHAnsi" w:hAnsiTheme="minorHAnsi"/>
          <w:lang w:val="en-CA"/>
        </w:rPr>
        <w:t xml:space="preserve"> be required to show identification.</w:t>
      </w:r>
      <w:r w:rsidR="00D91B51" w:rsidRPr="00B24062">
        <w:rPr>
          <w:rFonts w:asciiTheme="minorHAnsi" w:hAnsiTheme="minorHAnsi"/>
          <w:lang w:val="en-CA"/>
        </w:rPr>
        <w:br/>
      </w:r>
    </w:p>
    <w:p w14:paraId="7E17FAF1" w14:textId="29F9A97A" w:rsidR="00C70741" w:rsidRPr="00B24062" w:rsidRDefault="00F037B6" w:rsidP="00CF6DF3">
      <w:pPr>
        <w:pStyle w:val="Heading2"/>
        <w:rPr>
          <w:rFonts w:asciiTheme="minorHAnsi" w:hAnsiTheme="minorHAnsi"/>
          <w:lang w:val="en-CA"/>
        </w:rPr>
      </w:pPr>
      <w:bookmarkStart w:id="39" w:name="_Toc6488439"/>
      <w:r>
        <w:rPr>
          <w:rFonts w:asciiTheme="minorHAnsi" w:hAnsiTheme="minorHAnsi"/>
          <w:lang w:val="en-CA"/>
        </w:rPr>
        <w:t>Parkin</w:t>
      </w:r>
      <w:r w:rsidR="00C70741" w:rsidRPr="00B24062">
        <w:rPr>
          <w:rFonts w:asciiTheme="minorHAnsi" w:hAnsiTheme="minorHAnsi"/>
          <w:lang w:val="en-CA"/>
        </w:rPr>
        <w:t>g</w:t>
      </w:r>
      <w:bookmarkEnd w:id="39"/>
    </w:p>
    <w:p w14:paraId="20B48458" w14:textId="77777777" w:rsidR="00276C0B" w:rsidRPr="00B24062" w:rsidRDefault="00276C0B" w:rsidP="00276C0B">
      <w:pPr>
        <w:rPr>
          <w:rFonts w:asciiTheme="minorHAnsi" w:hAnsiTheme="minorHAnsi"/>
          <w:sz w:val="20"/>
          <w:szCs w:val="20"/>
          <w:lang w:val="en-CA"/>
        </w:rPr>
      </w:pPr>
    </w:p>
    <w:p w14:paraId="7902F059" w14:textId="7BFC544F" w:rsidR="00075725" w:rsidRPr="00B24062" w:rsidRDefault="00D91B51" w:rsidP="00276C0B">
      <w:pPr>
        <w:rPr>
          <w:rFonts w:asciiTheme="minorHAnsi" w:hAnsiTheme="minorHAnsi"/>
          <w:lang w:val="en-CA"/>
        </w:rPr>
      </w:pPr>
      <w:r w:rsidRPr="00B24062">
        <w:rPr>
          <w:rFonts w:asciiTheme="minorHAnsi" w:hAnsiTheme="minorHAnsi"/>
          <w:lang w:val="en-CA"/>
        </w:rPr>
        <w:t xml:space="preserve">Clients parking </w:t>
      </w:r>
      <w:r w:rsidR="00075725" w:rsidRPr="00B24062">
        <w:rPr>
          <w:rFonts w:asciiTheme="minorHAnsi" w:hAnsiTheme="minorHAnsi"/>
          <w:lang w:val="en-CA"/>
        </w:rPr>
        <w:t xml:space="preserve">at BELCI may park on Main St. </w:t>
      </w:r>
      <w:r w:rsidR="00276C0B" w:rsidRPr="00B24062">
        <w:rPr>
          <w:rFonts w:asciiTheme="minorHAnsi" w:hAnsiTheme="minorHAnsi"/>
          <w:lang w:val="en-CA"/>
        </w:rPr>
        <w:t xml:space="preserve"> </w:t>
      </w:r>
      <w:r w:rsidR="00C70741" w:rsidRPr="00B24062">
        <w:rPr>
          <w:rFonts w:asciiTheme="minorHAnsi" w:hAnsiTheme="minorHAnsi"/>
          <w:lang w:val="en-CA"/>
        </w:rPr>
        <w:t xml:space="preserve">We ask that you be respectful of the neighbours and do not block their driveways.  </w:t>
      </w:r>
    </w:p>
    <w:p w14:paraId="4845E48F" w14:textId="77777777" w:rsidR="00276C0B" w:rsidRPr="00B24062" w:rsidRDefault="00276C0B" w:rsidP="0010170A">
      <w:pPr>
        <w:ind w:firstLine="720"/>
        <w:rPr>
          <w:rFonts w:asciiTheme="minorHAnsi" w:hAnsiTheme="minorHAnsi"/>
          <w:sz w:val="18"/>
          <w:szCs w:val="18"/>
          <w:lang w:val="en-CA"/>
        </w:rPr>
      </w:pPr>
    </w:p>
    <w:p w14:paraId="1A3B4A6C" w14:textId="1CEAE7EF" w:rsidR="00276C0B" w:rsidRPr="00B24062" w:rsidRDefault="00276C0B" w:rsidP="00276C0B">
      <w:pPr>
        <w:rPr>
          <w:rFonts w:asciiTheme="minorHAnsi" w:hAnsiTheme="minorHAnsi"/>
          <w:lang w:val="en-CA"/>
        </w:rPr>
      </w:pPr>
      <w:r w:rsidRPr="00B24062">
        <w:rPr>
          <w:rFonts w:asciiTheme="minorHAnsi" w:hAnsiTheme="minorHAnsi"/>
          <w:lang w:val="en-CA"/>
        </w:rPr>
        <w:t>We have had environmental testing performed, and found there is a significant increase in air pollution in and around the building when vehicles are left idling in front of the gates.  Please do not idle your vehicle when visiting the Centre (during the winter, or summer months).</w:t>
      </w:r>
    </w:p>
    <w:p w14:paraId="6FA2BE1D" w14:textId="5EB6E6CE" w:rsidR="00276C0B" w:rsidRPr="00B24062" w:rsidRDefault="008F1DFE" w:rsidP="008F1DFE">
      <w:pPr>
        <w:tabs>
          <w:tab w:val="left" w:pos="1167"/>
        </w:tabs>
        <w:rPr>
          <w:rFonts w:asciiTheme="minorHAnsi" w:hAnsiTheme="minorHAnsi"/>
          <w:sz w:val="18"/>
          <w:szCs w:val="18"/>
          <w:lang w:val="en-CA"/>
        </w:rPr>
      </w:pPr>
      <w:r w:rsidRPr="00B24062">
        <w:rPr>
          <w:rFonts w:asciiTheme="minorHAnsi" w:hAnsiTheme="minorHAnsi"/>
          <w:sz w:val="18"/>
          <w:szCs w:val="18"/>
          <w:lang w:val="en-CA"/>
        </w:rPr>
        <w:tab/>
      </w:r>
    </w:p>
    <w:p w14:paraId="00CB8FD4" w14:textId="77777777" w:rsidR="00075725" w:rsidRPr="00B24062" w:rsidRDefault="00C70741" w:rsidP="00276C0B">
      <w:pPr>
        <w:rPr>
          <w:rFonts w:asciiTheme="minorHAnsi" w:hAnsiTheme="minorHAnsi"/>
          <w:lang w:val="en-CA"/>
        </w:rPr>
      </w:pPr>
      <w:r w:rsidRPr="00B24062">
        <w:rPr>
          <w:rFonts w:asciiTheme="minorHAnsi" w:hAnsiTheme="minorHAnsi"/>
          <w:lang w:val="en-CA"/>
        </w:rPr>
        <w:t>Children should never be left unattended in a car and should be properly restrained at all times when the car is moving.</w:t>
      </w:r>
    </w:p>
    <w:p w14:paraId="3C5E0B74" w14:textId="77777777" w:rsidR="00276C0B" w:rsidRPr="00B24062" w:rsidRDefault="00276C0B" w:rsidP="00276C0B">
      <w:pPr>
        <w:rPr>
          <w:rFonts w:asciiTheme="minorHAnsi" w:hAnsiTheme="minorHAnsi"/>
          <w:sz w:val="18"/>
          <w:szCs w:val="18"/>
          <w:lang w:val="en-CA"/>
        </w:rPr>
      </w:pPr>
    </w:p>
    <w:p w14:paraId="1C59777B" w14:textId="77777777" w:rsidR="00075725" w:rsidRPr="00B24062" w:rsidRDefault="00C70741" w:rsidP="00276C0B">
      <w:pPr>
        <w:rPr>
          <w:rFonts w:asciiTheme="minorHAnsi" w:hAnsiTheme="minorHAnsi"/>
          <w:lang w:val="en-CA"/>
        </w:rPr>
      </w:pPr>
      <w:r w:rsidRPr="00B24062">
        <w:rPr>
          <w:rFonts w:asciiTheme="minorHAnsi" w:hAnsiTheme="minorHAnsi"/>
          <w:lang w:val="en-CA"/>
        </w:rPr>
        <w:t xml:space="preserve">Please ensure that you close the gate and doors when coming </w:t>
      </w:r>
      <w:r w:rsidR="00075725" w:rsidRPr="00B24062">
        <w:rPr>
          <w:rFonts w:asciiTheme="minorHAnsi" w:hAnsiTheme="minorHAnsi"/>
          <w:lang w:val="en-CA"/>
        </w:rPr>
        <w:t xml:space="preserve">to </w:t>
      </w:r>
      <w:r w:rsidR="00B9216D" w:rsidRPr="00B24062">
        <w:rPr>
          <w:rFonts w:asciiTheme="minorHAnsi" w:hAnsiTheme="minorHAnsi"/>
          <w:lang w:val="en-CA"/>
        </w:rPr>
        <w:t xml:space="preserve">and </w:t>
      </w:r>
      <w:r w:rsidRPr="00B24062">
        <w:rPr>
          <w:rFonts w:asciiTheme="minorHAnsi" w:hAnsiTheme="minorHAnsi"/>
          <w:lang w:val="en-CA"/>
        </w:rPr>
        <w:t xml:space="preserve">from the </w:t>
      </w:r>
      <w:r w:rsidR="00550B04" w:rsidRPr="00B24062">
        <w:rPr>
          <w:rFonts w:asciiTheme="minorHAnsi" w:hAnsiTheme="minorHAnsi"/>
          <w:lang w:val="en-CA"/>
        </w:rPr>
        <w:t>Centre</w:t>
      </w:r>
      <w:r w:rsidRPr="00B24062">
        <w:rPr>
          <w:rFonts w:asciiTheme="minorHAnsi" w:hAnsiTheme="minorHAnsi"/>
          <w:lang w:val="en-CA"/>
        </w:rPr>
        <w:t xml:space="preserve"> to ensure </w:t>
      </w:r>
      <w:r w:rsidR="00D91B51" w:rsidRPr="00B24062">
        <w:rPr>
          <w:rFonts w:asciiTheme="minorHAnsi" w:hAnsiTheme="minorHAnsi"/>
          <w:lang w:val="en-CA"/>
        </w:rPr>
        <w:t xml:space="preserve">that </w:t>
      </w:r>
      <w:r w:rsidRPr="00B24062">
        <w:rPr>
          <w:rFonts w:asciiTheme="minorHAnsi" w:hAnsiTheme="minorHAnsi"/>
          <w:lang w:val="en-CA"/>
        </w:rPr>
        <w:t xml:space="preserve">no child is in danger by having access to the </w:t>
      </w:r>
      <w:r w:rsidR="00075725" w:rsidRPr="00B24062">
        <w:rPr>
          <w:rFonts w:asciiTheme="minorHAnsi" w:hAnsiTheme="minorHAnsi"/>
          <w:lang w:val="en-CA"/>
        </w:rPr>
        <w:t xml:space="preserve">street without adult </w:t>
      </w:r>
      <w:r w:rsidRPr="00B24062">
        <w:rPr>
          <w:rFonts w:asciiTheme="minorHAnsi" w:hAnsiTheme="minorHAnsi"/>
          <w:lang w:val="en-CA"/>
        </w:rPr>
        <w:t>supervision.</w:t>
      </w:r>
    </w:p>
    <w:p w14:paraId="7EEA423F" w14:textId="77777777" w:rsidR="00276C0B" w:rsidRPr="00B24062" w:rsidRDefault="00276C0B" w:rsidP="00276C0B">
      <w:pPr>
        <w:rPr>
          <w:rFonts w:asciiTheme="minorHAnsi" w:hAnsiTheme="minorHAnsi"/>
          <w:sz w:val="18"/>
          <w:szCs w:val="18"/>
          <w:lang w:val="en-CA"/>
        </w:rPr>
      </w:pPr>
    </w:p>
    <w:p w14:paraId="2F497DC1" w14:textId="77777777" w:rsidR="00C70741" w:rsidRPr="00B24062" w:rsidRDefault="00C70741" w:rsidP="00276C0B">
      <w:pPr>
        <w:rPr>
          <w:rFonts w:asciiTheme="minorHAnsi" w:hAnsiTheme="minorHAnsi"/>
          <w:lang w:val="en-CA"/>
        </w:rPr>
      </w:pPr>
      <w:r w:rsidRPr="00B24062">
        <w:rPr>
          <w:rFonts w:asciiTheme="minorHAnsi" w:hAnsiTheme="minorHAnsi"/>
          <w:lang w:val="en-CA"/>
        </w:rPr>
        <w:t>We do not accept responsibility for vehicles or their contents.</w:t>
      </w:r>
    </w:p>
    <w:p w14:paraId="316A32D0" w14:textId="77777777" w:rsidR="00C70741" w:rsidRPr="00B24062" w:rsidRDefault="00C70741" w:rsidP="00CF6DF3">
      <w:pPr>
        <w:rPr>
          <w:rFonts w:asciiTheme="minorHAnsi" w:hAnsiTheme="minorHAnsi"/>
          <w:sz w:val="20"/>
          <w:szCs w:val="20"/>
          <w:lang w:val="en-CA"/>
        </w:rPr>
      </w:pPr>
    </w:p>
    <w:p w14:paraId="7AA14AE0" w14:textId="77777777" w:rsidR="00E305A1" w:rsidRPr="00B24062" w:rsidRDefault="00E305A1" w:rsidP="00E305A1">
      <w:pPr>
        <w:pStyle w:val="Heading2"/>
        <w:rPr>
          <w:rFonts w:asciiTheme="minorHAnsi" w:hAnsiTheme="minorHAnsi"/>
          <w:sz w:val="26"/>
          <w:szCs w:val="26"/>
        </w:rPr>
      </w:pPr>
    </w:p>
    <w:p w14:paraId="522C21A7" w14:textId="77777777" w:rsidR="00C70741" w:rsidRPr="00B24062" w:rsidRDefault="00B9216D" w:rsidP="00CF6DF3">
      <w:pPr>
        <w:pStyle w:val="Heading2"/>
        <w:rPr>
          <w:rFonts w:asciiTheme="minorHAnsi" w:hAnsiTheme="minorHAnsi"/>
          <w:lang w:val="en-CA"/>
        </w:rPr>
      </w:pPr>
      <w:bookmarkStart w:id="40" w:name="_Toc6488440"/>
      <w:r w:rsidRPr="00B24062">
        <w:rPr>
          <w:rFonts w:asciiTheme="minorHAnsi" w:hAnsiTheme="minorHAnsi"/>
          <w:lang w:val="en-CA"/>
        </w:rPr>
        <w:t>Emergency Contacts</w:t>
      </w:r>
      <w:bookmarkEnd w:id="40"/>
    </w:p>
    <w:p w14:paraId="1A4ED210" w14:textId="77777777" w:rsidR="0010170A" w:rsidRPr="00B24062" w:rsidRDefault="0010170A" w:rsidP="00CF6DF3">
      <w:pPr>
        <w:rPr>
          <w:rFonts w:asciiTheme="minorHAnsi" w:hAnsiTheme="minorHAnsi"/>
          <w:sz w:val="18"/>
          <w:szCs w:val="18"/>
          <w:lang w:val="en-CA"/>
        </w:rPr>
      </w:pPr>
    </w:p>
    <w:p w14:paraId="0213DBD3" w14:textId="533D74A7" w:rsidR="00C70741" w:rsidRPr="00B24062" w:rsidRDefault="00C70741" w:rsidP="00CF6DF3">
      <w:pPr>
        <w:rPr>
          <w:rFonts w:asciiTheme="minorHAnsi" w:hAnsiTheme="minorHAnsi"/>
          <w:lang w:val="en-CA"/>
        </w:rPr>
      </w:pPr>
      <w:r w:rsidRPr="00B24062">
        <w:rPr>
          <w:rFonts w:asciiTheme="minorHAnsi" w:hAnsiTheme="minorHAnsi"/>
          <w:lang w:val="en-CA"/>
        </w:rPr>
        <w:t>In case of emergency</w:t>
      </w:r>
      <w:r w:rsidR="00075725" w:rsidRPr="00B24062">
        <w:rPr>
          <w:rFonts w:asciiTheme="minorHAnsi" w:hAnsiTheme="minorHAnsi"/>
          <w:lang w:val="en-CA"/>
        </w:rPr>
        <w:t>,</w:t>
      </w:r>
      <w:r w:rsidRPr="00B24062">
        <w:rPr>
          <w:rFonts w:asciiTheme="minorHAnsi" w:hAnsiTheme="minorHAnsi"/>
          <w:lang w:val="en-CA"/>
        </w:rPr>
        <w:t xml:space="preserve"> BELCI will only contact the people listed by the client on the child</w:t>
      </w:r>
      <w:r w:rsidR="00B9216D" w:rsidRPr="00B24062">
        <w:rPr>
          <w:rFonts w:asciiTheme="minorHAnsi" w:hAnsiTheme="minorHAnsi"/>
          <w:lang w:val="en-CA"/>
        </w:rPr>
        <w:t>’s Emergency C</w:t>
      </w:r>
      <w:r w:rsidR="007F3178">
        <w:rPr>
          <w:rFonts w:asciiTheme="minorHAnsi" w:hAnsiTheme="minorHAnsi"/>
          <w:lang w:val="en-CA"/>
        </w:rPr>
        <w:t>ards.</w:t>
      </w:r>
    </w:p>
    <w:p w14:paraId="4EE4E8D8" w14:textId="77777777" w:rsidR="00075725" w:rsidRPr="00B24062" w:rsidRDefault="00075725" w:rsidP="00CF6DF3">
      <w:pPr>
        <w:rPr>
          <w:rFonts w:asciiTheme="minorHAnsi" w:hAnsiTheme="minorHAnsi"/>
          <w:sz w:val="18"/>
          <w:szCs w:val="18"/>
          <w:lang w:val="en-CA"/>
        </w:rPr>
      </w:pPr>
    </w:p>
    <w:p w14:paraId="3CB25E87" w14:textId="089D4EFF" w:rsidR="004840A7" w:rsidRPr="007F3178" w:rsidRDefault="00C70741" w:rsidP="007F3178">
      <w:pPr>
        <w:rPr>
          <w:rFonts w:asciiTheme="minorHAnsi" w:hAnsiTheme="minorHAnsi"/>
          <w:lang w:val="en-CA"/>
        </w:rPr>
      </w:pPr>
      <w:r w:rsidRPr="00B24062">
        <w:rPr>
          <w:rFonts w:asciiTheme="minorHAnsi" w:hAnsiTheme="minorHAnsi"/>
          <w:lang w:val="en-CA"/>
        </w:rPr>
        <w:t>It is the responsibility of the clien</w:t>
      </w:r>
      <w:r w:rsidR="00D91B51" w:rsidRPr="00B24062">
        <w:rPr>
          <w:rFonts w:asciiTheme="minorHAnsi" w:hAnsiTheme="minorHAnsi"/>
          <w:lang w:val="en-CA"/>
        </w:rPr>
        <w:t xml:space="preserve">t to inform the </w:t>
      </w:r>
      <w:r w:rsidR="00550B04" w:rsidRPr="00B24062">
        <w:rPr>
          <w:rFonts w:asciiTheme="minorHAnsi" w:hAnsiTheme="minorHAnsi"/>
          <w:lang w:val="en-CA"/>
        </w:rPr>
        <w:t>Centre</w:t>
      </w:r>
      <w:r w:rsidR="00D91B51" w:rsidRPr="00B24062">
        <w:rPr>
          <w:rFonts w:asciiTheme="minorHAnsi" w:hAnsiTheme="minorHAnsi"/>
          <w:lang w:val="en-CA"/>
        </w:rPr>
        <w:t xml:space="preserve"> immediately in writing</w:t>
      </w:r>
      <w:r w:rsidRPr="00B24062">
        <w:rPr>
          <w:rFonts w:asciiTheme="minorHAnsi" w:hAnsiTheme="minorHAnsi"/>
          <w:lang w:val="en-CA"/>
        </w:rPr>
        <w:t xml:space="preserve"> of any changes in t</w:t>
      </w:r>
      <w:r w:rsidR="00B9216D" w:rsidRPr="00B24062">
        <w:rPr>
          <w:rFonts w:asciiTheme="minorHAnsi" w:hAnsiTheme="minorHAnsi"/>
          <w:lang w:val="en-CA"/>
        </w:rPr>
        <w:t>he information provided on the Emergency C</w:t>
      </w:r>
      <w:r w:rsidRPr="00B24062">
        <w:rPr>
          <w:rFonts w:asciiTheme="minorHAnsi" w:hAnsiTheme="minorHAnsi"/>
          <w:lang w:val="en-CA"/>
        </w:rPr>
        <w:t>ards.</w:t>
      </w:r>
      <w:r w:rsidR="00D91B51" w:rsidRPr="00B24062">
        <w:rPr>
          <w:rFonts w:asciiTheme="minorHAnsi" w:hAnsiTheme="minorHAnsi"/>
          <w:lang w:val="en-CA"/>
        </w:rPr>
        <w:t xml:space="preserve"> </w:t>
      </w:r>
      <w:r w:rsidRPr="00B24062">
        <w:rPr>
          <w:rFonts w:asciiTheme="minorHAnsi" w:hAnsiTheme="minorHAnsi"/>
          <w:lang w:val="en-CA"/>
        </w:rPr>
        <w:t>On a</w:t>
      </w:r>
      <w:r w:rsidR="00D91B51" w:rsidRPr="00B24062">
        <w:rPr>
          <w:rFonts w:asciiTheme="minorHAnsi" w:hAnsiTheme="minorHAnsi"/>
          <w:lang w:val="en-CA"/>
        </w:rPr>
        <w:t>n</w:t>
      </w:r>
      <w:r w:rsidRPr="00B24062">
        <w:rPr>
          <w:rFonts w:asciiTheme="minorHAnsi" w:hAnsiTheme="minorHAnsi"/>
          <w:lang w:val="en-CA"/>
        </w:rPr>
        <w:t xml:space="preserve"> </w:t>
      </w:r>
      <w:r w:rsidR="00D91B51" w:rsidRPr="00B24062">
        <w:rPr>
          <w:rFonts w:asciiTheme="minorHAnsi" w:hAnsiTheme="minorHAnsi"/>
          <w:lang w:val="en-CA"/>
        </w:rPr>
        <w:t>annual</w:t>
      </w:r>
      <w:r w:rsidRPr="00B24062">
        <w:rPr>
          <w:rFonts w:asciiTheme="minorHAnsi" w:hAnsiTheme="minorHAnsi"/>
          <w:lang w:val="en-CA"/>
        </w:rPr>
        <w:t xml:space="preserve"> basis the </w:t>
      </w:r>
      <w:r w:rsidR="00550B04" w:rsidRPr="00B24062">
        <w:rPr>
          <w:rFonts w:asciiTheme="minorHAnsi" w:hAnsiTheme="minorHAnsi"/>
          <w:lang w:val="en-CA"/>
        </w:rPr>
        <w:t>Centre</w:t>
      </w:r>
      <w:r w:rsidRPr="00B24062">
        <w:rPr>
          <w:rFonts w:asciiTheme="minorHAnsi" w:hAnsiTheme="minorHAnsi"/>
          <w:lang w:val="en-CA"/>
        </w:rPr>
        <w:t xml:space="preserve"> will provide the client with new cards to be filled out </w:t>
      </w:r>
      <w:r w:rsidR="00D91B51" w:rsidRPr="00B24062">
        <w:rPr>
          <w:rFonts w:asciiTheme="minorHAnsi" w:hAnsiTheme="minorHAnsi"/>
          <w:lang w:val="en-CA"/>
        </w:rPr>
        <w:t>to help ensure up-to-date records</w:t>
      </w:r>
      <w:r w:rsidRPr="00B24062">
        <w:rPr>
          <w:rFonts w:asciiTheme="minorHAnsi" w:hAnsiTheme="minorHAnsi"/>
          <w:lang w:val="en-CA"/>
        </w:rPr>
        <w:t>.</w:t>
      </w:r>
    </w:p>
    <w:p w14:paraId="21E1266E" w14:textId="77777777" w:rsidR="004840A7" w:rsidRPr="00B24062" w:rsidRDefault="004840A7" w:rsidP="00CF6DF3">
      <w:pPr>
        <w:rPr>
          <w:rFonts w:asciiTheme="minorHAnsi" w:hAnsiTheme="minorHAnsi"/>
          <w:sz w:val="20"/>
          <w:szCs w:val="20"/>
        </w:rPr>
      </w:pPr>
    </w:p>
    <w:p w14:paraId="558C0514" w14:textId="77777777" w:rsidR="00C70741" w:rsidRPr="00B24062" w:rsidRDefault="00B9216D" w:rsidP="00CF6DF3">
      <w:pPr>
        <w:pStyle w:val="Heading2"/>
        <w:rPr>
          <w:rFonts w:asciiTheme="minorHAnsi" w:hAnsiTheme="minorHAnsi"/>
          <w:lang w:val="en-CA"/>
        </w:rPr>
      </w:pPr>
      <w:bookmarkStart w:id="41" w:name="_Toc6488441"/>
      <w:r w:rsidRPr="00B24062">
        <w:rPr>
          <w:rFonts w:asciiTheme="minorHAnsi" w:hAnsiTheme="minorHAnsi"/>
          <w:lang w:val="en-CA"/>
        </w:rPr>
        <w:t>Custody and Access</w:t>
      </w:r>
      <w:bookmarkEnd w:id="41"/>
    </w:p>
    <w:p w14:paraId="5CDD5D98" w14:textId="77777777" w:rsidR="0010170A" w:rsidRPr="00B24062" w:rsidRDefault="0010170A" w:rsidP="00CF6DF3">
      <w:pPr>
        <w:rPr>
          <w:rFonts w:asciiTheme="minorHAnsi" w:hAnsiTheme="minorHAnsi"/>
          <w:sz w:val="18"/>
          <w:szCs w:val="18"/>
          <w:lang w:val="en-CA"/>
        </w:rPr>
      </w:pPr>
    </w:p>
    <w:p w14:paraId="335C6962" w14:textId="4CE91EFD" w:rsidR="0010170A" w:rsidRPr="00B24062" w:rsidRDefault="00C70741" w:rsidP="00CF6DF3">
      <w:pPr>
        <w:rPr>
          <w:rFonts w:asciiTheme="minorHAnsi" w:hAnsiTheme="minorHAnsi"/>
          <w:lang w:val="en-CA"/>
        </w:rPr>
      </w:pPr>
      <w:r w:rsidRPr="00B24062">
        <w:rPr>
          <w:rFonts w:asciiTheme="minorHAnsi" w:hAnsiTheme="minorHAnsi"/>
          <w:lang w:val="en-CA"/>
        </w:rPr>
        <w:t xml:space="preserve">It is the responsibility of the client to provide the </w:t>
      </w:r>
      <w:r w:rsidR="00550B04" w:rsidRPr="00B24062">
        <w:rPr>
          <w:rFonts w:asciiTheme="minorHAnsi" w:hAnsiTheme="minorHAnsi"/>
          <w:lang w:val="en-CA"/>
        </w:rPr>
        <w:t>Centre</w:t>
      </w:r>
      <w:r w:rsidRPr="00B24062">
        <w:rPr>
          <w:rFonts w:asciiTheme="minorHAnsi" w:hAnsiTheme="minorHAnsi"/>
          <w:lang w:val="en-CA"/>
        </w:rPr>
        <w:t xml:space="preserve"> with a copy of any legal documents required to provide a safe environme</w:t>
      </w:r>
      <w:r w:rsidR="00865465" w:rsidRPr="00B24062">
        <w:rPr>
          <w:rFonts w:asciiTheme="minorHAnsi" w:hAnsiTheme="minorHAnsi"/>
          <w:lang w:val="en-CA"/>
        </w:rPr>
        <w:t xml:space="preserve">nt for the child </w:t>
      </w:r>
      <w:r w:rsidRPr="00B24062">
        <w:rPr>
          <w:rFonts w:asciiTheme="minorHAnsi" w:hAnsiTheme="minorHAnsi"/>
          <w:lang w:val="en-CA"/>
        </w:rPr>
        <w:t xml:space="preserve">pertaining to custody and access.  </w:t>
      </w:r>
    </w:p>
    <w:p w14:paraId="6F682CA2" w14:textId="77777777" w:rsidR="0010170A" w:rsidRPr="00B24062" w:rsidRDefault="0010170A" w:rsidP="00CF6DF3">
      <w:pPr>
        <w:rPr>
          <w:rFonts w:asciiTheme="minorHAnsi" w:hAnsiTheme="minorHAnsi"/>
          <w:sz w:val="16"/>
          <w:szCs w:val="16"/>
          <w:lang w:val="en-CA"/>
        </w:rPr>
      </w:pPr>
    </w:p>
    <w:p w14:paraId="0A853412" w14:textId="77777777" w:rsidR="0010170A" w:rsidRPr="00B24062" w:rsidRDefault="00C70741" w:rsidP="00CF6DF3">
      <w:pPr>
        <w:rPr>
          <w:rFonts w:asciiTheme="minorHAnsi" w:hAnsiTheme="minorHAnsi"/>
          <w:lang w:val="en-CA"/>
        </w:rPr>
      </w:pPr>
      <w:r w:rsidRPr="00B24062">
        <w:rPr>
          <w:rFonts w:asciiTheme="minorHAnsi" w:hAnsiTheme="minorHAnsi"/>
          <w:lang w:val="en-CA"/>
        </w:rPr>
        <w:t>It is the responsibility of the client to accurately fill in all the forms required by th</w:t>
      </w:r>
      <w:r w:rsidR="00A64040" w:rsidRPr="00B24062">
        <w:rPr>
          <w:rFonts w:asciiTheme="minorHAnsi" w:hAnsiTheme="minorHAnsi"/>
          <w:lang w:val="en-CA"/>
        </w:rPr>
        <w:t xml:space="preserve">e </w:t>
      </w:r>
      <w:r w:rsidR="00550B04" w:rsidRPr="00B24062">
        <w:rPr>
          <w:rFonts w:asciiTheme="minorHAnsi" w:hAnsiTheme="minorHAnsi"/>
          <w:lang w:val="en-CA"/>
        </w:rPr>
        <w:t>Centre</w:t>
      </w:r>
      <w:r w:rsidR="00A64040" w:rsidRPr="00B24062">
        <w:rPr>
          <w:rFonts w:asciiTheme="minorHAnsi" w:hAnsiTheme="minorHAnsi"/>
          <w:lang w:val="en-CA"/>
        </w:rPr>
        <w:t>.  It is also the respo</w:t>
      </w:r>
      <w:r w:rsidRPr="00B24062">
        <w:rPr>
          <w:rFonts w:asciiTheme="minorHAnsi" w:hAnsiTheme="minorHAnsi"/>
          <w:lang w:val="en-CA"/>
        </w:rPr>
        <w:t xml:space="preserve">nsibility of the client to provide the </w:t>
      </w:r>
      <w:r w:rsidR="00550B04" w:rsidRPr="00B24062">
        <w:rPr>
          <w:rFonts w:asciiTheme="minorHAnsi" w:hAnsiTheme="minorHAnsi"/>
          <w:lang w:val="en-CA"/>
        </w:rPr>
        <w:t>Centre</w:t>
      </w:r>
      <w:r w:rsidRPr="00B24062">
        <w:rPr>
          <w:rFonts w:asciiTheme="minorHAnsi" w:hAnsiTheme="minorHAnsi"/>
          <w:lang w:val="en-CA"/>
        </w:rPr>
        <w:t xml:space="preserve"> in writing with any changes </w:t>
      </w:r>
      <w:r w:rsidR="00A64040" w:rsidRPr="00B24062">
        <w:rPr>
          <w:rFonts w:asciiTheme="minorHAnsi" w:hAnsiTheme="minorHAnsi"/>
          <w:lang w:val="en-CA"/>
        </w:rPr>
        <w:t>to the information giv</w:t>
      </w:r>
      <w:r w:rsidRPr="00B24062">
        <w:rPr>
          <w:rFonts w:asciiTheme="minorHAnsi" w:hAnsiTheme="minorHAnsi"/>
          <w:lang w:val="en-CA"/>
        </w:rPr>
        <w:t xml:space="preserve">en at the </w:t>
      </w:r>
      <w:r w:rsidR="00B9216D" w:rsidRPr="00B24062">
        <w:rPr>
          <w:rFonts w:asciiTheme="minorHAnsi" w:hAnsiTheme="minorHAnsi"/>
          <w:lang w:val="en-CA"/>
        </w:rPr>
        <w:t xml:space="preserve">time of registration.  </w:t>
      </w:r>
    </w:p>
    <w:p w14:paraId="2169AE9B" w14:textId="77777777" w:rsidR="0010170A" w:rsidRPr="00B24062" w:rsidRDefault="0010170A" w:rsidP="00CF6DF3">
      <w:pPr>
        <w:rPr>
          <w:rFonts w:asciiTheme="minorHAnsi" w:hAnsiTheme="minorHAnsi"/>
          <w:sz w:val="16"/>
          <w:szCs w:val="16"/>
          <w:lang w:val="en-CA"/>
        </w:rPr>
      </w:pPr>
    </w:p>
    <w:p w14:paraId="4832922C" w14:textId="5AEC295A" w:rsidR="00E305A1" w:rsidRPr="00B24062" w:rsidRDefault="00B9216D" w:rsidP="0010170A">
      <w:pPr>
        <w:rPr>
          <w:rFonts w:asciiTheme="minorHAnsi" w:hAnsiTheme="minorHAnsi"/>
          <w:lang w:val="en-CA"/>
        </w:rPr>
      </w:pPr>
      <w:r w:rsidRPr="00B24062">
        <w:rPr>
          <w:rFonts w:asciiTheme="minorHAnsi" w:hAnsiTheme="minorHAnsi"/>
          <w:lang w:val="en-CA"/>
        </w:rPr>
        <w:t xml:space="preserve">When </w:t>
      </w:r>
      <w:r w:rsidR="00E24EA6" w:rsidRPr="00B24062">
        <w:rPr>
          <w:rFonts w:asciiTheme="minorHAnsi" w:hAnsiTheme="minorHAnsi"/>
          <w:lang w:val="en-CA"/>
        </w:rPr>
        <w:t xml:space="preserve">clients </w:t>
      </w:r>
      <w:r w:rsidRPr="00B24062">
        <w:rPr>
          <w:rFonts w:asciiTheme="minorHAnsi" w:hAnsiTheme="minorHAnsi"/>
          <w:lang w:val="en-CA"/>
        </w:rPr>
        <w:t xml:space="preserve">are not in agreement concerning </w:t>
      </w:r>
      <w:r w:rsidR="00A64040" w:rsidRPr="00B24062">
        <w:rPr>
          <w:rFonts w:asciiTheme="minorHAnsi" w:hAnsiTheme="minorHAnsi"/>
          <w:lang w:val="en-CA"/>
        </w:rPr>
        <w:t xml:space="preserve">access and custody, the </w:t>
      </w:r>
      <w:r w:rsidR="00550B04" w:rsidRPr="00B24062">
        <w:rPr>
          <w:rFonts w:asciiTheme="minorHAnsi" w:hAnsiTheme="minorHAnsi"/>
          <w:lang w:val="en-CA"/>
        </w:rPr>
        <w:t>Centre</w:t>
      </w:r>
      <w:r w:rsidR="00A64040" w:rsidRPr="00B24062">
        <w:rPr>
          <w:rFonts w:asciiTheme="minorHAnsi" w:hAnsiTheme="minorHAnsi"/>
          <w:lang w:val="en-CA"/>
        </w:rPr>
        <w:t xml:space="preserve"> will maintain previous </w:t>
      </w:r>
      <w:r w:rsidR="00E24EA6" w:rsidRPr="00B24062">
        <w:rPr>
          <w:rFonts w:asciiTheme="minorHAnsi" w:hAnsiTheme="minorHAnsi"/>
          <w:lang w:val="en-CA"/>
        </w:rPr>
        <w:t>client</w:t>
      </w:r>
      <w:r w:rsidR="00A64040" w:rsidRPr="00B24062">
        <w:rPr>
          <w:rFonts w:asciiTheme="minorHAnsi" w:hAnsiTheme="minorHAnsi"/>
          <w:lang w:val="en-CA"/>
        </w:rPr>
        <w:t xml:space="preserve"> arrangements until legal documentation is provided.  If any perso</w:t>
      </w:r>
      <w:r w:rsidR="00A4399D" w:rsidRPr="00B24062">
        <w:rPr>
          <w:rFonts w:asciiTheme="minorHAnsi" w:hAnsiTheme="minorHAnsi"/>
          <w:lang w:val="en-CA"/>
        </w:rPr>
        <w:t>n insists on removing the child</w:t>
      </w:r>
      <w:r w:rsidR="00A64040" w:rsidRPr="00B24062">
        <w:rPr>
          <w:rFonts w:asciiTheme="minorHAnsi" w:hAnsiTheme="minorHAnsi"/>
          <w:lang w:val="en-CA"/>
        </w:rPr>
        <w:t xml:space="preserve"> without </w:t>
      </w:r>
      <w:r w:rsidR="00CD1031" w:rsidRPr="00B24062">
        <w:rPr>
          <w:rFonts w:asciiTheme="minorHAnsi" w:hAnsiTheme="minorHAnsi"/>
          <w:lang w:val="en-CA"/>
        </w:rPr>
        <w:t>proper</w:t>
      </w:r>
      <w:r w:rsidR="00A64040" w:rsidRPr="00B24062">
        <w:rPr>
          <w:rFonts w:asciiTheme="minorHAnsi" w:hAnsiTheme="minorHAnsi"/>
          <w:lang w:val="en-CA"/>
        </w:rPr>
        <w:t xml:space="preserve"> consent</w:t>
      </w:r>
      <w:r w:rsidR="00BD5BA8" w:rsidRPr="00B24062">
        <w:rPr>
          <w:rFonts w:asciiTheme="minorHAnsi" w:hAnsiTheme="minorHAnsi"/>
          <w:lang w:val="en-CA"/>
        </w:rPr>
        <w:t>,</w:t>
      </w:r>
      <w:r w:rsidR="00A64040" w:rsidRPr="00B24062">
        <w:rPr>
          <w:rFonts w:asciiTheme="minorHAnsi" w:hAnsiTheme="minorHAnsi"/>
          <w:lang w:val="en-CA"/>
        </w:rPr>
        <w:t xml:space="preserve"> the local </w:t>
      </w:r>
      <w:r w:rsidR="009F71BA" w:rsidRPr="00B24062">
        <w:rPr>
          <w:rFonts w:asciiTheme="minorHAnsi" w:hAnsiTheme="minorHAnsi"/>
          <w:lang w:val="en-CA"/>
        </w:rPr>
        <w:t>RCMP</w:t>
      </w:r>
      <w:r w:rsidR="00D91B51" w:rsidRPr="00B24062">
        <w:rPr>
          <w:rFonts w:asciiTheme="minorHAnsi" w:hAnsiTheme="minorHAnsi"/>
          <w:lang w:val="en-CA"/>
        </w:rPr>
        <w:t xml:space="preserve"> </w:t>
      </w:r>
      <w:r w:rsidR="009F71BA" w:rsidRPr="00B24062">
        <w:rPr>
          <w:rFonts w:asciiTheme="minorHAnsi" w:hAnsiTheme="minorHAnsi"/>
          <w:lang w:val="en-CA"/>
        </w:rPr>
        <w:t>or Social Services</w:t>
      </w:r>
      <w:r w:rsidR="00CD1031" w:rsidRPr="00B24062">
        <w:rPr>
          <w:rFonts w:asciiTheme="minorHAnsi" w:hAnsiTheme="minorHAnsi"/>
          <w:lang w:val="en-CA"/>
        </w:rPr>
        <w:t xml:space="preserve"> </w:t>
      </w:r>
      <w:r w:rsidR="00A64040" w:rsidRPr="00B24062">
        <w:rPr>
          <w:rFonts w:asciiTheme="minorHAnsi" w:hAnsiTheme="minorHAnsi"/>
          <w:lang w:val="en-CA"/>
        </w:rPr>
        <w:t>will be contacted.</w:t>
      </w:r>
      <w:r w:rsidR="00D91B51" w:rsidRPr="00B24062">
        <w:rPr>
          <w:rFonts w:asciiTheme="minorHAnsi" w:hAnsiTheme="minorHAnsi"/>
          <w:lang w:val="en-CA"/>
        </w:rPr>
        <w:br/>
      </w:r>
    </w:p>
    <w:p w14:paraId="11786AAA" w14:textId="4A30D8CC" w:rsidR="00A64040" w:rsidRPr="00B24062" w:rsidRDefault="00A64040" w:rsidP="00CF6DF3">
      <w:pPr>
        <w:pStyle w:val="Heading2"/>
        <w:rPr>
          <w:rFonts w:asciiTheme="minorHAnsi" w:hAnsiTheme="minorHAnsi"/>
          <w:lang w:val="en-CA"/>
        </w:rPr>
      </w:pPr>
      <w:bookmarkStart w:id="42" w:name="_Toc6488442"/>
      <w:r w:rsidRPr="00B24062">
        <w:rPr>
          <w:rFonts w:asciiTheme="minorHAnsi" w:hAnsiTheme="minorHAnsi"/>
          <w:lang w:val="en-CA"/>
        </w:rPr>
        <w:t xml:space="preserve">Impaired </w:t>
      </w:r>
      <w:r w:rsidR="00E24EA6" w:rsidRPr="00B24062">
        <w:rPr>
          <w:rFonts w:asciiTheme="minorHAnsi" w:hAnsiTheme="minorHAnsi"/>
          <w:lang w:val="en-CA"/>
        </w:rPr>
        <w:t>Client</w:t>
      </w:r>
      <w:bookmarkEnd w:id="42"/>
    </w:p>
    <w:p w14:paraId="6F4DA852" w14:textId="77777777" w:rsidR="0010170A" w:rsidRPr="00B24062" w:rsidRDefault="0010170A" w:rsidP="0010170A">
      <w:pPr>
        <w:rPr>
          <w:rFonts w:asciiTheme="minorHAnsi" w:hAnsiTheme="minorHAnsi"/>
          <w:b/>
          <w:lang w:val="en-CA"/>
        </w:rPr>
      </w:pPr>
    </w:p>
    <w:p w14:paraId="53A0A38B" w14:textId="77777777" w:rsidR="00C70741" w:rsidRPr="00B24062" w:rsidRDefault="00A64040" w:rsidP="0010170A">
      <w:pPr>
        <w:rPr>
          <w:rFonts w:asciiTheme="minorHAnsi" w:hAnsiTheme="minorHAnsi"/>
          <w:b/>
          <w:lang w:val="en-CA"/>
        </w:rPr>
      </w:pPr>
      <w:r w:rsidRPr="00B24062">
        <w:rPr>
          <w:rFonts w:asciiTheme="minorHAnsi" w:hAnsiTheme="minorHAnsi"/>
          <w:b/>
          <w:lang w:val="en-CA"/>
        </w:rPr>
        <w:t xml:space="preserve">Do not arrive impaired to the </w:t>
      </w:r>
      <w:r w:rsidR="00550B04" w:rsidRPr="00B24062">
        <w:rPr>
          <w:rFonts w:asciiTheme="minorHAnsi" w:hAnsiTheme="minorHAnsi"/>
          <w:b/>
          <w:lang w:val="en-CA"/>
        </w:rPr>
        <w:t>Centre</w:t>
      </w:r>
    </w:p>
    <w:p w14:paraId="51AD2216" w14:textId="77777777" w:rsidR="0010170A" w:rsidRPr="00B24062" w:rsidRDefault="0010170A" w:rsidP="0010170A">
      <w:pPr>
        <w:rPr>
          <w:rFonts w:asciiTheme="minorHAnsi" w:hAnsiTheme="minorHAnsi"/>
          <w:b/>
          <w:lang w:val="en-CA"/>
        </w:rPr>
      </w:pPr>
    </w:p>
    <w:p w14:paraId="54AEF6A5" w14:textId="69081666" w:rsidR="00A64040" w:rsidRPr="00B24062" w:rsidRDefault="00A64040" w:rsidP="0010170A">
      <w:pPr>
        <w:rPr>
          <w:rFonts w:asciiTheme="minorHAnsi" w:hAnsiTheme="minorHAnsi"/>
          <w:b/>
          <w:lang w:val="en-CA"/>
        </w:rPr>
      </w:pPr>
      <w:r w:rsidRPr="00B24062">
        <w:rPr>
          <w:rFonts w:asciiTheme="minorHAnsi" w:hAnsiTheme="minorHAnsi"/>
          <w:lang w:val="en-CA"/>
        </w:rPr>
        <w:t>If staff suspect that a person who is impaired (due to substances such as drugs and/or a</w:t>
      </w:r>
      <w:r w:rsidR="006C7673" w:rsidRPr="00B24062">
        <w:rPr>
          <w:rFonts w:asciiTheme="minorHAnsi" w:hAnsiTheme="minorHAnsi"/>
          <w:lang w:val="en-CA"/>
        </w:rPr>
        <w:t>lcohol) is transporting a child</w:t>
      </w:r>
      <w:r w:rsidRPr="00B24062">
        <w:rPr>
          <w:rFonts w:asciiTheme="minorHAnsi" w:hAnsiTheme="minorHAnsi"/>
          <w:lang w:val="en-CA"/>
        </w:rPr>
        <w:t xml:space="preserve">, they will </w:t>
      </w:r>
      <w:r w:rsidR="00D91B51" w:rsidRPr="00B24062">
        <w:rPr>
          <w:rFonts w:asciiTheme="minorHAnsi" w:hAnsiTheme="minorHAnsi"/>
          <w:lang w:val="en-CA"/>
        </w:rPr>
        <w:t>demand that they</w:t>
      </w:r>
      <w:r w:rsidRPr="00B24062">
        <w:rPr>
          <w:rFonts w:asciiTheme="minorHAnsi" w:hAnsiTheme="minorHAnsi"/>
          <w:lang w:val="en-CA"/>
        </w:rPr>
        <w:t xml:space="preserve"> arrange for someone else to drive them home.</w:t>
      </w:r>
    </w:p>
    <w:p w14:paraId="7A01867F" w14:textId="77777777" w:rsidR="0010170A" w:rsidRPr="00B24062" w:rsidRDefault="0010170A" w:rsidP="0010170A">
      <w:pPr>
        <w:rPr>
          <w:rFonts w:asciiTheme="minorHAnsi" w:hAnsiTheme="minorHAnsi"/>
          <w:b/>
          <w:lang w:val="en-CA"/>
        </w:rPr>
      </w:pPr>
    </w:p>
    <w:p w14:paraId="5738E80A" w14:textId="77777777" w:rsidR="00A64040" w:rsidRPr="00B24062" w:rsidRDefault="00A64040" w:rsidP="0010170A">
      <w:pPr>
        <w:rPr>
          <w:rFonts w:asciiTheme="minorHAnsi" w:hAnsiTheme="minorHAnsi"/>
          <w:b/>
          <w:lang w:val="en-CA"/>
        </w:rPr>
      </w:pPr>
      <w:r w:rsidRPr="00B24062">
        <w:rPr>
          <w:rFonts w:asciiTheme="minorHAnsi" w:hAnsiTheme="minorHAnsi"/>
          <w:lang w:val="en-CA"/>
        </w:rPr>
        <w:t xml:space="preserve">In the event that a person picking up your child is intoxicated or </w:t>
      </w:r>
      <w:r w:rsidR="00D91B51" w:rsidRPr="00B24062">
        <w:rPr>
          <w:rFonts w:asciiTheme="minorHAnsi" w:hAnsiTheme="minorHAnsi"/>
          <w:lang w:val="en-CA"/>
        </w:rPr>
        <w:t>appears to be</w:t>
      </w:r>
      <w:r w:rsidRPr="00B24062">
        <w:rPr>
          <w:rFonts w:asciiTheme="minorHAnsi" w:hAnsiTheme="minorHAnsi"/>
          <w:lang w:val="en-CA"/>
        </w:rPr>
        <w:t xml:space="preserve"> a potential threat to the child, staff will immediately contact an alternative emergency person listed in your child’s file, and request that the emergency contact person </w:t>
      </w:r>
      <w:r w:rsidR="00F27543" w:rsidRPr="00B24062">
        <w:rPr>
          <w:rFonts w:asciiTheme="minorHAnsi" w:hAnsiTheme="minorHAnsi"/>
          <w:lang w:val="en-CA"/>
        </w:rPr>
        <w:t>pick-up</w:t>
      </w:r>
      <w:r w:rsidRPr="00B24062">
        <w:rPr>
          <w:rFonts w:asciiTheme="minorHAnsi" w:hAnsiTheme="minorHAnsi"/>
          <w:lang w:val="en-CA"/>
        </w:rPr>
        <w:t xml:space="preserve"> your child.</w:t>
      </w:r>
    </w:p>
    <w:p w14:paraId="2791B48B" w14:textId="77777777" w:rsidR="0010170A" w:rsidRPr="00B24062" w:rsidRDefault="0010170A" w:rsidP="0010170A">
      <w:pPr>
        <w:rPr>
          <w:rFonts w:asciiTheme="minorHAnsi" w:hAnsiTheme="minorHAnsi"/>
          <w:b/>
          <w:lang w:val="en-CA"/>
        </w:rPr>
      </w:pPr>
    </w:p>
    <w:p w14:paraId="3D2AA824" w14:textId="77777777" w:rsidR="00A64040" w:rsidRPr="00B24062" w:rsidRDefault="00A64040" w:rsidP="0010170A">
      <w:pPr>
        <w:rPr>
          <w:rFonts w:asciiTheme="minorHAnsi" w:hAnsiTheme="minorHAnsi"/>
          <w:b/>
          <w:lang w:val="en-CA"/>
        </w:rPr>
      </w:pPr>
      <w:r w:rsidRPr="00B24062">
        <w:rPr>
          <w:rFonts w:asciiTheme="minorHAnsi" w:hAnsiTheme="minorHAnsi"/>
          <w:lang w:val="en-CA"/>
        </w:rPr>
        <w:t>If they still cho</w:t>
      </w:r>
      <w:r w:rsidR="00A4399D" w:rsidRPr="00B24062">
        <w:rPr>
          <w:rFonts w:asciiTheme="minorHAnsi" w:hAnsiTheme="minorHAnsi"/>
          <w:lang w:val="en-CA"/>
        </w:rPr>
        <w:t>o</w:t>
      </w:r>
      <w:r w:rsidRPr="00B24062">
        <w:rPr>
          <w:rFonts w:asciiTheme="minorHAnsi" w:hAnsiTheme="minorHAnsi"/>
          <w:lang w:val="en-CA"/>
        </w:rPr>
        <w:t xml:space="preserve">se to drive, staff are </w:t>
      </w:r>
      <w:r w:rsidRPr="00B24062">
        <w:rPr>
          <w:rFonts w:asciiTheme="minorHAnsi" w:hAnsiTheme="minorHAnsi"/>
          <w:b/>
          <w:u w:val="single"/>
          <w:lang w:val="en-CA"/>
        </w:rPr>
        <w:t xml:space="preserve">obligated by law </w:t>
      </w:r>
      <w:r w:rsidR="00D91B51" w:rsidRPr="00B24062">
        <w:rPr>
          <w:rFonts w:asciiTheme="minorHAnsi" w:hAnsiTheme="minorHAnsi"/>
          <w:lang w:val="en-CA"/>
        </w:rPr>
        <w:t>to call the RCMP</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will provide the license plate, model and make of the vehicle and any other pertinent information requested by the authorities.</w:t>
      </w:r>
    </w:p>
    <w:p w14:paraId="1BC7FC75" w14:textId="77777777" w:rsidR="0010170A" w:rsidRPr="00B24062" w:rsidRDefault="0010170A" w:rsidP="0010170A">
      <w:pPr>
        <w:rPr>
          <w:rFonts w:asciiTheme="minorHAnsi" w:hAnsiTheme="minorHAnsi"/>
          <w:b/>
          <w:lang w:val="en-CA"/>
        </w:rPr>
      </w:pPr>
    </w:p>
    <w:p w14:paraId="2881451F" w14:textId="7D60A7F6" w:rsidR="00A5588D" w:rsidRPr="00B24062" w:rsidRDefault="00A64040" w:rsidP="0010170A">
      <w:pPr>
        <w:rPr>
          <w:rFonts w:asciiTheme="minorHAnsi" w:hAnsiTheme="minorHAnsi"/>
          <w:b/>
          <w:lang w:val="en-CA"/>
        </w:rPr>
      </w:pPr>
      <w:r w:rsidRPr="00B24062">
        <w:rPr>
          <w:rFonts w:asciiTheme="minorHAnsi" w:hAnsiTheme="minorHAnsi"/>
          <w:lang w:val="en-CA"/>
        </w:rPr>
        <w:t xml:space="preserve">If the </w:t>
      </w:r>
      <w:r w:rsidR="00E172B1" w:rsidRPr="00B24062">
        <w:rPr>
          <w:rFonts w:asciiTheme="minorHAnsi" w:hAnsiTheme="minorHAnsi"/>
          <w:lang w:val="en-CA"/>
        </w:rPr>
        <w:t>staff has</w:t>
      </w:r>
      <w:r w:rsidRPr="00B24062">
        <w:rPr>
          <w:rFonts w:asciiTheme="minorHAnsi" w:hAnsiTheme="minorHAnsi"/>
          <w:lang w:val="en-CA"/>
        </w:rPr>
        <w:t xml:space="preserve"> concerns about the </w:t>
      </w:r>
      <w:r w:rsidR="00834DFB" w:rsidRPr="00B24062">
        <w:rPr>
          <w:rFonts w:asciiTheme="minorHAnsi" w:hAnsiTheme="minorHAnsi"/>
          <w:lang w:val="en-CA"/>
        </w:rPr>
        <w:t>caregiver’s</w:t>
      </w:r>
      <w:r w:rsidRPr="00B24062">
        <w:rPr>
          <w:rFonts w:asciiTheme="minorHAnsi" w:hAnsiTheme="minorHAnsi"/>
          <w:lang w:val="en-CA"/>
        </w:rPr>
        <w:t xml:space="preserve"> ability to provide adequate care for the child after leaving the </w:t>
      </w:r>
      <w:r w:rsidR="00550B04" w:rsidRPr="00B24062">
        <w:rPr>
          <w:rFonts w:asciiTheme="minorHAnsi" w:hAnsiTheme="minorHAnsi"/>
          <w:lang w:val="en-CA"/>
        </w:rPr>
        <w:t>Centre</w:t>
      </w:r>
      <w:r w:rsidR="00865465" w:rsidRPr="00B24062">
        <w:rPr>
          <w:rFonts w:asciiTheme="minorHAnsi" w:hAnsiTheme="minorHAnsi"/>
          <w:lang w:val="en-CA"/>
        </w:rPr>
        <w:t>,</w:t>
      </w:r>
      <w:r w:rsidRPr="00B24062">
        <w:rPr>
          <w:rFonts w:asciiTheme="minorHAnsi" w:hAnsiTheme="minorHAnsi"/>
          <w:lang w:val="en-CA"/>
        </w:rPr>
        <w:t xml:space="preserve"> they are </w:t>
      </w:r>
      <w:r w:rsidRPr="00B24062">
        <w:rPr>
          <w:rFonts w:asciiTheme="minorHAnsi" w:hAnsiTheme="minorHAnsi"/>
          <w:b/>
          <w:u w:val="single"/>
          <w:lang w:val="en-CA"/>
        </w:rPr>
        <w:t>obligated by law</w:t>
      </w:r>
      <w:r w:rsidRPr="00B24062">
        <w:rPr>
          <w:rFonts w:asciiTheme="minorHAnsi" w:hAnsiTheme="minorHAnsi"/>
          <w:lang w:val="en-CA"/>
        </w:rPr>
        <w:t xml:space="preserve"> to call </w:t>
      </w:r>
      <w:r w:rsidR="0011788A" w:rsidRPr="00B24062">
        <w:rPr>
          <w:rFonts w:asciiTheme="minorHAnsi" w:hAnsiTheme="minorHAnsi"/>
          <w:lang w:val="en-CA"/>
        </w:rPr>
        <w:t>Social Services.</w:t>
      </w:r>
    </w:p>
    <w:p w14:paraId="622CE4AD" w14:textId="77777777" w:rsidR="0010170A" w:rsidRPr="00B24062" w:rsidRDefault="0010170A" w:rsidP="0010170A">
      <w:pPr>
        <w:rPr>
          <w:rFonts w:asciiTheme="minorHAnsi" w:hAnsiTheme="minorHAnsi"/>
          <w:b/>
          <w:lang w:val="en-CA"/>
        </w:rPr>
      </w:pPr>
    </w:p>
    <w:p w14:paraId="02457A27" w14:textId="77777777" w:rsidR="00A64040" w:rsidRPr="00B24062" w:rsidRDefault="00A64040" w:rsidP="0010170A">
      <w:pPr>
        <w:rPr>
          <w:rFonts w:asciiTheme="minorHAnsi" w:hAnsiTheme="minorHAnsi"/>
          <w:b/>
          <w:lang w:val="en-CA"/>
        </w:rPr>
      </w:pPr>
      <w:r w:rsidRPr="00B24062">
        <w:rPr>
          <w:rFonts w:asciiTheme="minorHAnsi" w:hAnsiTheme="minorHAnsi"/>
          <w:lang w:val="en-CA"/>
        </w:rPr>
        <w:t xml:space="preserve">The main concern and priority of the Balgonie Early Learning </w:t>
      </w:r>
      <w:r w:rsidR="00550B04" w:rsidRPr="00B24062">
        <w:rPr>
          <w:rFonts w:asciiTheme="minorHAnsi" w:hAnsiTheme="minorHAnsi"/>
          <w:lang w:val="en-CA"/>
        </w:rPr>
        <w:t>Centre</w:t>
      </w:r>
      <w:r w:rsidRPr="00B24062">
        <w:rPr>
          <w:rFonts w:asciiTheme="minorHAnsi" w:hAnsiTheme="minorHAnsi"/>
          <w:lang w:val="en-CA"/>
        </w:rPr>
        <w:t xml:space="preserve"> is </w:t>
      </w:r>
      <w:r w:rsidR="00D91B51" w:rsidRPr="00B24062">
        <w:rPr>
          <w:rFonts w:asciiTheme="minorHAnsi" w:hAnsiTheme="minorHAnsi"/>
          <w:lang w:val="en-CA"/>
        </w:rPr>
        <w:t xml:space="preserve">to ensure </w:t>
      </w:r>
      <w:r w:rsidRPr="00B24062">
        <w:rPr>
          <w:rFonts w:asciiTheme="minorHAnsi" w:hAnsiTheme="minorHAnsi"/>
          <w:lang w:val="en-CA"/>
        </w:rPr>
        <w:t>the safety and well</w:t>
      </w:r>
      <w:r w:rsidR="00A4399D" w:rsidRPr="00B24062">
        <w:rPr>
          <w:rFonts w:asciiTheme="minorHAnsi" w:hAnsiTheme="minorHAnsi"/>
          <w:lang w:val="en-CA"/>
        </w:rPr>
        <w:t>-</w:t>
      </w:r>
      <w:r w:rsidRPr="00B24062">
        <w:rPr>
          <w:rFonts w:asciiTheme="minorHAnsi" w:hAnsiTheme="minorHAnsi"/>
          <w:lang w:val="en-CA"/>
        </w:rPr>
        <w:t xml:space="preserve">being of </w:t>
      </w:r>
      <w:r w:rsidR="00D91B51" w:rsidRPr="00B24062">
        <w:rPr>
          <w:rFonts w:asciiTheme="minorHAnsi" w:hAnsiTheme="minorHAnsi"/>
          <w:lang w:val="en-CA"/>
        </w:rPr>
        <w:t xml:space="preserve">all </w:t>
      </w:r>
      <w:r w:rsidRPr="00B24062">
        <w:rPr>
          <w:rFonts w:asciiTheme="minorHAnsi" w:hAnsiTheme="minorHAnsi"/>
          <w:lang w:val="en-CA"/>
        </w:rPr>
        <w:t>children</w:t>
      </w:r>
      <w:r w:rsidR="00D91B51" w:rsidRPr="00B24062">
        <w:rPr>
          <w:rFonts w:asciiTheme="minorHAnsi" w:hAnsiTheme="minorHAnsi"/>
          <w:lang w:val="en-CA"/>
        </w:rPr>
        <w:t xml:space="preserve"> within its care</w:t>
      </w:r>
      <w:r w:rsidRPr="00B24062">
        <w:rPr>
          <w:rFonts w:asciiTheme="minorHAnsi" w:hAnsiTheme="minorHAnsi"/>
          <w:lang w:val="en-CA"/>
        </w:rPr>
        <w:t>.</w:t>
      </w:r>
      <w:r w:rsidR="00D91B51" w:rsidRPr="00B24062">
        <w:rPr>
          <w:rFonts w:asciiTheme="minorHAnsi" w:hAnsiTheme="minorHAnsi"/>
          <w:lang w:val="en-CA"/>
        </w:rPr>
        <w:br/>
      </w:r>
    </w:p>
    <w:p w14:paraId="571E8A82" w14:textId="669BCD76" w:rsidR="00E305A1" w:rsidRDefault="00E305A1" w:rsidP="00E305A1">
      <w:pPr>
        <w:pStyle w:val="Heading2"/>
        <w:rPr>
          <w:rFonts w:asciiTheme="minorHAnsi" w:hAnsiTheme="minorHAnsi"/>
        </w:rPr>
      </w:pPr>
    </w:p>
    <w:p w14:paraId="02261411" w14:textId="77777777" w:rsidR="007F3178" w:rsidRPr="007F3178" w:rsidRDefault="007F3178" w:rsidP="007F3178">
      <w:pPr>
        <w:rPr>
          <w:lang w:val="x-none" w:eastAsia="x-none"/>
        </w:rPr>
      </w:pPr>
    </w:p>
    <w:p w14:paraId="6FD4F9F8" w14:textId="77777777" w:rsidR="00F037B6" w:rsidRDefault="00F037B6" w:rsidP="00CF6DF3">
      <w:pPr>
        <w:pStyle w:val="Heading2"/>
        <w:rPr>
          <w:rFonts w:asciiTheme="minorHAnsi" w:hAnsiTheme="minorHAnsi"/>
          <w:lang w:val="en-CA"/>
        </w:rPr>
      </w:pPr>
      <w:bookmarkStart w:id="43" w:name="_Toc6488443"/>
    </w:p>
    <w:p w14:paraId="4A405A50" w14:textId="77777777" w:rsidR="00F037B6" w:rsidRDefault="00F037B6" w:rsidP="00CF6DF3">
      <w:pPr>
        <w:pStyle w:val="Heading2"/>
        <w:rPr>
          <w:rFonts w:asciiTheme="minorHAnsi" w:hAnsiTheme="minorHAnsi"/>
          <w:lang w:val="en-CA"/>
        </w:rPr>
      </w:pPr>
    </w:p>
    <w:p w14:paraId="3E6BCD03" w14:textId="45D2FCFD" w:rsidR="004B22A2" w:rsidRPr="00B24062" w:rsidRDefault="004B22A2" w:rsidP="00CF6DF3">
      <w:pPr>
        <w:pStyle w:val="Heading2"/>
        <w:rPr>
          <w:rFonts w:asciiTheme="minorHAnsi" w:hAnsiTheme="minorHAnsi"/>
          <w:lang w:val="en-CA"/>
        </w:rPr>
      </w:pPr>
      <w:r w:rsidRPr="00B24062">
        <w:rPr>
          <w:rFonts w:asciiTheme="minorHAnsi" w:hAnsiTheme="minorHAnsi"/>
          <w:lang w:val="en-CA"/>
        </w:rPr>
        <w:t>Late Charges</w:t>
      </w:r>
      <w:bookmarkEnd w:id="43"/>
    </w:p>
    <w:p w14:paraId="5198EC51" w14:textId="77777777" w:rsidR="0010170A" w:rsidRPr="00B24062" w:rsidRDefault="0010170A" w:rsidP="0010170A">
      <w:pPr>
        <w:rPr>
          <w:rFonts w:asciiTheme="minorHAnsi" w:hAnsiTheme="minorHAnsi"/>
          <w:lang w:val="en-CA"/>
        </w:rPr>
      </w:pPr>
    </w:p>
    <w:p w14:paraId="48A4B153" w14:textId="2E9F49EE" w:rsidR="004B22A2" w:rsidRPr="00B24062" w:rsidRDefault="004B22A2" w:rsidP="0010170A">
      <w:pPr>
        <w:rPr>
          <w:rFonts w:asciiTheme="minorHAnsi" w:hAnsiTheme="minorHAnsi"/>
          <w:lang w:val="en-CA"/>
        </w:rPr>
      </w:pPr>
      <w:r w:rsidRPr="00B24062">
        <w:rPr>
          <w:rFonts w:asciiTheme="minorHAnsi" w:hAnsiTheme="minorHAnsi"/>
          <w:lang w:val="en-CA"/>
        </w:rPr>
        <w:t xml:space="preserve">A </w:t>
      </w:r>
      <w:r w:rsidRPr="00B24062">
        <w:rPr>
          <w:rFonts w:asciiTheme="minorHAnsi" w:hAnsiTheme="minorHAnsi"/>
          <w:b/>
          <w:lang w:val="en-CA"/>
        </w:rPr>
        <w:t>late fee of $</w:t>
      </w:r>
      <w:r w:rsidR="008A2E99" w:rsidRPr="00B24062">
        <w:rPr>
          <w:rFonts w:asciiTheme="minorHAnsi" w:hAnsiTheme="minorHAnsi"/>
          <w:b/>
          <w:lang w:val="en-CA"/>
        </w:rPr>
        <w:t>15.00</w:t>
      </w:r>
      <w:r w:rsidRPr="00B24062">
        <w:rPr>
          <w:rFonts w:asciiTheme="minorHAnsi" w:hAnsiTheme="minorHAnsi"/>
          <w:b/>
          <w:lang w:val="en-CA"/>
        </w:rPr>
        <w:t xml:space="preserve"> per 15 minutes per child</w:t>
      </w:r>
      <w:r w:rsidRPr="00B24062">
        <w:rPr>
          <w:rFonts w:asciiTheme="minorHAnsi" w:hAnsiTheme="minorHAnsi"/>
          <w:lang w:val="en-CA"/>
        </w:rPr>
        <w:t xml:space="preserve"> will be charged to any </w:t>
      </w:r>
      <w:r w:rsidR="00E24EA6" w:rsidRPr="00B24062">
        <w:rPr>
          <w:rFonts w:asciiTheme="minorHAnsi" w:hAnsiTheme="minorHAnsi"/>
          <w:lang w:val="en-CA"/>
        </w:rPr>
        <w:t>client</w:t>
      </w:r>
      <w:r w:rsidRPr="00B24062">
        <w:rPr>
          <w:rFonts w:asciiTheme="minorHAnsi" w:hAnsiTheme="minorHAnsi"/>
          <w:lang w:val="en-CA"/>
        </w:rPr>
        <w:t xml:space="preserve"> who is not at the </w:t>
      </w:r>
      <w:r w:rsidR="00550B04" w:rsidRPr="00B24062">
        <w:rPr>
          <w:rFonts w:asciiTheme="minorHAnsi" w:hAnsiTheme="minorHAnsi"/>
          <w:lang w:val="en-CA"/>
        </w:rPr>
        <w:t>Centre</w:t>
      </w:r>
      <w:r w:rsidRPr="00B24062">
        <w:rPr>
          <w:rFonts w:asciiTheme="minorHAnsi" w:hAnsiTheme="minorHAnsi"/>
          <w:lang w:val="en-CA"/>
        </w:rPr>
        <w:t xml:space="preserve"> by closing time.  This fee will be added to your monthly account.  </w:t>
      </w:r>
    </w:p>
    <w:p w14:paraId="3220FAEA" w14:textId="77777777" w:rsidR="0010170A" w:rsidRPr="00B24062" w:rsidRDefault="0010170A" w:rsidP="0010170A">
      <w:pPr>
        <w:rPr>
          <w:rFonts w:asciiTheme="minorHAnsi" w:hAnsiTheme="minorHAnsi"/>
          <w:lang w:val="en-CA"/>
        </w:rPr>
      </w:pPr>
    </w:p>
    <w:p w14:paraId="7133A7B3" w14:textId="77777777" w:rsidR="006820CE" w:rsidRPr="00B24062" w:rsidRDefault="004B22A2" w:rsidP="0010170A">
      <w:pPr>
        <w:rPr>
          <w:rFonts w:asciiTheme="minorHAnsi" w:hAnsiTheme="minorHAnsi"/>
          <w:lang w:val="en-CA"/>
        </w:rPr>
      </w:pPr>
      <w:r w:rsidRPr="00B24062">
        <w:rPr>
          <w:rFonts w:asciiTheme="minorHAnsi" w:hAnsiTheme="minorHAnsi"/>
          <w:lang w:val="en-CA"/>
        </w:rPr>
        <w:t xml:space="preserve">Please call the </w:t>
      </w:r>
      <w:r w:rsidR="00550B04" w:rsidRPr="00B24062">
        <w:rPr>
          <w:rFonts w:asciiTheme="minorHAnsi" w:hAnsiTheme="minorHAnsi"/>
          <w:lang w:val="en-CA"/>
        </w:rPr>
        <w:t>Centre</w:t>
      </w:r>
      <w:r w:rsidRPr="00B24062">
        <w:rPr>
          <w:rFonts w:asciiTheme="minorHAnsi" w:hAnsiTheme="minorHAnsi"/>
          <w:lang w:val="en-CA"/>
        </w:rPr>
        <w:t xml:space="preserve"> if you are going to be late, as the </w:t>
      </w:r>
      <w:r w:rsidR="001C3A36" w:rsidRPr="00B24062">
        <w:rPr>
          <w:rFonts w:asciiTheme="minorHAnsi" w:hAnsiTheme="minorHAnsi"/>
          <w:lang w:val="en-CA"/>
        </w:rPr>
        <w:t>Executive Director</w:t>
      </w:r>
      <w:r w:rsidRPr="00B24062">
        <w:rPr>
          <w:rFonts w:asciiTheme="minorHAnsi" w:hAnsiTheme="minorHAnsi"/>
          <w:lang w:val="en-CA"/>
        </w:rPr>
        <w:t xml:space="preserve"> or sup</w:t>
      </w:r>
      <w:r w:rsidR="00075725" w:rsidRPr="00B24062">
        <w:rPr>
          <w:rFonts w:asciiTheme="minorHAnsi" w:hAnsiTheme="minorHAnsi"/>
          <w:lang w:val="en-CA"/>
        </w:rPr>
        <w:t>ervisor may waive the late fe</w:t>
      </w:r>
      <w:r w:rsidRPr="00B24062">
        <w:rPr>
          <w:rFonts w:asciiTheme="minorHAnsi" w:hAnsiTheme="minorHAnsi"/>
          <w:lang w:val="en-CA"/>
        </w:rPr>
        <w:t xml:space="preserve">es depending on the circumstances </w:t>
      </w:r>
      <w:r w:rsidR="00BD5BA8" w:rsidRPr="00B24062">
        <w:rPr>
          <w:rFonts w:asciiTheme="minorHAnsi" w:hAnsiTheme="minorHAnsi"/>
          <w:lang w:val="en-CA"/>
        </w:rPr>
        <w:t>(</w:t>
      </w:r>
      <w:r w:rsidRPr="00B24062">
        <w:rPr>
          <w:rFonts w:asciiTheme="minorHAnsi" w:hAnsiTheme="minorHAnsi"/>
          <w:lang w:val="en-CA"/>
        </w:rPr>
        <w:t xml:space="preserve">such as severe </w:t>
      </w:r>
      <w:r w:rsidR="00D91B51" w:rsidRPr="00B24062">
        <w:rPr>
          <w:rFonts w:asciiTheme="minorHAnsi" w:hAnsiTheme="minorHAnsi"/>
          <w:lang w:val="en-CA"/>
        </w:rPr>
        <w:t xml:space="preserve">winter </w:t>
      </w:r>
      <w:r w:rsidRPr="00B24062">
        <w:rPr>
          <w:rFonts w:asciiTheme="minorHAnsi" w:hAnsiTheme="minorHAnsi"/>
          <w:lang w:val="en-CA"/>
        </w:rPr>
        <w:t>weather conditions</w:t>
      </w:r>
      <w:r w:rsidR="00D91B51" w:rsidRPr="00B24062">
        <w:rPr>
          <w:rFonts w:asciiTheme="minorHAnsi" w:hAnsiTheme="minorHAnsi"/>
          <w:lang w:val="en-CA"/>
        </w:rPr>
        <w:t xml:space="preserve"> that force highway closures)</w:t>
      </w:r>
      <w:r w:rsidRPr="00B24062">
        <w:rPr>
          <w:rFonts w:asciiTheme="minorHAnsi" w:hAnsiTheme="minorHAnsi"/>
          <w:lang w:val="en-CA"/>
        </w:rPr>
        <w:t>.</w:t>
      </w:r>
    </w:p>
    <w:p w14:paraId="3646BF8C" w14:textId="77777777" w:rsidR="0010170A" w:rsidRPr="00B24062" w:rsidRDefault="0010170A" w:rsidP="0010170A">
      <w:pPr>
        <w:rPr>
          <w:rFonts w:asciiTheme="minorHAnsi" w:hAnsiTheme="minorHAnsi"/>
          <w:lang w:val="en-CA"/>
        </w:rPr>
      </w:pPr>
    </w:p>
    <w:p w14:paraId="65B5631B" w14:textId="78E873E3" w:rsidR="004B22A2" w:rsidRPr="00B24062" w:rsidRDefault="004B22A2" w:rsidP="0010170A">
      <w:pPr>
        <w:rPr>
          <w:rFonts w:asciiTheme="minorHAnsi" w:hAnsiTheme="minorHAnsi"/>
          <w:lang w:val="en-CA"/>
        </w:rPr>
      </w:pPr>
      <w:r w:rsidRPr="00B24062">
        <w:rPr>
          <w:rFonts w:asciiTheme="minorHAnsi" w:hAnsiTheme="minorHAnsi"/>
          <w:lang w:val="en-CA"/>
        </w:rPr>
        <w:t xml:space="preserve">If you have not called and obtained approval to be late by the </w:t>
      </w:r>
      <w:r w:rsidR="001C3A36" w:rsidRPr="00B24062">
        <w:rPr>
          <w:rFonts w:asciiTheme="minorHAnsi" w:hAnsiTheme="minorHAnsi"/>
          <w:lang w:val="en-CA"/>
        </w:rPr>
        <w:t>Executive Director</w:t>
      </w:r>
      <w:r w:rsidRPr="00B24062">
        <w:rPr>
          <w:rFonts w:asciiTheme="minorHAnsi" w:hAnsiTheme="minorHAnsi"/>
          <w:lang w:val="en-CA"/>
        </w:rPr>
        <w:t xml:space="preserve"> or supervisor</w:t>
      </w:r>
      <w:r w:rsidR="00BD5BA8" w:rsidRPr="00B24062">
        <w:rPr>
          <w:rFonts w:asciiTheme="minorHAnsi" w:hAnsiTheme="minorHAnsi"/>
          <w:lang w:val="en-CA"/>
        </w:rPr>
        <w:t>,</w:t>
      </w:r>
      <w:r w:rsidRPr="00B24062">
        <w:rPr>
          <w:rFonts w:asciiTheme="minorHAnsi" w:hAnsiTheme="minorHAnsi"/>
          <w:lang w:val="en-CA"/>
        </w:rPr>
        <w:t xml:space="preserve"> you will be charged the late fee as described above</w:t>
      </w:r>
      <w:r w:rsidRPr="000E0945">
        <w:rPr>
          <w:rFonts w:asciiTheme="minorHAnsi" w:hAnsiTheme="minorHAnsi"/>
          <w:lang w:val="en-CA"/>
        </w:rPr>
        <w:t xml:space="preserve">. </w:t>
      </w:r>
      <w:r w:rsidR="00C202F9" w:rsidRPr="000E0945">
        <w:rPr>
          <w:rFonts w:asciiTheme="minorHAnsi" w:hAnsiTheme="minorHAnsi"/>
          <w:lang w:val="en-CA"/>
        </w:rPr>
        <w:t xml:space="preserve">A written notice will be </w:t>
      </w:r>
      <w:r w:rsidR="00F05F8A">
        <w:rPr>
          <w:rFonts w:asciiTheme="minorHAnsi" w:hAnsiTheme="minorHAnsi"/>
          <w:lang w:val="en-CA"/>
        </w:rPr>
        <w:t>emailed to you or given to you at the centre.</w:t>
      </w:r>
    </w:p>
    <w:p w14:paraId="532F1DD9" w14:textId="77777777" w:rsidR="0010170A" w:rsidRPr="00B24062" w:rsidRDefault="0010170A" w:rsidP="0010170A">
      <w:pPr>
        <w:rPr>
          <w:rFonts w:asciiTheme="minorHAnsi" w:hAnsiTheme="minorHAnsi"/>
          <w:lang w:val="en-CA"/>
        </w:rPr>
      </w:pPr>
    </w:p>
    <w:p w14:paraId="7AA7DDFE" w14:textId="3B59FD0F" w:rsidR="007272DA" w:rsidRPr="00B24062" w:rsidRDefault="006820CE" w:rsidP="0010170A">
      <w:pPr>
        <w:rPr>
          <w:rFonts w:asciiTheme="minorHAnsi" w:hAnsiTheme="minorHAnsi"/>
          <w:lang w:val="en-CA"/>
        </w:rPr>
      </w:pPr>
      <w:r w:rsidRPr="00B24062">
        <w:rPr>
          <w:rFonts w:asciiTheme="minorHAnsi" w:hAnsiTheme="minorHAnsi"/>
          <w:lang w:val="en-CA"/>
        </w:rPr>
        <w:t xml:space="preserve">Please be respectful to the staff.  They have lives beyond the doors of </w:t>
      </w:r>
      <w:r w:rsidR="00A4399D"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and </w:t>
      </w:r>
      <w:r w:rsidR="00A4399D" w:rsidRPr="00B24062">
        <w:rPr>
          <w:rFonts w:asciiTheme="minorHAnsi" w:hAnsiTheme="minorHAnsi"/>
          <w:lang w:val="en-CA"/>
        </w:rPr>
        <w:t xml:space="preserve">they </w:t>
      </w:r>
      <w:r w:rsidRPr="00B24062">
        <w:rPr>
          <w:rFonts w:asciiTheme="minorHAnsi" w:hAnsiTheme="minorHAnsi"/>
          <w:lang w:val="en-CA"/>
        </w:rPr>
        <w:t xml:space="preserve">may have obligations they need to </w:t>
      </w:r>
      <w:r w:rsidR="00A4399D" w:rsidRPr="00B24062">
        <w:rPr>
          <w:rFonts w:asciiTheme="minorHAnsi" w:hAnsiTheme="minorHAnsi"/>
          <w:lang w:val="en-CA"/>
        </w:rPr>
        <w:t>meet</w:t>
      </w:r>
      <w:r w:rsidRPr="00B24062">
        <w:rPr>
          <w:rFonts w:asciiTheme="minorHAnsi" w:hAnsiTheme="minorHAnsi"/>
          <w:lang w:val="en-CA"/>
        </w:rPr>
        <w:t xml:space="preserve"> by a certain time</w:t>
      </w:r>
      <w:r w:rsidR="00A4399D" w:rsidRPr="00B24062">
        <w:rPr>
          <w:rFonts w:asciiTheme="minorHAnsi" w:hAnsiTheme="minorHAnsi"/>
          <w:lang w:val="en-CA"/>
        </w:rPr>
        <w:t xml:space="preserve"> after closing</w:t>
      </w:r>
      <w:r w:rsidRPr="00B24062">
        <w:rPr>
          <w:rFonts w:asciiTheme="minorHAnsi" w:hAnsiTheme="minorHAnsi"/>
          <w:lang w:val="en-CA"/>
        </w:rPr>
        <w:t>.  Arri</w:t>
      </w:r>
      <w:r w:rsidR="00657D87" w:rsidRPr="00B24062">
        <w:rPr>
          <w:rFonts w:asciiTheme="minorHAnsi" w:hAnsiTheme="minorHAnsi"/>
          <w:lang w:val="en-CA"/>
        </w:rPr>
        <w:t xml:space="preserve">ving late to </w:t>
      </w:r>
      <w:r w:rsidR="00F27543" w:rsidRPr="00B24062">
        <w:rPr>
          <w:rFonts w:asciiTheme="minorHAnsi" w:hAnsiTheme="minorHAnsi"/>
          <w:lang w:val="en-CA"/>
        </w:rPr>
        <w:t>pick-up</w:t>
      </w:r>
      <w:r w:rsidR="00865465" w:rsidRPr="00B24062">
        <w:rPr>
          <w:rFonts w:asciiTheme="minorHAnsi" w:hAnsiTheme="minorHAnsi"/>
          <w:lang w:val="en-CA"/>
        </w:rPr>
        <w:t xml:space="preserve"> your child </w:t>
      </w:r>
      <w:r w:rsidR="00657D87" w:rsidRPr="00B24062">
        <w:rPr>
          <w:rFonts w:asciiTheme="minorHAnsi" w:hAnsiTheme="minorHAnsi"/>
          <w:lang w:val="en-CA"/>
        </w:rPr>
        <w:t>may</w:t>
      </w:r>
      <w:r w:rsidRPr="00B24062">
        <w:rPr>
          <w:rFonts w:asciiTheme="minorHAnsi" w:hAnsiTheme="minorHAnsi"/>
          <w:lang w:val="en-CA"/>
        </w:rPr>
        <w:t xml:space="preserve"> result in </w:t>
      </w:r>
      <w:r w:rsidR="00A4399D" w:rsidRPr="00B24062">
        <w:rPr>
          <w:rFonts w:asciiTheme="minorHAnsi" w:hAnsiTheme="minorHAnsi"/>
          <w:lang w:val="en-CA"/>
        </w:rPr>
        <w:t>our staff missing or being late for various functions</w:t>
      </w:r>
      <w:r w:rsidR="00657D87" w:rsidRPr="00B24062">
        <w:rPr>
          <w:rFonts w:asciiTheme="minorHAnsi" w:hAnsiTheme="minorHAnsi"/>
          <w:lang w:val="en-CA"/>
        </w:rPr>
        <w:t>.</w:t>
      </w:r>
    </w:p>
    <w:p w14:paraId="49B485FA" w14:textId="3EB33A86" w:rsidR="00E305A1" w:rsidRPr="00B24062" w:rsidRDefault="00E305A1" w:rsidP="00E305A1">
      <w:pPr>
        <w:pStyle w:val="Heading2"/>
        <w:rPr>
          <w:rFonts w:asciiTheme="minorHAnsi" w:hAnsiTheme="minorHAnsi"/>
        </w:rPr>
      </w:pPr>
    </w:p>
    <w:p w14:paraId="3054CB3E" w14:textId="77777777" w:rsidR="00A5588D" w:rsidRPr="00B24062" w:rsidRDefault="004B22A2" w:rsidP="00CF6DF3">
      <w:pPr>
        <w:pStyle w:val="Heading2"/>
        <w:rPr>
          <w:rFonts w:asciiTheme="minorHAnsi" w:hAnsiTheme="minorHAnsi"/>
          <w:lang w:val="en-CA"/>
        </w:rPr>
      </w:pPr>
      <w:bookmarkStart w:id="44" w:name="_Toc6488444"/>
      <w:r w:rsidRPr="00B24062">
        <w:rPr>
          <w:rFonts w:asciiTheme="minorHAnsi" w:hAnsiTheme="minorHAnsi"/>
          <w:lang w:val="en-CA"/>
        </w:rPr>
        <w:t>Abandoned Child</w:t>
      </w:r>
      <w:bookmarkEnd w:id="44"/>
    </w:p>
    <w:p w14:paraId="72AEBB23" w14:textId="77777777" w:rsidR="0010170A" w:rsidRPr="00B24062" w:rsidRDefault="0010170A" w:rsidP="0010170A">
      <w:pPr>
        <w:rPr>
          <w:rFonts w:asciiTheme="minorHAnsi" w:hAnsiTheme="minorHAnsi"/>
        </w:rPr>
      </w:pPr>
    </w:p>
    <w:p w14:paraId="6A2DEC6B" w14:textId="29C1481A" w:rsidR="00865465" w:rsidRPr="00B24062" w:rsidRDefault="006C7673" w:rsidP="008F1DFE">
      <w:pPr>
        <w:rPr>
          <w:rFonts w:asciiTheme="minorHAnsi" w:hAnsiTheme="minorHAnsi"/>
          <w:lang w:val="en-CA"/>
        </w:rPr>
      </w:pPr>
      <w:r w:rsidRPr="00B24062">
        <w:rPr>
          <w:rFonts w:asciiTheme="minorHAnsi" w:hAnsiTheme="minorHAnsi"/>
          <w:lang w:val="en-CA"/>
        </w:rPr>
        <w:t>If the child</w:t>
      </w:r>
      <w:r w:rsidR="00865465" w:rsidRPr="00B24062">
        <w:rPr>
          <w:rFonts w:asciiTheme="minorHAnsi" w:hAnsiTheme="minorHAnsi"/>
          <w:lang w:val="en-CA"/>
        </w:rPr>
        <w:t xml:space="preserve"> is</w:t>
      </w:r>
      <w:r w:rsidR="004B22A2" w:rsidRPr="00B24062">
        <w:rPr>
          <w:rFonts w:asciiTheme="minorHAnsi" w:hAnsiTheme="minorHAnsi"/>
          <w:lang w:val="en-CA"/>
        </w:rPr>
        <w:t xml:space="preserve"> not picked up within 30 minutes of closing </w:t>
      </w:r>
      <w:r w:rsidR="00D91B51" w:rsidRPr="00B24062">
        <w:rPr>
          <w:rFonts w:asciiTheme="minorHAnsi" w:hAnsiTheme="minorHAnsi"/>
          <w:lang w:val="en-CA"/>
        </w:rPr>
        <w:t xml:space="preserve">time, </w:t>
      </w:r>
      <w:r w:rsidR="004B22A2" w:rsidRPr="00B24062">
        <w:rPr>
          <w:rFonts w:asciiTheme="minorHAnsi" w:hAnsiTheme="minorHAnsi"/>
          <w:lang w:val="en-CA"/>
        </w:rPr>
        <w:t xml:space="preserve">the </w:t>
      </w:r>
      <w:r w:rsidR="00D91B51" w:rsidRPr="00B24062">
        <w:rPr>
          <w:rFonts w:asciiTheme="minorHAnsi" w:hAnsiTheme="minorHAnsi"/>
          <w:lang w:val="en-CA"/>
        </w:rPr>
        <w:t>staff</w:t>
      </w:r>
      <w:r w:rsidR="004B22A2" w:rsidRPr="00B24062">
        <w:rPr>
          <w:rFonts w:asciiTheme="minorHAnsi" w:hAnsiTheme="minorHAnsi"/>
          <w:lang w:val="en-CA"/>
        </w:rPr>
        <w:t xml:space="preserve"> will attempt to contact the client, followed by those </w:t>
      </w:r>
      <w:r w:rsidR="00D91B51" w:rsidRPr="00B24062">
        <w:rPr>
          <w:rFonts w:asciiTheme="minorHAnsi" w:hAnsiTheme="minorHAnsi"/>
          <w:lang w:val="en-CA"/>
        </w:rPr>
        <w:t xml:space="preserve">people </w:t>
      </w:r>
      <w:r w:rsidR="004B22A2" w:rsidRPr="00B24062">
        <w:rPr>
          <w:rFonts w:asciiTheme="minorHAnsi" w:hAnsiTheme="minorHAnsi"/>
          <w:lang w:val="en-CA"/>
        </w:rPr>
        <w:t xml:space="preserve">listed as approved emergency contacts.  If arrangements for </w:t>
      </w:r>
      <w:r w:rsidR="00F27543" w:rsidRPr="00B24062">
        <w:rPr>
          <w:rFonts w:asciiTheme="minorHAnsi" w:hAnsiTheme="minorHAnsi"/>
          <w:lang w:val="en-CA"/>
        </w:rPr>
        <w:t>pick-up</w:t>
      </w:r>
      <w:r w:rsidR="004B22A2" w:rsidRPr="00B24062">
        <w:rPr>
          <w:rFonts w:asciiTheme="minorHAnsi" w:hAnsiTheme="minorHAnsi"/>
          <w:lang w:val="en-CA"/>
        </w:rPr>
        <w:t xml:space="preserve"> can not be made within 60 minutes, </w:t>
      </w:r>
      <w:r w:rsidR="0011788A" w:rsidRPr="00B24062">
        <w:rPr>
          <w:rFonts w:asciiTheme="minorHAnsi" w:hAnsiTheme="minorHAnsi"/>
          <w:lang w:val="en-CA"/>
        </w:rPr>
        <w:t>the RCMP</w:t>
      </w:r>
      <w:r w:rsidR="004B22A2" w:rsidRPr="00B24062">
        <w:rPr>
          <w:rFonts w:asciiTheme="minorHAnsi" w:hAnsiTheme="minorHAnsi"/>
          <w:lang w:val="en-CA"/>
        </w:rPr>
        <w:t xml:space="preserve"> will be contacted.  Notification will be placed on the door, informing the client to contact </w:t>
      </w:r>
      <w:r w:rsidR="0011788A" w:rsidRPr="00B24062">
        <w:rPr>
          <w:rFonts w:asciiTheme="minorHAnsi" w:hAnsiTheme="minorHAnsi"/>
          <w:lang w:val="en-CA"/>
        </w:rPr>
        <w:t xml:space="preserve">the RCMP </w:t>
      </w:r>
      <w:r w:rsidR="004B22A2" w:rsidRPr="00B24062">
        <w:rPr>
          <w:rFonts w:asciiTheme="minorHAnsi" w:hAnsiTheme="minorHAnsi"/>
          <w:lang w:val="en-CA"/>
        </w:rPr>
        <w:t>in regards to their chil</w:t>
      </w:r>
      <w:r w:rsidR="004545B2" w:rsidRPr="00B24062">
        <w:rPr>
          <w:rFonts w:asciiTheme="minorHAnsi" w:hAnsiTheme="minorHAnsi"/>
          <w:lang w:val="en-CA"/>
        </w:rPr>
        <w:t>d</w:t>
      </w:r>
      <w:r w:rsidR="004B22A2" w:rsidRPr="00B24062">
        <w:rPr>
          <w:rFonts w:asciiTheme="minorHAnsi" w:hAnsiTheme="minorHAnsi"/>
          <w:lang w:val="en-CA"/>
        </w:rPr>
        <w:t>.</w:t>
      </w:r>
    </w:p>
    <w:p w14:paraId="76F7CA0F" w14:textId="77777777" w:rsidR="008F1DFE" w:rsidRPr="00B24062" w:rsidRDefault="008F1DFE" w:rsidP="008F1DFE">
      <w:pPr>
        <w:pStyle w:val="Heading2"/>
        <w:rPr>
          <w:rFonts w:asciiTheme="minorHAnsi" w:hAnsiTheme="minorHAnsi"/>
          <w:lang w:val="en-CA"/>
        </w:rPr>
      </w:pPr>
    </w:p>
    <w:p w14:paraId="66D1D700" w14:textId="77777777" w:rsidR="00ED041C" w:rsidRPr="00B24062" w:rsidRDefault="00C91902" w:rsidP="00CF6DF3">
      <w:pPr>
        <w:pStyle w:val="Heading2"/>
        <w:rPr>
          <w:rFonts w:asciiTheme="minorHAnsi" w:hAnsiTheme="minorHAnsi"/>
          <w:lang w:val="en-CA"/>
        </w:rPr>
      </w:pPr>
      <w:bookmarkStart w:id="45" w:name="_Toc6488445"/>
      <w:r w:rsidRPr="00B24062">
        <w:rPr>
          <w:rFonts w:asciiTheme="minorHAnsi" w:hAnsiTheme="minorHAnsi"/>
          <w:lang w:val="en-CA"/>
        </w:rPr>
        <w:t>Child Abuse</w:t>
      </w:r>
      <w:bookmarkEnd w:id="45"/>
    </w:p>
    <w:p w14:paraId="32678E9B" w14:textId="77777777" w:rsidR="0010170A" w:rsidRPr="00B24062" w:rsidRDefault="0010170A" w:rsidP="0010170A">
      <w:pPr>
        <w:rPr>
          <w:rFonts w:asciiTheme="minorHAnsi" w:hAnsiTheme="minorHAnsi"/>
          <w:lang w:val="en-CA"/>
        </w:rPr>
      </w:pPr>
    </w:p>
    <w:p w14:paraId="1B31F73D" w14:textId="5165FB1E" w:rsidR="00C91902" w:rsidRPr="00B24062" w:rsidRDefault="00C91902" w:rsidP="0010170A">
      <w:pPr>
        <w:rPr>
          <w:rFonts w:asciiTheme="minorHAnsi" w:hAnsiTheme="minorHAnsi"/>
          <w:lang w:val="en-CA"/>
        </w:rPr>
      </w:pPr>
      <w:r w:rsidRPr="00B24062">
        <w:rPr>
          <w:rFonts w:asciiTheme="minorHAnsi" w:hAnsiTheme="minorHAnsi"/>
          <w:lang w:val="en-CA"/>
        </w:rPr>
        <w:t>In Saskatchewan, it is everyone’s legal obligation to protect children.  This responsibility involves identifying and reporting a child wh</w:t>
      </w:r>
      <w:r w:rsidR="006C7673" w:rsidRPr="00B24062">
        <w:rPr>
          <w:rFonts w:asciiTheme="minorHAnsi" w:hAnsiTheme="minorHAnsi"/>
          <w:lang w:val="en-CA"/>
        </w:rPr>
        <w:t xml:space="preserve">o is </w:t>
      </w:r>
      <w:r w:rsidRPr="00B24062">
        <w:rPr>
          <w:rFonts w:asciiTheme="minorHAnsi" w:hAnsiTheme="minorHAnsi"/>
          <w:lang w:val="en-CA"/>
        </w:rPr>
        <w:t xml:space="preserve">or might be in need of protection.  </w:t>
      </w:r>
      <w:r w:rsidRPr="00B24062">
        <w:rPr>
          <w:rFonts w:asciiTheme="minorHAnsi" w:hAnsiTheme="minorHAnsi"/>
          <w:i/>
          <w:lang w:val="en-CA"/>
        </w:rPr>
        <w:t>The</w:t>
      </w:r>
      <w:r w:rsidR="001F5AC6" w:rsidRPr="00B24062">
        <w:rPr>
          <w:rFonts w:asciiTheme="minorHAnsi" w:hAnsiTheme="minorHAnsi"/>
          <w:i/>
          <w:lang w:val="en-CA"/>
        </w:rPr>
        <w:t xml:space="preserve"> Child and Family Services Ac</w:t>
      </w:r>
      <w:r w:rsidR="00D74EED" w:rsidRPr="00B24062">
        <w:rPr>
          <w:rFonts w:asciiTheme="minorHAnsi" w:hAnsiTheme="minorHAnsi"/>
          <w:i/>
          <w:lang w:val="en-CA"/>
        </w:rPr>
        <w:t xml:space="preserve">t </w:t>
      </w:r>
      <w:r w:rsidRPr="00B24062">
        <w:rPr>
          <w:rFonts w:asciiTheme="minorHAnsi" w:hAnsiTheme="minorHAnsi"/>
          <w:i/>
          <w:lang w:val="en-CA"/>
        </w:rPr>
        <w:t>198</w:t>
      </w:r>
      <w:r w:rsidR="001F5AC6" w:rsidRPr="00B24062">
        <w:rPr>
          <w:rFonts w:asciiTheme="minorHAnsi" w:hAnsiTheme="minorHAnsi"/>
          <w:i/>
          <w:lang w:val="en-CA"/>
        </w:rPr>
        <w:t>9</w:t>
      </w:r>
      <w:r w:rsidRPr="00B24062">
        <w:rPr>
          <w:rFonts w:asciiTheme="minorHAnsi" w:hAnsiTheme="minorHAnsi"/>
          <w:lang w:val="en-CA"/>
        </w:rPr>
        <w:t xml:space="preserve"> requires that a Child Care Professional who has reason to suspect that a child has suffered or is s</w:t>
      </w:r>
      <w:r w:rsidR="001F5AC6" w:rsidRPr="00B24062">
        <w:rPr>
          <w:rFonts w:asciiTheme="minorHAnsi" w:hAnsiTheme="minorHAnsi"/>
          <w:lang w:val="en-CA"/>
        </w:rPr>
        <w:t>uffering from abuse (neglect, emotional, physical</w:t>
      </w:r>
      <w:r w:rsidRPr="00B24062">
        <w:rPr>
          <w:rFonts w:asciiTheme="minorHAnsi" w:hAnsiTheme="minorHAnsi"/>
          <w:lang w:val="en-CA"/>
        </w:rPr>
        <w:t xml:space="preserve"> </w:t>
      </w:r>
      <w:r w:rsidR="001F5AC6" w:rsidRPr="00B24062">
        <w:rPr>
          <w:rFonts w:asciiTheme="minorHAnsi" w:hAnsiTheme="minorHAnsi"/>
          <w:lang w:val="en-CA"/>
        </w:rPr>
        <w:t xml:space="preserve">or </w:t>
      </w:r>
      <w:r w:rsidRPr="00B24062">
        <w:rPr>
          <w:rFonts w:asciiTheme="minorHAnsi" w:hAnsiTheme="minorHAnsi"/>
          <w:lang w:val="en-CA"/>
        </w:rPr>
        <w:t>sexual) that may have been caused or permitted by a person who has or has had charge of a child, must report the suspected abuse to</w:t>
      </w:r>
      <w:r w:rsidR="00657D87" w:rsidRPr="00B24062">
        <w:rPr>
          <w:rFonts w:asciiTheme="minorHAnsi" w:hAnsiTheme="minorHAnsi"/>
          <w:lang w:val="en-CA"/>
        </w:rPr>
        <w:t xml:space="preserve"> t</w:t>
      </w:r>
      <w:r w:rsidR="0010170A" w:rsidRPr="00B24062">
        <w:rPr>
          <w:rFonts w:asciiTheme="minorHAnsi" w:hAnsiTheme="minorHAnsi"/>
          <w:lang w:val="en-CA"/>
        </w:rPr>
        <w:t xml:space="preserve">he Ministry of Social Services </w:t>
      </w:r>
      <w:r w:rsidR="00BD5BA8" w:rsidRPr="00B24062">
        <w:rPr>
          <w:rFonts w:asciiTheme="minorHAnsi" w:hAnsiTheme="minorHAnsi"/>
          <w:lang w:val="en-CA"/>
        </w:rPr>
        <w:t>[</w:t>
      </w:r>
      <w:r w:rsidR="00D74EED" w:rsidRPr="00B24062">
        <w:rPr>
          <w:rFonts w:asciiTheme="minorHAnsi" w:hAnsiTheme="minorHAnsi"/>
          <w:lang w:val="en-CA"/>
        </w:rPr>
        <w:t>MSS</w:t>
      </w:r>
      <w:r w:rsidR="00BD5BA8" w:rsidRPr="00B24062">
        <w:rPr>
          <w:rFonts w:asciiTheme="minorHAnsi" w:hAnsiTheme="minorHAnsi"/>
          <w:lang w:val="en-CA"/>
        </w:rPr>
        <w:t>]</w:t>
      </w:r>
      <w:r w:rsidR="00D74EED" w:rsidRPr="00B24062">
        <w:rPr>
          <w:rFonts w:asciiTheme="minorHAnsi" w:hAnsiTheme="minorHAnsi"/>
          <w:lang w:val="en-CA"/>
        </w:rPr>
        <w:t xml:space="preserve"> immediately. </w:t>
      </w:r>
    </w:p>
    <w:p w14:paraId="505F81F8" w14:textId="77777777" w:rsidR="0010170A" w:rsidRPr="00B24062" w:rsidRDefault="0010170A" w:rsidP="0010170A">
      <w:pPr>
        <w:rPr>
          <w:rFonts w:asciiTheme="minorHAnsi" w:hAnsiTheme="minorHAnsi"/>
          <w:lang w:val="en-CA"/>
        </w:rPr>
      </w:pPr>
    </w:p>
    <w:p w14:paraId="66E6A9A3" w14:textId="69158316" w:rsidR="00C91902" w:rsidRPr="00B24062" w:rsidRDefault="006C7673" w:rsidP="0010170A">
      <w:pPr>
        <w:rPr>
          <w:rFonts w:asciiTheme="minorHAnsi" w:hAnsiTheme="minorHAnsi"/>
          <w:lang w:val="en-CA"/>
        </w:rPr>
      </w:pPr>
      <w:r w:rsidRPr="00B24062">
        <w:rPr>
          <w:rFonts w:asciiTheme="minorHAnsi" w:hAnsiTheme="minorHAnsi"/>
          <w:lang w:val="en-CA"/>
        </w:rPr>
        <w:t>Any staff member</w:t>
      </w:r>
      <w:r w:rsidR="00C91902" w:rsidRPr="00B24062">
        <w:rPr>
          <w:rFonts w:asciiTheme="minorHAnsi" w:hAnsiTheme="minorHAnsi"/>
          <w:lang w:val="en-CA"/>
        </w:rPr>
        <w:t xml:space="preserve"> who suspect</w:t>
      </w:r>
      <w:r w:rsidRPr="00B24062">
        <w:rPr>
          <w:rFonts w:asciiTheme="minorHAnsi" w:hAnsiTheme="minorHAnsi"/>
          <w:lang w:val="en-CA"/>
        </w:rPr>
        <w:t>s</w:t>
      </w:r>
      <w:r w:rsidR="00C91902" w:rsidRPr="00B24062">
        <w:rPr>
          <w:rFonts w:asciiTheme="minorHAnsi" w:hAnsiTheme="minorHAnsi"/>
          <w:lang w:val="en-CA"/>
        </w:rPr>
        <w:t xml:space="preserve"> that a child has been</w:t>
      </w:r>
      <w:r w:rsidRPr="00B24062">
        <w:rPr>
          <w:rFonts w:asciiTheme="minorHAnsi" w:hAnsiTheme="minorHAnsi"/>
          <w:lang w:val="en-CA"/>
        </w:rPr>
        <w:t xml:space="preserve"> abused or neglected will consult</w:t>
      </w:r>
      <w:r w:rsidR="00C91902" w:rsidRPr="00B24062">
        <w:rPr>
          <w:rFonts w:asciiTheme="minorHAnsi" w:hAnsiTheme="minorHAnsi"/>
          <w:lang w:val="en-CA"/>
        </w:rPr>
        <w:t xml:space="preserve"> with the </w:t>
      </w:r>
      <w:r w:rsidR="001C3A36" w:rsidRPr="00B24062">
        <w:rPr>
          <w:rFonts w:asciiTheme="minorHAnsi" w:hAnsiTheme="minorHAnsi"/>
          <w:lang w:val="en-CA"/>
        </w:rPr>
        <w:t>Executive Director</w:t>
      </w:r>
      <w:r w:rsidR="00C91902" w:rsidRPr="00B24062">
        <w:rPr>
          <w:rFonts w:asciiTheme="minorHAnsi" w:hAnsiTheme="minorHAnsi"/>
          <w:lang w:val="en-CA"/>
        </w:rPr>
        <w:t>.</w:t>
      </w:r>
      <w:r w:rsidRPr="00B24062">
        <w:rPr>
          <w:rFonts w:asciiTheme="minorHAnsi" w:hAnsiTheme="minorHAnsi"/>
          <w:lang w:val="en-CA"/>
        </w:rPr>
        <w:t xml:space="preserve">  A</w:t>
      </w:r>
      <w:r w:rsidR="00C91902" w:rsidRPr="00B24062">
        <w:rPr>
          <w:rFonts w:asciiTheme="minorHAnsi" w:hAnsiTheme="minorHAnsi"/>
          <w:lang w:val="en-CA"/>
        </w:rPr>
        <w:t xml:space="preserve"> report </w:t>
      </w:r>
      <w:r w:rsidR="00D74EED" w:rsidRPr="00B24062">
        <w:rPr>
          <w:rFonts w:asciiTheme="minorHAnsi" w:hAnsiTheme="minorHAnsi"/>
          <w:lang w:val="en-CA"/>
        </w:rPr>
        <w:t>must</w:t>
      </w:r>
      <w:r w:rsidR="00C91902" w:rsidRPr="00B24062">
        <w:rPr>
          <w:rFonts w:asciiTheme="minorHAnsi" w:hAnsiTheme="minorHAnsi"/>
          <w:lang w:val="en-CA"/>
        </w:rPr>
        <w:t xml:space="preserve"> be made to </w:t>
      </w:r>
      <w:r w:rsidR="00D74EED" w:rsidRPr="00B24062">
        <w:rPr>
          <w:rFonts w:asciiTheme="minorHAnsi" w:hAnsiTheme="minorHAnsi"/>
          <w:lang w:val="en-CA"/>
        </w:rPr>
        <w:t xml:space="preserve">Social Services as soon as possible </w:t>
      </w:r>
      <w:r w:rsidR="00C91902" w:rsidRPr="00B24062">
        <w:rPr>
          <w:rFonts w:asciiTheme="minorHAnsi" w:hAnsiTheme="minorHAnsi"/>
          <w:lang w:val="en-CA"/>
        </w:rPr>
        <w:t>of the suspected abuse or neglect.  It is in the best interest of the</w:t>
      </w:r>
      <w:r w:rsidRPr="00B24062">
        <w:rPr>
          <w:rFonts w:asciiTheme="minorHAnsi" w:hAnsiTheme="minorHAnsi"/>
          <w:lang w:val="en-CA"/>
        </w:rPr>
        <w:t xml:space="preserve"> child that such a report </w:t>
      </w:r>
      <w:r w:rsidR="00C91902" w:rsidRPr="00B24062">
        <w:rPr>
          <w:rFonts w:asciiTheme="minorHAnsi" w:hAnsiTheme="minorHAnsi"/>
          <w:lang w:val="en-CA"/>
        </w:rPr>
        <w:t xml:space="preserve">be filed.  </w:t>
      </w:r>
      <w:r w:rsidR="00D74EED" w:rsidRPr="00B24062">
        <w:rPr>
          <w:rFonts w:asciiTheme="minorHAnsi" w:hAnsiTheme="minorHAnsi"/>
          <w:lang w:val="en-CA"/>
        </w:rPr>
        <w:t>MSS</w:t>
      </w:r>
      <w:r w:rsidR="00C91902" w:rsidRPr="00B24062">
        <w:rPr>
          <w:rFonts w:asciiTheme="minorHAnsi" w:hAnsiTheme="minorHAnsi"/>
          <w:lang w:val="en-CA"/>
        </w:rPr>
        <w:t xml:space="preserve"> will determine what actions will be taken, which may include a phone call to the </w:t>
      </w:r>
      <w:r w:rsidR="00E24EA6" w:rsidRPr="00B24062">
        <w:rPr>
          <w:rFonts w:asciiTheme="minorHAnsi" w:hAnsiTheme="minorHAnsi"/>
          <w:lang w:val="en-CA"/>
        </w:rPr>
        <w:t>client</w:t>
      </w:r>
      <w:r w:rsidR="00C91902" w:rsidRPr="00B24062">
        <w:rPr>
          <w:rFonts w:asciiTheme="minorHAnsi" w:hAnsiTheme="minorHAnsi"/>
          <w:lang w:val="en-CA"/>
        </w:rPr>
        <w:t xml:space="preserve">, a visit to the child at </w:t>
      </w:r>
      <w:r w:rsidR="00F27543" w:rsidRPr="00B24062">
        <w:rPr>
          <w:rFonts w:asciiTheme="minorHAnsi" w:hAnsiTheme="minorHAnsi"/>
          <w:lang w:val="en-CA"/>
        </w:rPr>
        <w:t>daycare</w:t>
      </w:r>
      <w:r w:rsidR="00C91902" w:rsidRPr="00B24062">
        <w:rPr>
          <w:rFonts w:asciiTheme="minorHAnsi" w:hAnsiTheme="minorHAnsi"/>
          <w:lang w:val="en-CA"/>
        </w:rPr>
        <w:t xml:space="preserve"> o</w:t>
      </w:r>
      <w:r w:rsidR="00D74EED" w:rsidRPr="00B24062">
        <w:rPr>
          <w:rFonts w:asciiTheme="minorHAnsi" w:hAnsiTheme="minorHAnsi"/>
          <w:lang w:val="en-CA"/>
        </w:rPr>
        <w:t>r</w:t>
      </w:r>
      <w:r w:rsidR="00C91902" w:rsidRPr="00B24062">
        <w:rPr>
          <w:rFonts w:asciiTheme="minorHAnsi" w:hAnsiTheme="minorHAnsi"/>
          <w:lang w:val="en-CA"/>
        </w:rPr>
        <w:t xml:space="preserve"> school, or in some case</w:t>
      </w:r>
      <w:r w:rsidRPr="00B24062">
        <w:rPr>
          <w:rFonts w:asciiTheme="minorHAnsi" w:hAnsiTheme="minorHAnsi"/>
          <w:lang w:val="en-CA"/>
        </w:rPr>
        <w:t>s</w:t>
      </w:r>
      <w:r w:rsidR="00C91902" w:rsidRPr="00B24062">
        <w:rPr>
          <w:rFonts w:asciiTheme="minorHAnsi" w:hAnsiTheme="minorHAnsi"/>
          <w:lang w:val="en-CA"/>
        </w:rPr>
        <w:t xml:space="preserve"> the child may need to be removed and interviewed</w:t>
      </w:r>
      <w:r w:rsidR="00D74EED" w:rsidRPr="00B24062">
        <w:rPr>
          <w:rFonts w:asciiTheme="minorHAnsi" w:hAnsiTheme="minorHAnsi"/>
          <w:lang w:val="en-CA"/>
        </w:rPr>
        <w:t xml:space="preserve">. </w:t>
      </w:r>
      <w:r w:rsidR="00E24EA6" w:rsidRPr="00B24062">
        <w:rPr>
          <w:rFonts w:asciiTheme="minorHAnsi" w:hAnsiTheme="minorHAnsi"/>
          <w:lang w:val="en-CA"/>
        </w:rPr>
        <w:t xml:space="preserve"> </w:t>
      </w:r>
      <w:r w:rsidRPr="00B24062">
        <w:rPr>
          <w:rFonts w:asciiTheme="minorHAnsi" w:hAnsiTheme="minorHAnsi"/>
          <w:lang w:val="en-CA"/>
        </w:rPr>
        <w:t xml:space="preserve">The </w:t>
      </w:r>
      <w:r w:rsidR="00F27543" w:rsidRPr="00B24062">
        <w:rPr>
          <w:rFonts w:asciiTheme="minorHAnsi" w:hAnsiTheme="minorHAnsi"/>
          <w:lang w:val="en-CA"/>
        </w:rPr>
        <w:t>daycare</w:t>
      </w:r>
      <w:r w:rsidRPr="00B24062">
        <w:rPr>
          <w:rFonts w:asciiTheme="minorHAnsi" w:hAnsiTheme="minorHAnsi"/>
          <w:lang w:val="en-CA"/>
        </w:rPr>
        <w:t xml:space="preserve"> can</w:t>
      </w:r>
      <w:r w:rsidR="00C91902" w:rsidRPr="00B24062">
        <w:rPr>
          <w:rFonts w:asciiTheme="minorHAnsi" w:hAnsiTheme="minorHAnsi"/>
          <w:lang w:val="en-CA"/>
        </w:rPr>
        <w:t xml:space="preserve">not contact a </w:t>
      </w:r>
      <w:r w:rsidR="00E24EA6" w:rsidRPr="00B24062">
        <w:rPr>
          <w:rFonts w:asciiTheme="minorHAnsi" w:hAnsiTheme="minorHAnsi"/>
          <w:lang w:val="en-CA"/>
        </w:rPr>
        <w:t>client</w:t>
      </w:r>
      <w:r w:rsidR="00C91902" w:rsidRPr="00B24062">
        <w:rPr>
          <w:rFonts w:asciiTheme="minorHAnsi" w:hAnsiTheme="minorHAnsi"/>
          <w:lang w:val="en-CA"/>
        </w:rPr>
        <w:t xml:space="preserve"> to let them know that </w:t>
      </w:r>
      <w:r w:rsidR="00D74EED" w:rsidRPr="00B24062">
        <w:rPr>
          <w:rFonts w:asciiTheme="minorHAnsi" w:hAnsiTheme="minorHAnsi"/>
          <w:lang w:val="en-CA"/>
        </w:rPr>
        <w:t>MSS</w:t>
      </w:r>
      <w:r w:rsidR="004545B2" w:rsidRPr="00B24062">
        <w:rPr>
          <w:rFonts w:asciiTheme="minorHAnsi" w:hAnsiTheme="minorHAnsi"/>
          <w:lang w:val="en-CA"/>
        </w:rPr>
        <w:t xml:space="preserve"> has come to, talked to or removed their child from the </w:t>
      </w:r>
      <w:r w:rsidR="00550B04" w:rsidRPr="00B24062">
        <w:rPr>
          <w:rFonts w:asciiTheme="minorHAnsi" w:hAnsiTheme="minorHAnsi"/>
          <w:lang w:val="en-CA"/>
        </w:rPr>
        <w:t>Centre</w:t>
      </w:r>
      <w:r w:rsidR="004545B2" w:rsidRPr="00B24062">
        <w:rPr>
          <w:rFonts w:asciiTheme="minorHAnsi" w:hAnsiTheme="minorHAnsi"/>
          <w:lang w:val="en-CA"/>
        </w:rPr>
        <w:t>.  T</w:t>
      </w:r>
      <w:r w:rsidRPr="00B24062">
        <w:rPr>
          <w:rFonts w:asciiTheme="minorHAnsi" w:hAnsiTheme="minorHAnsi"/>
          <w:lang w:val="en-CA"/>
        </w:rPr>
        <w:t>his is a very difficult and stressful</w:t>
      </w:r>
      <w:r w:rsidR="004545B2" w:rsidRPr="00B24062">
        <w:rPr>
          <w:rFonts w:asciiTheme="minorHAnsi" w:hAnsiTheme="minorHAnsi"/>
          <w:lang w:val="en-CA"/>
        </w:rPr>
        <w:t xml:space="preserve"> time for a </w:t>
      </w:r>
      <w:r w:rsidR="00E24EA6" w:rsidRPr="00B24062">
        <w:rPr>
          <w:rFonts w:asciiTheme="minorHAnsi" w:hAnsiTheme="minorHAnsi"/>
          <w:lang w:val="en-CA"/>
        </w:rPr>
        <w:t>client,</w:t>
      </w:r>
      <w:r w:rsidR="004545B2" w:rsidRPr="00B24062">
        <w:rPr>
          <w:rFonts w:asciiTheme="minorHAnsi" w:hAnsiTheme="minorHAnsi"/>
          <w:lang w:val="en-CA"/>
        </w:rPr>
        <w:t xml:space="preserve"> and the </w:t>
      </w:r>
      <w:r w:rsidR="00F27543" w:rsidRPr="00B24062">
        <w:rPr>
          <w:rFonts w:asciiTheme="minorHAnsi" w:hAnsiTheme="minorHAnsi"/>
          <w:lang w:val="en-CA"/>
        </w:rPr>
        <w:t>daycare</w:t>
      </w:r>
      <w:r w:rsidR="004545B2" w:rsidRPr="00B24062">
        <w:rPr>
          <w:rFonts w:asciiTheme="minorHAnsi" w:hAnsiTheme="minorHAnsi"/>
          <w:lang w:val="en-CA"/>
        </w:rPr>
        <w:t xml:space="preserve"> </w:t>
      </w:r>
      <w:r w:rsidRPr="00B24062">
        <w:rPr>
          <w:rFonts w:asciiTheme="minorHAnsi" w:hAnsiTheme="minorHAnsi"/>
          <w:lang w:val="en-CA"/>
        </w:rPr>
        <w:t>staff</w:t>
      </w:r>
      <w:r w:rsidR="00E24EA6" w:rsidRPr="00B24062">
        <w:rPr>
          <w:rFonts w:asciiTheme="minorHAnsi" w:hAnsiTheme="minorHAnsi"/>
          <w:lang w:val="en-CA"/>
        </w:rPr>
        <w:t>,</w:t>
      </w:r>
      <w:r w:rsidRPr="00B24062">
        <w:rPr>
          <w:rFonts w:asciiTheme="minorHAnsi" w:hAnsiTheme="minorHAnsi"/>
          <w:lang w:val="en-CA"/>
        </w:rPr>
        <w:t xml:space="preserve"> </w:t>
      </w:r>
      <w:r w:rsidR="004545B2" w:rsidRPr="00B24062">
        <w:rPr>
          <w:rFonts w:asciiTheme="minorHAnsi" w:hAnsiTheme="minorHAnsi"/>
          <w:lang w:val="en-CA"/>
        </w:rPr>
        <w:t>but we must foll</w:t>
      </w:r>
      <w:r w:rsidRPr="00B24062">
        <w:rPr>
          <w:rFonts w:asciiTheme="minorHAnsi" w:hAnsiTheme="minorHAnsi"/>
          <w:lang w:val="en-CA"/>
        </w:rPr>
        <w:t xml:space="preserve">ow the instructions given </w:t>
      </w:r>
      <w:r w:rsidR="004545B2" w:rsidRPr="00B24062">
        <w:rPr>
          <w:rFonts w:asciiTheme="minorHAnsi" w:hAnsiTheme="minorHAnsi"/>
          <w:lang w:val="en-CA"/>
        </w:rPr>
        <w:t xml:space="preserve">by </w:t>
      </w:r>
      <w:r w:rsidR="00D74EED" w:rsidRPr="00B24062">
        <w:rPr>
          <w:rFonts w:asciiTheme="minorHAnsi" w:hAnsiTheme="minorHAnsi"/>
          <w:lang w:val="en-CA"/>
        </w:rPr>
        <w:t>MSS</w:t>
      </w:r>
      <w:r w:rsidR="004545B2" w:rsidRPr="00B24062">
        <w:rPr>
          <w:rFonts w:asciiTheme="minorHAnsi" w:hAnsiTheme="minorHAnsi"/>
          <w:lang w:val="en-CA"/>
        </w:rPr>
        <w:t xml:space="preserve">.  </w:t>
      </w:r>
      <w:r w:rsidR="00D74EED" w:rsidRPr="00B24062">
        <w:rPr>
          <w:rFonts w:asciiTheme="minorHAnsi" w:hAnsiTheme="minorHAnsi"/>
          <w:lang w:val="en-CA"/>
        </w:rPr>
        <w:t>MSS</w:t>
      </w:r>
      <w:r w:rsidR="004545B2" w:rsidRPr="00B24062">
        <w:rPr>
          <w:rFonts w:asciiTheme="minorHAnsi" w:hAnsiTheme="minorHAnsi"/>
          <w:lang w:val="en-CA"/>
        </w:rPr>
        <w:t xml:space="preserve"> will contact the </w:t>
      </w:r>
      <w:r w:rsidR="00E24EA6" w:rsidRPr="00B24062">
        <w:rPr>
          <w:rFonts w:asciiTheme="minorHAnsi" w:hAnsiTheme="minorHAnsi"/>
          <w:lang w:val="en-CA"/>
        </w:rPr>
        <w:t>client</w:t>
      </w:r>
      <w:r w:rsidR="004545B2" w:rsidRPr="00B24062">
        <w:rPr>
          <w:rFonts w:asciiTheme="minorHAnsi" w:hAnsiTheme="minorHAnsi"/>
          <w:lang w:val="en-CA"/>
        </w:rPr>
        <w:t>.</w:t>
      </w:r>
    </w:p>
    <w:p w14:paraId="4BFF5D54" w14:textId="77777777" w:rsidR="0010170A" w:rsidRPr="00B24062" w:rsidRDefault="0010170A" w:rsidP="0010170A">
      <w:pPr>
        <w:rPr>
          <w:rFonts w:asciiTheme="minorHAnsi" w:hAnsiTheme="minorHAnsi"/>
          <w:lang w:val="en-CA"/>
        </w:rPr>
      </w:pPr>
    </w:p>
    <w:p w14:paraId="3A06C12F" w14:textId="22C1BADA" w:rsidR="004545B2" w:rsidRPr="00B24062" w:rsidRDefault="004545B2" w:rsidP="0010170A">
      <w:pPr>
        <w:rPr>
          <w:rFonts w:asciiTheme="minorHAnsi" w:hAnsiTheme="minorHAnsi"/>
          <w:lang w:val="en-CA"/>
        </w:rPr>
      </w:pPr>
      <w:r w:rsidRPr="00B24062">
        <w:rPr>
          <w:rFonts w:asciiTheme="minorHAnsi" w:hAnsiTheme="minorHAnsi"/>
          <w:lang w:val="en-CA"/>
        </w:rPr>
        <w:t xml:space="preserve">The </w:t>
      </w:r>
      <w:r w:rsidR="001C3A36" w:rsidRPr="00B24062">
        <w:rPr>
          <w:rFonts w:asciiTheme="minorHAnsi" w:hAnsiTheme="minorHAnsi"/>
          <w:lang w:val="en-CA"/>
        </w:rPr>
        <w:t>Executive Director</w:t>
      </w:r>
      <w:r w:rsidR="00D74EED" w:rsidRPr="00B24062">
        <w:rPr>
          <w:rFonts w:asciiTheme="minorHAnsi" w:hAnsiTheme="minorHAnsi"/>
          <w:lang w:val="en-CA"/>
        </w:rPr>
        <w:t xml:space="preserve"> will immediately contact MSS</w:t>
      </w:r>
      <w:r w:rsidRPr="00B24062">
        <w:rPr>
          <w:rFonts w:asciiTheme="minorHAnsi" w:hAnsiTheme="minorHAnsi"/>
          <w:lang w:val="en-CA"/>
        </w:rPr>
        <w:t xml:space="preserve"> if a report they have involves allegations of abuse or ne</w:t>
      </w:r>
      <w:r w:rsidR="00902199" w:rsidRPr="00B24062">
        <w:rPr>
          <w:rFonts w:asciiTheme="minorHAnsi" w:hAnsiTheme="minorHAnsi"/>
          <w:lang w:val="en-CA"/>
        </w:rPr>
        <w:t xml:space="preserve">glect while in the care of the </w:t>
      </w:r>
      <w:r w:rsidR="00550B04" w:rsidRPr="00B24062">
        <w:rPr>
          <w:rFonts w:asciiTheme="minorHAnsi" w:hAnsiTheme="minorHAnsi"/>
          <w:lang w:val="en-CA"/>
        </w:rPr>
        <w:t>Centre</w:t>
      </w:r>
      <w:r w:rsidR="00902199" w:rsidRPr="00B24062">
        <w:rPr>
          <w:rFonts w:asciiTheme="minorHAnsi" w:hAnsiTheme="minorHAnsi"/>
          <w:lang w:val="en-CA"/>
        </w:rPr>
        <w:t xml:space="preserve"> or during a </w:t>
      </w:r>
      <w:r w:rsidR="00550B04" w:rsidRPr="00B24062">
        <w:rPr>
          <w:rFonts w:asciiTheme="minorHAnsi" w:hAnsiTheme="minorHAnsi"/>
          <w:lang w:val="en-CA"/>
        </w:rPr>
        <w:t>Centre</w:t>
      </w:r>
      <w:r w:rsidRPr="00B24062">
        <w:rPr>
          <w:rFonts w:asciiTheme="minorHAnsi" w:hAnsiTheme="minorHAnsi"/>
          <w:lang w:val="en-CA"/>
        </w:rPr>
        <w:t xml:space="preserve"> related activity.  The </w:t>
      </w:r>
      <w:r w:rsidR="00550B04" w:rsidRPr="00B24062">
        <w:rPr>
          <w:rFonts w:asciiTheme="minorHAnsi" w:hAnsiTheme="minorHAnsi"/>
          <w:lang w:val="en-CA"/>
        </w:rPr>
        <w:t>Centre</w:t>
      </w:r>
      <w:r w:rsidRPr="00B24062">
        <w:rPr>
          <w:rFonts w:asciiTheme="minorHAnsi" w:hAnsiTheme="minorHAnsi"/>
          <w:lang w:val="en-CA"/>
        </w:rPr>
        <w:t xml:space="preserve"> </w:t>
      </w:r>
      <w:r w:rsidRPr="00B24062">
        <w:rPr>
          <w:rFonts w:asciiTheme="minorHAnsi" w:hAnsiTheme="minorHAnsi"/>
          <w:lang w:val="en-CA"/>
        </w:rPr>
        <w:lastRenderedPageBreak/>
        <w:t>will cooperate fully with all investigations providing all requested information in a timely manner.  Should allegation of abuse or neglect be filed</w:t>
      </w:r>
      <w:r w:rsidR="00902199" w:rsidRPr="00B24062">
        <w:rPr>
          <w:rFonts w:asciiTheme="minorHAnsi" w:hAnsiTheme="minorHAnsi"/>
          <w:lang w:val="en-CA"/>
        </w:rPr>
        <w:t xml:space="preserve"> against a staff member at the </w:t>
      </w:r>
      <w:r w:rsidR="00550B04" w:rsidRPr="00B24062">
        <w:rPr>
          <w:rFonts w:asciiTheme="minorHAnsi" w:hAnsiTheme="minorHAnsi"/>
          <w:lang w:val="en-CA"/>
        </w:rPr>
        <w:t>Centre</w:t>
      </w:r>
      <w:r w:rsidRPr="00B24062">
        <w:rPr>
          <w:rFonts w:asciiTheme="minorHAnsi" w:hAnsiTheme="minorHAnsi"/>
          <w:lang w:val="en-CA"/>
        </w:rPr>
        <w:t xml:space="preserve">, the staff member will be reassigned to a </w:t>
      </w:r>
      <w:r w:rsidR="004060E7" w:rsidRPr="00B24062">
        <w:rPr>
          <w:rFonts w:asciiTheme="minorHAnsi" w:hAnsiTheme="minorHAnsi"/>
          <w:lang w:val="en-CA"/>
        </w:rPr>
        <w:t>position that</w:t>
      </w:r>
      <w:r w:rsidRPr="00B24062">
        <w:rPr>
          <w:rFonts w:asciiTheme="minorHAnsi" w:hAnsiTheme="minorHAnsi"/>
          <w:lang w:val="en-CA"/>
        </w:rPr>
        <w:t xml:space="preserve"> does not include working directly with children until such a time that the </w:t>
      </w:r>
      <w:r w:rsidR="00D74EED" w:rsidRPr="00B24062">
        <w:rPr>
          <w:rFonts w:asciiTheme="minorHAnsi" w:hAnsiTheme="minorHAnsi"/>
          <w:lang w:val="en-CA"/>
        </w:rPr>
        <w:t>MSS</w:t>
      </w:r>
      <w:r w:rsidRPr="00B24062">
        <w:rPr>
          <w:rFonts w:asciiTheme="minorHAnsi" w:hAnsiTheme="minorHAnsi"/>
          <w:lang w:val="en-CA"/>
        </w:rPr>
        <w:t xml:space="preserve"> investigation is completed.</w:t>
      </w:r>
    </w:p>
    <w:p w14:paraId="49D6AEDE" w14:textId="77777777" w:rsidR="0010170A" w:rsidRPr="00B24062" w:rsidRDefault="0010170A" w:rsidP="0010170A">
      <w:pPr>
        <w:rPr>
          <w:rFonts w:asciiTheme="minorHAnsi" w:hAnsiTheme="minorHAnsi"/>
          <w:b/>
          <w:lang w:val="en-CA"/>
        </w:rPr>
      </w:pPr>
    </w:p>
    <w:p w14:paraId="302E024A" w14:textId="77777777" w:rsidR="00A5588D" w:rsidRPr="00B24062" w:rsidRDefault="00044342" w:rsidP="0010170A">
      <w:pPr>
        <w:rPr>
          <w:rFonts w:asciiTheme="minorHAnsi" w:hAnsiTheme="minorHAnsi"/>
          <w:b/>
          <w:lang w:val="en-CA"/>
        </w:rPr>
      </w:pPr>
      <w:r w:rsidRPr="00B24062">
        <w:rPr>
          <w:rFonts w:asciiTheme="minorHAnsi" w:hAnsiTheme="minorHAnsi"/>
          <w:lang w:val="en-CA"/>
        </w:rPr>
        <w:t>Ministry of Social Service</w:t>
      </w:r>
      <w:r w:rsidR="00902199" w:rsidRPr="00B24062">
        <w:rPr>
          <w:rFonts w:asciiTheme="minorHAnsi" w:hAnsiTheme="minorHAnsi"/>
          <w:lang w:val="en-CA"/>
        </w:rPr>
        <w:t xml:space="preserve">s (MSS) main </w:t>
      </w:r>
      <w:r w:rsidR="00657D87" w:rsidRPr="00B24062">
        <w:rPr>
          <w:rFonts w:asciiTheme="minorHAnsi" w:hAnsiTheme="minorHAnsi"/>
          <w:lang w:val="en-CA"/>
        </w:rPr>
        <w:t xml:space="preserve">phone </w:t>
      </w:r>
      <w:r w:rsidRPr="00B24062">
        <w:rPr>
          <w:rFonts w:asciiTheme="minorHAnsi" w:hAnsiTheme="minorHAnsi"/>
          <w:lang w:val="en-CA"/>
        </w:rPr>
        <w:t xml:space="preserve">number </w:t>
      </w:r>
      <w:r w:rsidR="00657D87" w:rsidRPr="00B24062">
        <w:rPr>
          <w:rFonts w:asciiTheme="minorHAnsi" w:hAnsiTheme="minorHAnsi"/>
          <w:lang w:val="en-CA"/>
        </w:rPr>
        <w:t xml:space="preserve">is: </w:t>
      </w:r>
      <w:r w:rsidR="00BD5BA8" w:rsidRPr="00B24062">
        <w:rPr>
          <w:rFonts w:asciiTheme="minorHAnsi" w:hAnsiTheme="minorHAnsi"/>
          <w:b/>
          <w:lang w:val="en-CA"/>
        </w:rPr>
        <w:t>306-</w:t>
      </w:r>
      <w:r w:rsidRPr="00B24062">
        <w:rPr>
          <w:rFonts w:asciiTheme="minorHAnsi" w:hAnsiTheme="minorHAnsi"/>
          <w:b/>
          <w:lang w:val="en-CA"/>
        </w:rPr>
        <w:t>787-3760</w:t>
      </w:r>
    </w:p>
    <w:p w14:paraId="7B09D949" w14:textId="4A214451" w:rsidR="0010170A" w:rsidRPr="00B24062" w:rsidRDefault="0010170A" w:rsidP="0010170A">
      <w:pPr>
        <w:pStyle w:val="Heading2"/>
        <w:rPr>
          <w:rFonts w:asciiTheme="minorHAnsi" w:hAnsiTheme="minorHAnsi"/>
        </w:rPr>
      </w:pPr>
    </w:p>
    <w:p w14:paraId="4853E10E" w14:textId="77777777" w:rsidR="004545B2" w:rsidRPr="00B24062" w:rsidRDefault="00A4399D" w:rsidP="00CF6DF3">
      <w:pPr>
        <w:pStyle w:val="Heading2"/>
        <w:rPr>
          <w:rFonts w:asciiTheme="minorHAnsi" w:hAnsiTheme="minorHAnsi"/>
          <w:lang w:val="en-CA"/>
        </w:rPr>
      </w:pPr>
      <w:bookmarkStart w:id="46" w:name="_Toc6488446"/>
      <w:r w:rsidRPr="00B24062">
        <w:rPr>
          <w:rFonts w:asciiTheme="minorHAnsi" w:hAnsiTheme="minorHAnsi"/>
          <w:lang w:val="en-CA"/>
        </w:rPr>
        <w:t xml:space="preserve">Change of </w:t>
      </w:r>
      <w:r w:rsidR="004545B2" w:rsidRPr="00B24062">
        <w:rPr>
          <w:rFonts w:asciiTheme="minorHAnsi" w:hAnsiTheme="minorHAnsi"/>
          <w:lang w:val="en-CA"/>
        </w:rPr>
        <w:t>Clothing</w:t>
      </w:r>
      <w:bookmarkEnd w:id="46"/>
    </w:p>
    <w:p w14:paraId="48E96AAE" w14:textId="77777777" w:rsidR="0010170A" w:rsidRPr="00B24062" w:rsidRDefault="0010170A" w:rsidP="0010170A">
      <w:pPr>
        <w:rPr>
          <w:rFonts w:asciiTheme="minorHAnsi" w:hAnsiTheme="minorHAnsi"/>
          <w:lang w:val="en-CA"/>
        </w:rPr>
      </w:pPr>
    </w:p>
    <w:p w14:paraId="54EDA655" w14:textId="77777777" w:rsidR="004545B2" w:rsidRPr="00B24062" w:rsidRDefault="00A4399D" w:rsidP="0010170A">
      <w:pPr>
        <w:rPr>
          <w:rFonts w:asciiTheme="minorHAnsi" w:hAnsiTheme="minorHAnsi"/>
          <w:lang w:val="en-CA"/>
        </w:rPr>
      </w:pPr>
      <w:r w:rsidRPr="00B24062">
        <w:rPr>
          <w:rFonts w:asciiTheme="minorHAnsi" w:hAnsiTheme="minorHAnsi"/>
          <w:lang w:val="en-CA"/>
        </w:rPr>
        <w:t>All children</w:t>
      </w:r>
      <w:r w:rsidR="004545B2" w:rsidRPr="00B24062">
        <w:rPr>
          <w:rFonts w:asciiTheme="minorHAnsi" w:hAnsiTheme="minorHAnsi"/>
          <w:lang w:val="en-CA"/>
        </w:rPr>
        <w:t xml:space="preserve">, regardless of age, should have one complete change of clothing at the </w:t>
      </w:r>
      <w:r w:rsidR="00550B04" w:rsidRPr="00B24062">
        <w:rPr>
          <w:rFonts w:asciiTheme="minorHAnsi" w:hAnsiTheme="minorHAnsi"/>
          <w:lang w:val="en-CA"/>
        </w:rPr>
        <w:t>Centre</w:t>
      </w:r>
      <w:r w:rsidR="004545B2" w:rsidRPr="00B24062">
        <w:rPr>
          <w:rFonts w:asciiTheme="minorHAnsi" w:hAnsiTheme="minorHAnsi"/>
          <w:lang w:val="en-CA"/>
        </w:rPr>
        <w:t>.  All clothing must be labelled with the child’s name written on the label with permanent marker.</w:t>
      </w:r>
    </w:p>
    <w:p w14:paraId="3DAE6396" w14:textId="77777777" w:rsidR="0010170A" w:rsidRPr="00B24062" w:rsidRDefault="0010170A" w:rsidP="0010170A">
      <w:pPr>
        <w:rPr>
          <w:rFonts w:asciiTheme="minorHAnsi" w:hAnsiTheme="minorHAnsi"/>
          <w:lang w:val="en-CA"/>
        </w:rPr>
      </w:pPr>
    </w:p>
    <w:p w14:paraId="3C12F953" w14:textId="77777777" w:rsidR="00A4399D" w:rsidRPr="00B24062" w:rsidRDefault="004545B2" w:rsidP="0010170A">
      <w:pPr>
        <w:rPr>
          <w:rFonts w:asciiTheme="minorHAnsi" w:hAnsiTheme="minorHAnsi"/>
          <w:lang w:val="en-CA"/>
        </w:rPr>
      </w:pPr>
      <w:r w:rsidRPr="00B24062">
        <w:rPr>
          <w:rFonts w:asciiTheme="minorHAnsi" w:hAnsiTheme="minorHAnsi"/>
          <w:lang w:val="en-CA"/>
        </w:rPr>
        <w:t>Each child must have proper clothi</w:t>
      </w:r>
      <w:r w:rsidR="00A4399D" w:rsidRPr="00B24062">
        <w:rPr>
          <w:rFonts w:asciiTheme="minorHAnsi" w:hAnsiTheme="minorHAnsi"/>
          <w:lang w:val="en-CA"/>
        </w:rPr>
        <w:t>ng to play outdoors</w:t>
      </w:r>
      <w:r w:rsidR="00BB2E4F" w:rsidRPr="00B24062">
        <w:rPr>
          <w:rFonts w:asciiTheme="minorHAnsi" w:hAnsiTheme="minorHAnsi"/>
          <w:lang w:val="en-CA"/>
        </w:rPr>
        <w:t xml:space="preserve"> throughout the year, as follows:</w:t>
      </w:r>
    </w:p>
    <w:p w14:paraId="3EF3B4F4" w14:textId="44D82CDE" w:rsidR="00A4399D" w:rsidRPr="00B24062" w:rsidRDefault="00A4399D" w:rsidP="0010170A">
      <w:pPr>
        <w:ind w:left="720"/>
        <w:rPr>
          <w:rFonts w:asciiTheme="minorHAnsi" w:hAnsiTheme="minorHAnsi"/>
          <w:lang w:val="en-CA"/>
        </w:rPr>
      </w:pPr>
      <w:r w:rsidRPr="00B24062">
        <w:rPr>
          <w:rFonts w:asciiTheme="minorHAnsi" w:hAnsiTheme="minorHAnsi"/>
          <w:b/>
          <w:lang w:val="en-CA"/>
        </w:rPr>
        <w:t>Spring</w:t>
      </w:r>
      <w:r w:rsidRPr="00B24062">
        <w:rPr>
          <w:rFonts w:asciiTheme="minorHAnsi" w:hAnsiTheme="minorHAnsi"/>
          <w:lang w:val="en-CA"/>
        </w:rPr>
        <w:t>:</w:t>
      </w:r>
      <w:r w:rsidR="0010170A" w:rsidRPr="00B24062">
        <w:rPr>
          <w:rFonts w:asciiTheme="minorHAnsi" w:hAnsiTheme="minorHAnsi"/>
          <w:lang w:val="en-CA"/>
        </w:rPr>
        <w:t xml:space="preserve">    </w:t>
      </w:r>
      <w:r w:rsidRPr="00B24062">
        <w:rPr>
          <w:rFonts w:asciiTheme="minorHAnsi" w:hAnsiTheme="minorHAnsi"/>
          <w:lang w:val="en-CA"/>
        </w:rPr>
        <w:t xml:space="preserve"> </w:t>
      </w:r>
      <w:r w:rsidR="0010170A" w:rsidRPr="00B24062">
        <w:rPr>
          <w:rFonts w:asciiTheme="minorHAnsi" w:hAnsiTheme="minorHAnsi"/>
          <w:lang w:val="en-CA"/>
        </w:rPr>
        <w:t xml:space="preserve"> </w:t>
      </w:r>
      <w:r w:rsidRPr="00B24062">
        <w:rPr>
          <w:rFonts w:asciiTheme="minorHAnsi" w:hAnsiTheme="minorHAnsi"/>
          <w:lang w:val="en-CA"/>
        </w:rPr>
        <w:t xml:space="preserve">rubber boots, splash pants, jacket/sweater; </w:t>
      </w:r>
    </w:p>
    <w:p w14:paraId="2671B947" w14:textId="5AF0A898" w:rsidR="00A4399D" w:rsidRPr="00B24062" w:rsidRDefault="00A4399D" w:rsidP="0010170A">
      <w:pPr>
        <w:ind w:left="720"/>
        <w:rPr>
          <w:rFonts w:asciiTheme="minorHAnsi" w:hAnsiTheme="minorHAnsi"/>
          <w:lang w:val="en-CA"/>
        </w:rPr>
      </w:pPr>
      <w:r w:rsidRPr="00B24062">
        <w:rPr>
          <w:rFonts w:asciiTheme="minorHAnsi" w:hAnsiTheme="minorHAnsi"/>
          <w:b/>
          <w:lang w:val="en-CA"/>
        </w:rPr>
        <w:t>Summer</w:t>
      </w:r>
      <w:r w:rsidRPr="00B24062">
        <w:rPr>
          <w:rFonts w:asciiTheme="minorHAnsi" w:hAnsiTheme="minorHAnsi"/>
          <w:lang w:val="en-CA"/>
        </w:rPr>
        <w:t xml:space="preserve">: </w:t>
      </w:r>
      <w:r w:rsidR="0010170A" w:rsidRPr="00B24062">
        <w:rPr>
          <w:rFonts w:asciiTheme="minorHAnsi" w:hAnsiTheme="minorHAnsi"/>
          <w:lang w:val="en-CA"/>
        </w:rPr>
        <w:t xml:space="preserve"> </w:t>
      </w:r>
      <w:r w:rsidR="00C14261" w:rsidRPr="00B24062">
        <w:rPr>
          <w:rFonts w:asciiTheme="minorHAnsi" w:hAnsiTheme="minorHAnsi"/>
          <w:lang w:val="en-CA"/>
        </w:rPr>
        <w:t>sun hat, footwear suitable for outdoor activitie</w:t>
      </w:r>
      <w:r w:rsidRPr="00B24062">
        <w:rPr>
          <w:rFonts w:asciiTheme="minorHAnsi" w:hAnsiTheme="minorHAnsi"/>
          <w:lang w:val="en-CA"/>
        </w:rPr>
        <w:t xml:space="preserve">s; </w:t>
      </w:r>
    </w:p>
    <w:p w14:paraId="0088F51E" w14:textId="2F5AAE29" w:rsidR="0010170A" w:rsidRPr="00B24062" w:rsidRDefault="00A4399D" w:rsidP="0010170A">
      <w:pPr>
        <w:ind w:left="720"/>
        <w:rPr>
          <w:rFonts w:asciiTheme="minorHAnsi" w:hAnsiTheme="minorHAnsi"/>
          <w:lang w:val="en-CA"/>
        </w:rPr>
      </w:pPr>
      <w:r w:rsidRPr="00B24062">
        <w:rPr>
          <w:rFonts w:asciiTheme="minorHAnsi" w:hAnsiTheme="minorHAnsi"/>
          <w:b/>
          <w:lang w:val="en-CA"/>
        </w:rPr>
        <w:t>Autumn</w:t>
      </w:r>
      <w:r w:rsidRPr="00B24062">
        <w:rPr>
          <w:rFonts w:asciiTheme="minorHAnsi" w:hAnsiTheme="minorHAnsi"/>
          <w:lang w:val="en-CA"/>
        </w:rPr>
        <w:t>:</w:t>
      </w:r>
      <w:r w:rsidR="00C14261" w:rsidRPr="00B24062">
        <w:rPr>
          <w:rFonts w:asciiTheme="minorHAnsi" w:hAnsiTheme="minorHAnsi"/>
          <w:lang w:val="en-CA"/>
        </w:rPr>
        <w:t xml:space="preserve"> </w:t>
      </w:r>
      <w:r w:rsidR="0010170A" w:rsidRPr="00B24062">
        <w:rPr>
          <w:rFonts w:asciiTheme="minorHAnsi" w:hAnsiTheme="minorHAnsi"/>
          <w:lang w:val="en-CA"/>
        </w:rPr>
        <w:t xml:space="preserve">  </w:t>
      </w:r>
      <w:r w:rsidR="00C14261" w:rsidRPr="00B24062">
        <w:rPr>
          <w:rFonts w:asciiTheme="minorHAnsi" w:hAnsiTheme="minorHAnsi"/>
          <w:lang w:val="en-CA"/>
        </w:rPr>
        <w:t xml:space="preserve">jacket/sweater shoes </w:t>
      </w:r>
      <w:r w:rsidR="00BB2E4F" w:rsidRPr="00B24062">
        <w:rPr>
          <w:rFonts w:asciiTheme="minorHAnsi" w:hAnsiTheme="minorHAnsi"/>
          <w:lang w:val="en-CA"/>
        </w:rPr>
        <w:t>suitable for outdoor activities; and</w:t>
      </w:r>
    </w:p>
    <w:p w14:paraId="178E6B65" w14:textId="4311A44C" w:rsidR="00A4399D" w:rsidRDefault="00A4399D" w:rsidP="0010170A">
      <w:pPr>
        <w:ind w:left="720"/>
        <w:rPr>
          <w:rFonts w:asciiTheme="minorHAnsi" w:hAnsiTheme="minorHAnsi"/>
          <w:lang w:val="en-CA"/>
        </w:rPr>
      </w:pPr>
      <w:r w:rsidRPr="00B24062">
        <w:rPr>
          <w:rFonts w:asciiTheme="minorHAnsi" w:hAnsiTheme="minorHAnsi"/>
          <w:b/>
          <w:lang w:val="en-CA"/>
        </w:rPr>
        <w:t>Winter</w:t>
      </w:r>
      <w:r w:rsidRPr="00B24062">
        <w:rPr>
          <w:rFonts w:asciiTheme="minorHAnsi" w:hAnsiTheme="minorHAnsi"/>
          <w:lang w:val="en-CA"/>
        </w:rPr>
        <w:t>:</w:t>
      </w:r>
      <w:r w:rsidR="0010170A" w:rsidRPr="00B24062">
        <w:rPr>
          <w:rFonts w:asciiTheme="minorHAnsi" w:hAnsiTheme="minorHAnsi"/>
          <w:lang w:val="en-CA"/>
        </w:rPr>
        <w:t xml:space="preserve">   </w:t>
      </w:r>
      <w:r w:rsidRPr="00B24062">
        <w:rPr>
          <w:rFonts w:asciiTheme="minorHAnsi" w:hAnsiTheme="minorHAnsi"/>
          <w:lang w:val="en-CA"/>
        </w:rPr>
        <w:t xml:space="preserve"> </w:t>
      </w:r>
      <w:r w:rsidR="0010170A" w:rsidRPr="00B24062">
        <w:rPr>
          <w:rFonts w:asciiTheme="minorHAnsi" w:hAnsiTheme="minorHAnsi"/>
          <w:lang w:val="en-CA"/>
        </w:rPr>
        <w:t xml:space="preserve"> </w:t>
      </w:r>
      <w:r w:rsidRPr="00B24062">
        <w:rPr>
          <w:rFonts w:asciiTheme="minorHAnsi" w:hAnsiTheme="minorHAnsi"/>
          <w:lang w:val="en-CA"/>
        </w:rPr>
        <w:t>mitts/gloves</w:t>
      </w:r>
      <w:r w:rsidR="00BB2E4F" w:rsidRPr="00B24062">
        <w:rPr>
          <w:rFonts w:asciiTheme="minorHAnsi" w:hAnsiTheme="minorHAnsi"/>
          <w:lang w:val="en-CA"/>
        </w:rPr>
        <w:t>, coat, ski pants, boots.</w:t>
      </w:r>
    </w:p>
    <w:p w14:paraId="16D8D652" w14:textId="77777777" w:rsidR="00B24062" w:rsidRPr="00B24062" w:rsidRDefault="00B24062" w:rsidP="00B24062">
      <w:pPr>
        <w:pStyle w:val="Heading2"/>
        <w:rPr>
          <w:lang w:val="en-CA" w:eastAsia="en-US"/>
        </w:rPr>
      </w:pPr>
    </w:p>
    <w:p w14:paraId="5F755C38" w14:textId="635D56A4" w:rsidR="00B24062" w:rsidRPr="00B24062" w:rsidRDefault="00B24062" w:rsidP="00B24062">
      <w:pPr>
        <w:pStyle w:val="Heading2"/>
        <w:rPr>
          <w:sz w:val="24"/>
          <w:szCs w:val="24"/>
          <w:lang w:val="en-CA" w:eastAsia="en-US"/>
        </w:rPr>
      </w:pPr>
      <w:bookmarkStart w:id="47" w:name="_Toc6488447"/>
      <w:r w:rsidRPr="00B24062">
        <w:rPr>
          <w:rFonts w:asciiTheme="minorHAnsi" w:hAnsiTheme="minorHAnsi"/>
          <w:bCs w:val="0"/>
          <w:i w:val="0"/>
          <w:iCs w:val="0"/>
          <w:sz w:val="24"/>
          <w:szCs w:val="24"/>
          <w:lang w:val="en-CA" w:eastAsia="en-US"/>
        </w:rPr>
        <w:t>A</w:t>
      </w:r>
      <w:r w:rsidRPr="00B24062">
        <w:rPr>
          <w:sz w:val="24"/>
          <w:szCs w:val="24"/>
          <w:lang w:val="en-CA" w:eastAsia="en-US"/>
        </w:rPr>
        <w:t>ll children require indoor shoes to be left at daycare. Shoes or sandals must have backs on them. Flip flops are not appropriate.</w:t>
      </w:r>
      <w:bookmarkEnd w:id="47"/>
      <w:r w:rsidRPr="00B24062">
        <w:rPr>
          <w:sz w:val="24"/>
          <w:szCs w:val="24"/>
          <w:lang w:val="en-CA" w:eastAsia="en-US"/>
        </w:rPr>
        <w:t xml:space="preserve"> </w:t>
      </w:r>
    </w:p>
    <w:p w14:paraId="3A7F2566" w14:textId="08E457F0" w:rsidR="00B24062" w:rsidRPr="00B24062" w:rsidRDefault="00B24062" w:rsidP="00B24062">
      <w:pPr>
        <w:pStyle w:val="Heading2"/>
        <w:rPr>
          <w:lang w:val="en-CA" w:eastAsia="en-US"/>
        </w:rPr>
      </w:pPr>
    </w:p>
    <w:p w14:paraId="4DBAB2C5" w14:textId="77777777" w:rsidR="009D2991" w:rsidRPr="00B24062" w:rsidRDefault="009158DE" w:rsidP="0010170A">
      <w:pPr>
        <w:rPr>
          <w:rFonts w:asciiTheme="minorHAnsi" w:hAnsiTheme="minorHAnsi"/>
          <w:lang w:val="en-CA"/>
        </w:rPr>
      </w:pPr>
      <w:r w:rsidRPr="00B24062">
        <w:rPr>
          <w:rFonts w:asciiTheme="minorHAnsi" w:hAnsiTheme="minorHAnsi"/>
          <w:lang w:val="en-CA"/>
        </w:rPr>
        <w:t xml:space="preserve">Children who are </w:t>
      </w:r>
      <w:proofErr w:type="spellStart"/>
      <w:r w:rsidRPr="00B24062">
        <w:rPr>
          <w:rFonts w:asciiTheme="minorHAnsi" w:hAnsiTheme="minorHAnsi"/>
          <w:lang w:val="en-CA"/>
        </w:rPr>
        <w:t>potty</w:t>
      </w:r>
      <w:proofErr w:type="spellEnd"/>
      <w:r w:rsidRPr="00B24062">
        <w:rPr>
          <w:rFonts w:asciiTheme="minorHAnsi" w:hAnsiTheme="minorHAnsi"/>
          <w:lang w:val="en-CA"/>
        </w:rPr>
        <w:t xml:space="preserve"> training will need several changes of clothes.</w:t>
      </w:r>
    </w:p>
    <w:p w14:paraId="22ECD68F" w14:textId="3B9F5D87" w:rsidR="0010170A" w:rsidRPr="00B24062" w:rsidRDefault="0010170A" w:rsidP="0010170A">
      <w:pPr>
        <w:pStyle w:val="Heading2"/>
        <w:rPr>
          <w:rFonts w:asciiTheme="minorHAnsi" w:hAnsiTheme="minorHAnsi"/>
        </w:rPr>
      </w:pPr>
    </w:p>
    <w:p w14:paraId="6E754E22" w14:textId="11130AA7" w:rsidR="009158DE" w:rsidRPr="00B24062" w:rsidRDefault="009D2991" w:rsidP="00CF6DF3">
      <w:pPr>
        <w:pStyle w:val="Heading2"/>
        <w:rPr>
          <w:rFonts w:asciiTheme="minorHAnsi" w:hAnsiTheme="minorHAnsi"/>
          <w:lang w:val="en-CA"/>
        </w:rPr>
      </w:pPr>
      <w:bookmarkStart w:id="48" w:name="_Toc6488448"/>
      <w:r w:rsidRPr="00B24062">
        <w:rPr>
          <w:rFonts w:asciiTheme="minorHAnsi" w:hAnsiTheme="minorHAnsi"/>
          <w:lang w:val="en-CA"/>
        </w:rPr>
        <w:t>Sc</w:t>
      </w:r>
      <w:r w:rsidR="002363AD" w:rsidRPr="00B24062">
        <w:rPr>
          <w:rFonts w:asciiTheme="minorHAnsi" w:hAnsiTheme="minorHAnsi"/>
          <w:lang w:val="en-CA"/>
        </w:rPr>
        <w:t xml:space="preserve">hool Service, </w:t>
      </w:r>
      <w:r w:rsidR="00A5588D" w:rsidRPr="00B24062">
        <w:rPr>
          <w:rFonts w:asciiTheme="minorHAnsi" w:hAnsiTheme="minorHAnsi"/>
          <w:lang w:val="en-CA"/>
        </w:rPr>
        <w:t>T</w:t>
      </w:r>
      <w:r w:rsidR="00134AAD" w:rsidRPr="00B24062">
        <w:rPr>
          <w:rFonts w:asciiTheme="minorHAnsi" w:hAnsiTheme="minorHAnsi"/>
          <w:lang w:val="en-CA"/>
        </w:rPr>
        <w:t>ransportation</w:t>
      </w:r>
      <w:r w:rsidR="002363AD" w:rsidRPr="00B24062">
        <w:rPr>
          <w:rFonts w:asciiTheme="minorHAnsi" w:hAnsiTheme="minorHAnsi"/>
          <w:lang w:val="en-CA"/>
        </w:rPr>
        <w:t>,</w:t>
      </w:r>
      <w:r w:rsidR="00C86B54" w:rsidRPr="00B24062">
        <w:rPr>
          <w:rFonts w:asciiTheme="minorHAnsi" w:hAnsiTheme="minorHAnsi"/>
          <w:lang w:val="en-CA"/>
        </w:rPr>
        <w:t xml:space="preserve"> </w:t>
      </w:r>
      <w:r w:rsidR="002363AD" w:rsidRPr="00B24062">
        <w:rPr>
          <w:rFonts w:asciiTheme="minorHAnsi" w:hAnsiTheme="minorHAnsi"/>
          <w:lang w:val="en-CA"/>
        </w:rPr>
        <w:t>and Activities not run by BELCI</w:t>
      </w:r>
      <w:bookmarkEnd w:id="48"/>
    </w:p>
    <w:p w14:paraId="421565E0" w14:textId="77777777" w:rsidR="0010170A" w:rsidRPr="00B24062" w:rsidRDefault="0010170A" w:rsidP="0010170A">
      <w:pPr>
        <w:rPr>
          <w:rFonts w:asciiTheme="minorHAnsi" w:hAnsiTheme="minorHAnsi"/>
          <w:lang w:val="en-CA"/>
        </w:rPr>
      </w:pPr>
    </w:p>
    <w:p w14:paraId="254356F4" w14:textId="6FCD0A95" w:rsidR="00134AAD" w:rsidRPr="00B24062" w:rsidRDefault="00657D87" w:rsidP="0010170A">
      <w:pPr>
        <w:rPr>
          <w:rFonts w:asciiTheme="minorHAnsi" w:hAnsiTheme="minorHAnsi"/>
          <w:lang w:val="en-CA"/>
        </w:rPr>
      </w:pPr>
      <w:r w:rsidRPr="00B24062">
        <w:rPr>
          <w:rFonts w:asciiTheme="minorHAnsi" w:hAnsiTheme="minorHAnsi"/>
          <w:lang w:val="en-CA"/>
        </w:rPr>
        <w:t>Balgonie Elementary:</w:t>
      </w:r>
      <w:r w:rsidR="009158DE" w:rsidRPr="00B24062">
        <w:rPr>
          <w:rFonts w:asciiTheme="minorHAnsi" w:hAnsiTheme="minorHAnsi"/>
          <w:lang w:val="en-CA"/>
        </w:rPr>
        <w:t xml:space="preserve"> Children are walked by a caregiver to and from school in the mornin</w:t>
      </w:r>
      <w:r w:rsidRPr="00B24062">
        <w:rPr>
          <w:rFonts w:asciiTheme="minorHAnsi" w:hAnsiTheme="minorHAnsi"/>
          <w:lang w:val="en-CA"/>
        </w:rPr>
        <w:t>g and after school.</w:t>
      </w:r>
    </w:p>
    <w:p w14:paraId="281BF5CF" w14:textId="59F52162" w:rsidR="00C202F9" w:rsidRPr="00B24062" w:rsidRDefault="00C202F9" w:rsidP="00C202F9">
      <w:pPr>
        <w:pStyle w:val="Heading2"/>
        <w:rPr>
          <w:rFonts w:asciiTheme="minorHAnsi" w:hAnsiTheme="minorHAnsi"/>
          <w:lang w:val="en-CA" w:eastAsia="en-US"/>
        </w:rPr>
      </w:pPr>
    </w:p>
    <w:p w14:paraId="2C0E9402" w14:textId="64055C12" w:rsidR="00C202F9" w:rsidRPr="00B24062" w:rsidRDefault="00C202F9" w:rsidP="00C202F9">
      <w:pPr>
        <w:rPr>
          <w:rFonts w:asciiTheme="minorHAnsi" w:hAnsiTheme="minorHAnsi"/>
          <w:lang w:val="en-CA"/>
        </w:rPr>
      </w:pPr>
      <w:r w:rsidRPr="000E0945">
        <w:rPr>
          <w:rFonts w:asciiTheme="minorHAnsi" w:hAnsiTheme="minorHAnsi"/>
          <w:lang w:val="en-CA"/>
        </w:rPr>
        <w:t xml:space="preserve">A hot lunch will be delivered to the school each day. </w:t>
      </w:r>
      <w:r w:rsidR="00B24062" w:rsidRPr="000E0945">
        <w:rPr>
          <w:rFonts w:asciiTheme="minorHAnsi" w:hAnsiTheme="minorHAnsi"/>
          <w:lang w:val="en-CA"/>
        </w:rPr>
        <w:t xml:space="preserve">The lunch will be the same as what we are currently serving that day at the centre. </w:t>
      </w:r>
      <w:r w:rsidRPr="000E0945">
        <w:rPr>
          <w:rFonts w:asciiTheme="minorHAnsi" w:hAnsiTheme="minorHAnsi"/>
          <w:lang w:val="en-CA"/>
        </w:rPr>
        <w:t>The children have a designated pick up location at school and must return the reusable containers and cutlery to the daycare. If your child happens to take their containers home, please wash them out and return them ASAP.</w:t>
      </w:r>
      <w:r w:rsidRPr="00B24062">
        <w:rPr>
          <w:rFonts w:asciiTheme="minorHAnsi" w:hAnsiTheme="minorHAnsi"/>
          <w:lang w:val="en-CA"/>
        </w:rPr>
        <w:t xml:space="preserve"> </w:t>
      </w:r>
    </w:p>
    <w:p w14:paraId="49F21E63" w14:textId="77777777" w:rsidR="0010170A" w:rsidRPr="00B24062" w:rsidRDefault="0010170A" w:rsidP="0010170A">
      <w:pPr>
        <w:rPr>
          <w:rFonts w:asciiTheme="minorHAnsi" w:hAnsiTheme="minorHAnsi"/>
          <w:lang w:val="en-CA"/>
        </w:rPr>
      </w:pPr>
    </w:p>
    <w:p w14:paraId="236B97FF" w14:textId="722CBCF8" w:rsidR="00134AAD" w:rsidRPr="007F3178" w:rsidRDefault="009158DE" w:rsidP="0010170A">
      <w:pPr>
        <w:rPr>
          <w:rFonts w:asciiTheme="minorHAnsi" w:hAnsiTheme="minorHAnsi"/>
          <w:b/>
          <w:lang w:val="en-CA"/>
        </w:rPr>
      </w:pPr>
      <w:r w:rsidRPr="007F3178">
        <w:rPr>
          <w:rFonts w:asciiTheme="minorHAnsi" w:hAnsiTheme="minorHAnsi"/>
          <w:b/>
          <w:lang w:val="en-CA"/>
        </w:rPr>
        <w:t>Balgonie Play School</w:t>
      </w:r>
      <w:r w:rsidR="00657D87" w:rsidRPr="007F3178">
        <w:rPr>
          <w:rFonts w:asciiTheme="minorHAnsi" w:hAnsiTheme="minorHAnsi"/>
          <w:b/>
          <w:lang w:val="en-CA"/>
        </w:rPr>
        <w:t xml:space="preserve">: </w:t>
      </w:r>
      <w:r w:rsidRPr="007F3178">
        <w:rPr>
          <w:rFonts w:asciiTheme="minorHAnsi" w:hAnsiTheme="minorHAnsi"/>
          <w:b/>
          <w:lang w:val="en-CA"/>
        </w:rPr>
        <w:t>BELCI does not transport c</w:t>
      </w:r>
      <w:r w:rsidR="00C86B54" w:rsidRPr="007F3178">
        <w:rPr>
          <w:rFonts w:asciiTheme="minorHAnsi" w:hAnsiTheme="minorHAnsi"/>
          <w:b/>
          <w:lang w:val="en-CA"/>
        </w:rPr>
        <w:t>hildren to and from play school, for any reason.</w:t>
      </w:r>
    </w:p>
    <w:p w14:paraId="688497E6" w14:textId="77777777" w:rsidR="0010170A" w:rsidRPr="00B24062" w:rsidRDefault="0010170A" w:rsidP="0010170A">
      <w:pPr>
        <w:rPr>
          <w:rFonts w:asciiTheme="minorHAnsi" w:hAnsiTheme="minorHAnsi"/>
          <w:lang w:val="en-CA"/>
        </w:rPr>
      </w:pPr>
    </w:p>
    <w:p w14:paraId="598755D7" w14:textId="4A9BCDEB" w:rsidR="00E3584C" w:rsidRPr="00B24062" w:rsidRDefault="00E3584C" w:rsidP="0010170A">
      <w:pPr>
        <w:rPr>
          <w:rFonts w:asciiTheme="minorHAnsi" w:hAnsiTheme="minorHAnsi"/>
          <w:lang w:val="en-CA"/>
        </w:rPr>
      </w:pPr>
      <w:r w:rsidRPr="00B24062">
        <w:rPr>
          <w:rFonts w:asciiTheme="minorHAnsi" w:hAnsiTheme="minorHAnsi"/>
          <w:lang w:val="en-CA"/>
        </w:rPr>
        <w:t>When a child is picked up from day care to attend play school, or any other activity that takes place outside of the centre, it is the responsibility of the person picking up to retrieve the child from the group they are with, get them ready, and sign them out on the attendance sheet.</w:t>
      </w:r>
    </w:p>
    <w:p w14:paraId="41C44DE3" w14:textId="77777777" w:rsidR="0010170A" w:rsidRPr="00B24062" w:rsidRDefault="0010170A" w:rsidP="0010170A">
      <w:pPr>
        <w:rPr>
          <w:rFonts w:asciiTheme="minorHAnsi" w:hAnsiTheme="minorHAnsi"/>
          <w:lang w:val="en-CA"/>
        </w:rPr>
      </w:pPr>
    </w:p>
    <w:p w14:paraId="71B2E4CE" w14:textId="7CB25967" w:rsidR="00134AAD" w:rsidRPr="00B24062" w:rsidRDefault="00134AAD" w:rsidP="0010170A">
      <w:pPr>
        <w:rPr>
          <w:rFonts w:asciiTheme="minorHAnsi" w:hAnsiTheme="minorHAnsi"/>
          <w:lang w:val="en-CA"/>
        </w:rPr>
      </w:pPr>
      <w:r w:rsidRPr="00B24062">
        <w:rPr>
          <w:rFonts w:asciiTheme="minorHAnsi" w:hAnsiTheme="minorHAnsi"/>
          <w:lang w:val="en-CA"/>
        </w:rPr>
        <w:t>Notify BELCI of any changes</w:t>
      </w:r>
      <w:r w:rsidR="00657D87" w:rsidRPr="00B24062">
        <w:rPr>
          <w:rFonts w:asciiTheme="minorHAnsi" w:hAnsiTheme="minorHAnsi"/>
          <w:lang w:val="en-CA"/>
        </w:rPr>
        <w:t xml:space="preserve"> in your normal daily routine. For example, if your </w:t>
      </w:r>
      <w:r w:rsidRPr="00B24062">
        <w:rPr>
          <w:rFonts w:asciiTheme="minorHAnsi" w:hAnsiTheme="minorHAnsi"/>
          <w:lang w:val="en-CA"/>
        </w:rPr>
        <w:t>child will be picked up directly from school ins</w:t>
      </w:r>
      <w:r w:rsidR="00657D87" w:rsidRPr="00B24062">
        <w:rPr>
          <w:rFonts w:asciiTheme="minorHAnsi" w:hAnsiTheme="minorHAnsi"/>
          <w:lang w:val="en-CA"/>
        </w:rPr>
        <w:t xml:space="preserve">tead of coming to </w:t>
      </w:r>
      <w:r w:rsidR="00F27543" w:rsidRPr="00B24062">
        <w:rPr>
          <w:rFonts w:asciiTheme="minorHAnsi" w:hAnsiTheme="minorHAnsi"/>
          <w:lang w:val="en-CA"/>
        </w:rPr>
        <w:t>daycare</w:t>
      </w:r>
      <w:r w:rsidR="00657D87" w:rsidRPr="00B24062">
        <w:rPr>
          <w:rFonts w:asciiTheme="minorHAnsi" w:hAnsiTheme="minorHAnsi"/>
          <w:lang w:val="en-CA"/>
        </w:rPr>
        <w:t>, etc.</w:t>
      </w:r>
    </w:p>
    <w:p w14:paraId="7700A480" w14:textId="7BCD97B6" w:rsidR="004840A7" w:rsidRDefault="004840A7" w:rsidP="00CF6DF3">
      <w:pPr>
        <w:pStyle w:val="Heading2"/>
        <w:rPr>
          <w:rFonts w:asciiTheme="minorHAnsi" w:hAnsiTheme="minorHAnsi"/>
          <w:sz w:val="20"/>
          <w:szCs w:val="20"/>
        </w:rPr>
      </w:pPr>
    </w:p>
    <w:p w14:paraId="19420E97" w14:textId="0CE7463F" w:rsidR="00F74200" w:rsidRDefault="00F74200" w:rsidP="00F74200">
      <w:pPr>
        <w:rPr>
          <w:lang w:val="x-none" w:eastAsia="x-none"/>
        </w:rPr>
      </w:pPr>
    </w:p>
    <w:p w14:paraId="1F7E9F7A" w14:textId="77777777" w:rsidR="00F74200" w:rsidRPr="00F74200" w:rsidRDefault="00F74200" w:rsidP="00F74200">
      <w:pPr>
        <w:pStyle w:val="Heading2"/>
      </w:pPr>
    </w:p>
    <w:p w14:paraId="6EB3B177" w14:textId="77777777" w:rsidR="004840A7" w:rsidRPr="00B24062" w:rsidRDefault="004840A7" w:rsidP="00CF6DF3">
      <w:pPr>
        <w:rPr>
          <w:rFonts w:asciiTheme="minorHAnsi" w:hAnsiTheme="minorHAnsi"/>
        </w:rPr>
      </w:pPr>
    </w:p>
    <w:p w14:paraId="6854160E" w14:textId="77777777" w:rsidR="00B527B3" w:rsidRDefault="00B527B3" w:rsidP="00CF6DF3">
      <w:pPr>
        <w:pStyle w:val="Heading2"/>
        <w:rPr>
          <w:rFonts w:asciiTheme="minorHAnsi" w:hAnsiTheme="minorHAnsi"/>
          <w:lang w:val="en-CA"/>
        </w:rPr>
      </w:pPr>
      <w:bookmarkStart w:id="49" w:name="_Toc6488449"/>
    </w:p>
    <w:p w14:paraId="2C09ECE8" w14:textId="77777777" w:rsidR="00B527B3" w:rsidRDefault="00B527B3" w:rsidP="00CF6DF3">
      <w:pPr>
        <w:pStyle w:val="Heading2"/>
        <w:rPr>
          <w:rFonts w:asciiTheme="minorHAnsi" w:hAnsiTheme="minorHAnsi"/>
          <w:lang w:val="en-CA"/>
        </w:rPr>
      </w:pPr>
    </w:p>
    <w:p w14:paraId="61908962" w14:textId="48A639F3" w:rsidR="00C86B54" w:rsidRPr="00B24062" w:rsidRDefault="00BB2E4F" w:rsidP="00CF6DF3">
      <w:pPr>
        <w:pStyle w:val="Heading2"/>
        <w:rPr>
          <w:rFonts w:asciiTheme="minorHAnsi" w:hAnsiTheme="minorHAnsi"/>
          <w:lang w:val="en-CA"/>
        </w:rPr>
      </w:pPr>
      <w:r w:rsidRPr="00B24062">
        <w:rPr>
          <w:rFonts w:asciiTheme="minorHAnsi" w:hAnsiTheme="minorHAnsi"/>
          <w:lang w:val="en-CA"/>
        </w:rPr>
        <w:t>Field T</w:t>
      </w:r>
      <w:r w:rsidR="00134AAD" w:rsidRPr="00B24062">
        <w:rPr>
          <w:rFonts w:asciiTheme="minorHAnsi" w:hAnsiTheme="minorHAnsi"/>
          <w:lang w:val="en-CA"/>
        </w:rPr>
        <w:t>rips</w:t>
      </w:r>
      <w:bookmarkEnd w:id="49"/>
    </w:p>
    <w:p w14:paraId="20E59A0C" w14:textId="77777777" w:rsidR="0010170A" w:rsidRPr="00B24062" w:rsidRDefault="0010170A" w:rsidP="00CF6DF3">
      <w:pPr>
        <w:rPr>
          <w:rStyle w:val="Strong"/>
          <w:rFonts w:asciiTheme="minorHAnsi" w:hAnsiTheme="minorHAnsi"/>
        </w:rPr>
      </w:pPr>
    </w:p>
    <w:p w14:paraId="00F35B55" w14:textId="73EA9899" w:rsidR="00C86B54" w:rsidRPr="00B24062" w:rsidRDefault="00C86B54" w:rsidP="00CF6DF3">
      <w:pPr>
        <w:rPr>
          <w:rStyle w:val="Strong"/>
          <w:rFonts w:asciiTheme="minorHAnsi" w:hAnsiTheme="minorHAnsi"/>
          <w:b w:val="0"/>
        </w:rPr>
      </w:pPr>
      <w:r w:rsidRPr="00B24062">
        <w:rPr>
          <w:rStyle w:val="Strong"/>
          <w:rFonts w:asciiTheme="minorHAnsi" w:hAnsiTheme="minorHAnsi"/>
          <w:b w:val="0"/>
        </w:rPr>
        <w:t xml:space="preserve">When at a destination away from the </w:t>
      </w:r>
      <w:r w:rsidR="00030E5A" w:rsidRPr="00B24062">
        <w:rPr>
          <w:rStyle w:val="Strong"/>
          <w:rFonts w:asciiTheme="minorHAnsi" w:hAnsiTheme="minorHAnsi"/>
          <w:b w:val="0"/>
        </w:rPr>
        <w:t>C</w:t>
      </w:r>
      <w:r w:rsidRPr="00B24062">
        <w:rPr>
          <w:rStyle w:val="Strong"/>
          <w:rFonts w:asciiTheme="minorHAnsi" w:hAnsiTheme="minorHAnsi"/>
          <w:b w:val="0"/>
        </w:rPr>
        <w:t xml:space="preserve">entre, BELCI employees will follow the board approved excursion sheets and child care regulations regarding excursion ratios. </w:t>
      </w:r>
    </w:p>
    <w:p w14:paraId="23537476" w14:textId="77777777" w:rsidR="0010170A" w:rsidRPr="00B24062" w:rsidRDefault="0010170A" w:rsidP="0010170A">
      <w:pPr>
        <w:pStyle w:val="Heading2"/>
        <w:rPr>
          <w:rFonts w:asciiTheme="minorHAnsi" w:hAnsiTheme="minorHAnsi"/>
          <w:b w:val="0"/>
        </w:rPr>
      </w:pPr>
    </w:p>
    <w:p w14:paraId="1A92818E" w14:textId="77777777" w:rsidR="00134AAD" w:rsidRPr="00B24062" w:rsidRDefault="00834DFB" w:rsidP="00CF6DF3">
      <w:pPr>
        <w:pStyle w:val="Heading2"/>
        <w:rPr>
          <w:rFonts w:asciiTheme="minorHAnsi" w:hAnsiTheme="minorHAnsi"/>
          <w:sz w:val="24"/>
          <w:szCs w:val="24"/>
          <w:lang w:val="en-CA"/>
        </w:rPr>
      </w:pPr>
      <w:bookmarkStart w:id="50" w:name="_Toc6488450"/>
      <w:r w:rsidRPr="00B24062">
        <w:rPr>
          <w:rFonts w:asciiTheme="minorHAnsi" w:hAnsiTheme="minorHAnsi"/>
          <w:sz w:val="24"/>
          <w:szCs w:val="24"/>
          <w:lang w:val="en-CA"/>
        </w:rPr>
        <w:t>Regularly</w:t>
      </w:r>
      <w:r w:rsidR="00134AAD" w:rsidRPr="00B24062">
        <w:rPr>
          <w:rFonts w:asciiTheme="minorHAnsi" w:hAnsiTheme="minorHAnsi"/>
          <w:sz w:val="24"/>
          <w:szCs w:val="24"/>
          <w:lang w:val="en-CA"/>
        </w:rPr>
        <w:t xml:space="preserve"> Scheduled Field Trips</w:t>
      </w:r>
      <w:bookmarkEnd w:id="50"/>
    </w:p>
    <w:p w14:paraId="0180E182" w14:textId="77777777" w:rsidR="00933324" w:rsidRPr="00B24062" w:rsidRDefault="00134AAD" w:rsidP="00CF6DF3">
      <w:pPr>
        <w:rPr>
          <w:rFonts w:asciiTheme="minorHAnsi" w:hAnsiTheme="minorHAnsi"/>
          <w:lang w:val="en-CA"/>
        </w:rPr>
      </w:pPr>
      <w:r w:rsidRPr="00B24062">
        <w:rPr>
          <w:rFonts w:asciiTheme="minorHAnsi" w:hAnsiTheme="minorHAnsi"/>
          <w:lang w:val="en-CA"/>
        </w:rPr>
        <w:t>These include field trips that are scheduled on a regular basis, such as going to the library</w:t>
      </w:r>
      <w:r w:rsidR="00933324" w:rsidRPr="00B24062">
        <w:rPr>
          <w:rFonts w:asciiTheme="minorHAnsi" w:hAnsiTheme="minorHAnsi"/>
          <w:lang w:val="en-CA"/>
        </w:rPr>
        <w:t>, walks, playing at the school playground</w:t>
      </w:r>
      <w:r w:rsidR="00657D87" w:rsidRPr="00B24062">
        <w:rPr>
          <w:rFonts w:asciiTheme="minorHAnsi" w:hAnsiTheme="minorHAnsi"/>
          <w:lang w:val="en-CA"/>
        </w:rPr>
        <w:t>,</w:t>
      </w:r>
      <w:r w:rsidR="00933324" w:rsidRPr="00B24062">
        <w:rPr>
          <w:rFonts w:asciiTheme="minorHAnsi" w:hAnsiTheme="minorHAnsi"/>
          <w:lang w:val="en-CA"/>
        </w:rPr>
        <w:t xml:space="preserve"> </w:t>
      </w:r>
      <w:r w:rsidR="00BB2E4F" w:rsidRPr="00B24062">
        <w:rPr>
          <w:rFonts w:asciiTheme="minorHAnsi" w:hAnsiTheme="minorHAnsi"/>
          <w:lang w:val="en-CA"/>
        </w:rPr>
        <w:t>etc.</w:t>
      </w:r>
      <w:r w:rsidRPr="00B24062">
        <w:rPr>
          <w:rFonts w:asciiTheme="minorHAnsi" w:hAnsiTheme="minorHAnsi"/>
          <w:lang w:val="en-CA"/>
        </w:rPr>
        <w:t xml:space="preserve"> </w:t>
      </w:r>
      <w:r w:rsidR="00657D87" w:rsidRPr="00B24062">
        <w:rPr>
          <w:rFonts w:asciiTheme="minorHAnsi" w:hAnsiTheme="minorHAnsi"/>
          <w:lang w:val="en-CA"/>
        </w:rPr>
        <w:t>Clients will sign a General Excursion F</w:t>
      </w:r>
      <w:r w:rsidR="00933324" w:rsidRPr="00B24062">
        <w:rPr>
          <w:rFonts w:asciiTheme="minorHAnsi" w:hAnsiTheme="minorHAnsi"/>
          <w:lang w:val="en-CA"/>
        </w:rPr>
        <w:t>orm upon enrolment.</w:t>
      </w:r>
    </w:p>
    <w:p w14:paraId="4857DF30" w14:textId="77777777" w:rsidR="00A5588D" w:rsidRPr="00B24062" w:rsidRDefault="00A5588D" w:rsidP="00CF6DF3">
      <w:pPr>
        <w:rPr>
          <w:rFonts w:asciiTheme="minorHAnsi" w:hAnsiTheme="minorHAnsi"/>
          <w:b/>
          <w:lang w:val="en-CA"/>
        </w:rPr>
      </w:pPr>
    </w:p>
    <w:p w14:paraId="6E1A1FA9" w14:textId="77777777" w:rsidR="00134AAD" w:rsidRPr="00B24062" w:rsidRDefault="00134AAD" w:rsidP="00CF6DF3">
      <w:pPr>
        <w:pStyle w:val="Heading2"/>
        <w:rPr>
          <w:rFonts w:asciiTheme="minorHAnsi" w:hAnsiTheme="minorHAnsi"/>
          <w:sz w:val="24"/>
          <w:szCs w:val="24"/>
          <w:lang w:val="en-CA"/>
        </w:rPr>
      </w:pPr>
      <w:bookmarkStart w:id="51" w:name="_Toc6488451"/>
      <w:r w:rsidRPr="00B24062">
        <w:rPr>
          <w:rFonts w:asciiTheme="minorHAnsi" w:hAnsiTheme="minorHAnsi"/>
          <w:sz w:val="24"/>
          <w:szCs w:val="24"/>
          <w:lang w:val="en-CA"/>
        </w:rPr>
        <w:t>Special Field Trips</w:t>
      </w:r>
      <w:bookmarkEnd w:id="51"/>
    </w:p>
    <w:p w14:paraId="7B3D78EC" w14:textId="76C9C18C" w:rsidR="00134AAD" w:rsidRPr="00B24062" w:rsidRDefault="00134AAD" w:rsidP="00CF6DF3">
      <w:pPr>
        <w:rPr>
          <w:rFonts w:asciiTheme="minorHAnsi" w:hAnsiTheme="minorHAnsi"/>
          <w:lang w:val="en-CA"/>
        </w:rPr>
      </w:pPr>
      <w:r w:rsidRPr="00B24062">
        <w:rPr>
          <w:rFonts w:asciiTheme="minorHAnsi" w:hAnsiTheme="minorHAnsi"/>
          <w:lang w:val="en-CA"/>
        </w:rPr>
        <w:t>These include spec</w:t>
      </w:r>
      <w:r w:rsidR="00C43D3E" w:rsidRPr="00B24062">
        <w:rPr>
          <w:rFonts w:asciiTheme="minorHAnsi" w:hAnsiTheme="minorHAnsi"/>
          <w:lang w:val="en-CA"/>
        </w:rPr>
        <w:t>ia</w:t>
      </w:r>
      <w:r w:rsidRPr="00B24062">
        <w:rPr>
          <w:rFonts w:asciiTheme="minorHAnsi" w:hAnsiTheme="minorHAnsi"/>
          <w:lang w:val="en-CA"/>
        </w:rPr>
        <w:t xml:space="preserve">l trips that require </w:t>
      </w:r>
      <w:r w:rsidR="00E24EA6" w:rsidRPr="00B24062">
        <w:rPr>
          <w:rFonts w:asciiTheme="minorHAnsi" w:hAnsiTheme="minorHAnsi"/>
          <w:lang w:val="en-CA"/>
        </w:rPr>
        <w:t>client</w:t>
      </w:r>
      <w:r w:rsidRPr="00B24062">
        <w:rPr>
          <w:rFonts w:asciiTheme="minorHAnsi" w:hAnsiTheme="minorHAnsi"/>
          <w:lang w:val="en-CA"/>
        </w:rPr>
        <w:t xml:space="preserve"> permission for each field trip.  Most special fiel</w:t>
      </w:r>
      <w:r w:rsidR="00BB2E4F" w:rsidRPr="00B24062">
        <w:rPr>
          <w:rFonts w:asciiTheme="minorHAnsi" w:hAnsiTheme="minorHAnsi"/>
          <w:lang w:val="en-CA"/>
        </w:rPr>
        <w:t>d trips will be out of town and</w:t>
      </w:r>
      <w:r w:rsidRPr="00B24062">
        <w:rPr>
          <w:rFonts w:asciiTheme="minorHAnsi" w:hAnsiTheme="minorHAnsi"/>
          <w:lang w:val="en-CA"/>
        </w:rPr>
        <w:t xml:space="preserve">/or last for most of a day.  For these special trips, individual letters providing the necessary information will be sent home and must be </w:t>
      </w:r>
      <w:r w:rsidR="00933324" w:rsidRPr="00B24062">
        <w:rPr>
          <w:rFonts w:asciiTheme="minorHAnsi" w:hAnsiTheme="minorHAnsi"/>
          <w:lang w:val="en-CA"/>
        </w:rPr>
        <w:t xml:space="preserve">signed and </w:t>
      </w:r>
      <w:r w:rsidRPr="00B24062">
        <w:rPr>
          <w:rFonts w:asciiTheme="minorHAnsi" w:hAnsiTheme="minorHAnsi"/>
          <w:lang w:val="en-CA"/>
        </w:rPr>
        <w:t xml:space="preserve">returned prior to the date of the field trip.  </w:t>
      </w:r>
    </w:p>
    <w:p w14:paraId="0054F08C" w14:textId="77777777" w:rsidR="001F5AC6" w:rsidRPr="00B24062" w:rsidRDefault="001F5AC6" w:rsidP="00CF6DF3">
      <w:pPr>
        <w:rPr>
          <w:rFonts w:asciiTheme="minorHAnsi" w:hAnsiTheme="minorHAnsi"/>
          <w:lang w:val="en-CA"/>
        </w:rPr>
      </w:pPr>
    </w:p>
    <w:p w14:paraId="559CD33F" w14:textId="63FF1489" w:rsidR="00A51398" w:rsidRPr="00B24062" w:rsidRDefault="00134AAD" w:rsidP="00CF6DF3">
      <w:pPr>
        <w:rPr>
          <w:rFonts w:asciiTheme="minorHAnsi" w:hAnsiTheme="minorHAnsi"/>
          <w:lang w:val="en-CA"/>
        </w:rPr>
      </w:pPr>
      <w:r w:rsidRPr="00B24062">
        <w:rPr>
          <w:rFonts w:asciiTheme="minorHAnsi" w:hAnsiTheme="minorHAnsi"/>
          <w:lang w:val="en-CA"/>
        </w:rPr>
        <w:t xml:space="preserve">If you do not wish your child to participate in these field trips, you must sign in the space provided for non-attendance.  If </w:t>
      </w:r>
      <w:r w:rsidR="00933324" w:rsidRPr="00B24062">
        <w:rPr>
          <w:rFonts w:asciiTheme="minorHAnsi" w:hAnsiTheme="minorHAnsi"/>
          <w:lang w:val="en-CA"/>
        </w:rPr>
        <w:t>appropriate,</w:t>
      </w:r>
      <w:r w:rsidR="00C43D3E" w:rsidRPr="00B24062">
        <w:rPr>
          <w:rFonts w:asciiTheme="minorHAnsi" w:hAnsiTheme="minorHAnsi"/>
          <w:lang w:val="en-CA"/>
        </w:rPr>
        <w:t xml:space="preserve"> please state the reason wh</w:t>
      </w:r>
      <w:r w:rsidR="00657D87" w:rsidRPr="00B24062">
        <w:rPr>
          <w:rFonts w:asciiTheme="minorHAnsi" w:hAnsiTheme="minorHAnsi"/>
          <w:lang w:val="en-CA"/>
        </w:rPr>
        <w:t>y your child</w:t>
      </w:r>
      <w:r w:rsidR="00865465" w:rsidRPr="00B24062">
        <w:rPr>
          <w:rFonts w:asciiTheme="minorHAnsi" w:hAnsiTheme="minorHAnsi"/>
          <w:lang w:val="en-CA"/>
        </w:rPr>
        <w:t xml:space="preserve"> is </w:t>
      </w:r>
      <w:r w:rsidR="00657D87" w:rsidRPr="00B24062">
        <w:rPr>
          <w:rFonts w:asciiTheme="minorHAnsi" w:hAnsiTheme="minorHAnsi"/>
          <w:lang w:val="en-CA"/>
        </w:rPr>
        <w:t>unable to attend</w:t>
      </w:r>
      <w:r w:rsidR="00B674DD" w:rsidRPr="00B24062">
        <w:rPr>
          <w:rFonts w:asciiTheme="minorHAnsi" w:hAnsiTheme="minorHAnsi"/>
          <w:lang w:val="en-CA"/>
        </w:rPr>
        <w:t>, such as</w:t>
      </w:r>
      <w:r w:rsidR="00657D87" w:rsidRPr="00B24062">
        <w:rPr>
          <w:rFonts w:asciiTheme="minorHAnsi" w:hAnsiTheme="minorHAnsi"/>
          <w:lang w:val="en-CA"/>
        </w:rPr>
        <w:t xml:space="preserve"> a trip to a petting farm when </w:t>
      </w:r>
      <w:r w:rsidR="00B674DD" w:rsidRPr="00B24062">
        <w:rPr>
          <w:rFonts w:asciiTheme="minorHAnsi" w:hAnsiTheme="minorHAnsi"/>
          <w:lang w:val="en-CA"/>
        </w:rPr>
        <w:t>your</w:t>
      </w:r>
      <w:r w:rsidRPr="00B24062">
        <w:rPr>
          <w:rFonts w:asciiTheme="minorHAnsi" w:hAnsiTheme="minorHAnsi"/>
          <w:lang w:val="en-CA"/>
        </w:rPr>
        <w:t xml:space="preserve"> c</w:t>
      </w:r>
      <w:r w:rsidR="00B674DD" w:rsidRPr="00B24062">
        <w:rPr>
          <w:rFonts w:asciiTheme="minorHAnsi" w:hAnsiTheme="minorHAnsi"/>
          <w:lang w:val="en-CA"/>
        </w:rPr>
        <w:t>hild is</w:t>
      </w:r>
      <w:r w:rsidR="00657D87" w:rsidRPr="00B24062">
        <w:rPr>
          <w:rFonts w:asciiTheme="minorHAnsi" w:hAnsiTheme="minorHAnsi"/>
          <w:lang w:val="en-CA"/>
        </w:rPr>
        <w:t xml:space="preserve"> allergic to farm animals.</w:t>
      </w:r>
    </w:p>
    <w:p w14:paraId="7C60EE0D" w14:textId="77777777" w:rsidR="00A51398" w:rsidRPr="00B24062" w:rsidRDefault="00A51398" w:rsidP="00CF6DF3">
      <w:pPr>
        <w:rPr>
          <w:rFonts w:asciiTheme="minorHAnsi" w:hAnsiTheme="minorHAnsi"/>
          <w:lang w:val="en-CA"/>
        </w:rPr>
      </w:pPr>
    </w:p>
    <w:p w14:paraId="2D9972F8" w14:textId="77777777" w:rsidR="00933324" w:rsidRPr="00B24062" w:rsidRDefault="00A51398" w:rsidP="00CF6DF3">
      <w:pPr>
        <w:rPr>
          <w:rFonts w:asciiTheme="minorHAnsi" w:hAnsiTheme="minorHAnsi"/>
          <w:lang w:val="en-CA"/>
        </w:rPr>
      </w:pPr>
      <w:r w:rsidRPr="00B24062">
        <w:rPr>
          <w:rFonts w:asciiTheme="minorHAnsi" w:hAnsiTheme="minorHAnsi"/>
          <w:lang w:val="en-CA"/>
        </w:rPr>
        <w:t>Transporta</w:t>
      </w:r>
      <w:r w:rsidR="00657D87" w:rsidRPr="00B24062">
        <w:rPr>
          <w:rFonts w:asciiTheme="minorHAnsi" w:hAnsiTheme="minorHAnsi"/>
          <w:lang w:val="en-CA"/>
        </w:rPr>
        <w:t>tion for trips out of town will</w:t>
      </w:r>
      <w:r w:rsidRPr="00B24062">
        <w:rPr>
          <w:rFonts w:asciiTheme="minorHAnsi" w:hAnsiTheme="minorHAnsi"/>
          <w:lang w:val="en-CA"/>
        </w:rPr>
        <w:t xml:space="preserve"> be by school bus.  </w:t>
      </w:r>
    </w:p>
    <w:p w14:paraId="72DC4C83" w14:textId="77777777" w:rsidR="00933324" w:rsidRPr="00B24062" w:rsidRDefault="00933324" w:rsidP="00CF6DF3">
      <w:pPr>
        <w:rPr>
          <w:rFonts w:asciiTheme="minorHAnsi" w:hAnsiTheme="minorHAnsi"/>
          <w:lang w:val="en-CA"/>
        </w:rPr>
      </w:pPr>
    </w:p>
    <w:p w14:paraId="25A81EB6" w14:textId="5E5A4C39" w:rsidR="00865465" w:rsidRPr="007F3178" w:rsidRDefault="00933324" w:rsidP="007F3178">
      <w:pPr>
        <w:rPr>
          <w:rFonts w:asciiTheme="minorHAnsi" w:hAnsiTheme="minorHAnsi"/>
          <w:lang w:val="en-CA"/>
        </w:rPr>
      </w:pPr>
      <w:r w:rsidRPr="00B24062">
        <w:rPr>
          <w:rFonts w:asciiTheme="minorHAnsi" w:hAnsiTheme="minorHAnsi"/>
          <w:lang w:val="en-CA"/>
        </w:rPr>
        <w:t xml:space="preserve">Staff will follow </w:t>
      </w:r>
      <w:r w:rsidRPr="00B24062">
        <w:rPr>
          <w:rFonts w:asciiTheme="minorHAnsi" w:hAnsiTheme="minorHAnsi"/>
          <w:i/>
          <w:lang w:val="en-CA"/>
        </w:rPr>
        <w:t xml:space="preserve">The </w:t>
      </w:r>
      <w:r w:rsidR="00BB2E4F" w:rsidRPr="00B24062">
        <w:rPr>
          <w:rFonts w:asciiTheme="minorHAnsi" w:hAnsiTheme="minorHAnsi"/>
          <w:i/>
          <w:lang w:val="en-CA"/>
        </w:rPr>
        <w:t xml:space="preserve">Child Care </w:t>
      </w:r>
      <w:r w:rsidR="00520071" w:rsidRPr="00B24062">
        <w:rPr>
          <w:rFonts w:asciiTheme="minorHAnsi" w:hAnsiTheme="minorHAnsi"/>
          <w:i/>
          <w:lang w:val="en-CA"/>
        </w:rPr>
        <w:t>Regulations, 2015</w:t>
      </w:r>
      <w:r w:rsidRPr="00B24062">
        <w:rPr>
          <w:rFonts w:asciiTheme="minorHAnsi" w:hAnsiTheme="minorHAnsi"/>
          <w:lang w:val="en-CA"/>
        </w:rPr>
        <w:t>, of Saskatchewan</w:t>
      </w:r>
      <w:r w:rsidR="00657D87" w:rsidRPr="00B24062">
        <w:rPr>
          <w:rFonts w:asciiTheme="minorHAnsi" w:hAnsiTheme="minorHAnsi"/>
          <w:lang w:val="en-CA"/>
        </w:rPr>
        <w:t xml:space="preserve"> out</w:t>
      </w:r>
      <w:r w:rsidRPr="00B24062">
        <w:rPr>
          <w:rFonts w:asciiTheme="minorHAnsi" w:hAnsiTheme="minorHAnsi"/>
          <w:lang w:val="en-CA"/>
        </w:rPr>
        <w:t>lining the staff to child ratios when on an excursion.</w:t>
      </w:r>
    </w:p>
    <w:p w14:paraId="488808AB" w14:textId="77777777" w:rsidR="00865465" w:rsidRPr="00B24062" w:rsidRDefault="00865465" w:rsidP="00865465">
      <w:pPr>
        <w:rPr>
          <w:rFonts w:asciiTheme="minorHAnsi" w:hAnsiTheme="minorHAnsi"/>
        </w:rPr>
      </w:pPr>
    </w:p>
    <w:p w14:paraId="686D6F1E" w14:textId="69AC6F5F" w:rsidR="00482389" w:rsidRPr="00B24062" w:rsidRDefault="00933324" w:rsidP="00865465">
      <w:pPr>
        <w:pStyle w:val="Heading2"/>
        <w:rPr>
          <w:rFonts w:asciiTheme="minorHAnsi" w:hAnsiTheme="minorHAnsi"/>
          <w:lang w:val="en-CA"/>
        </w:rPr>
      </w:pPr>
      <w:bookmarkStart w:id="52" w:name="_Toc6488452"/>
      <w:r w:rsidRPr="00B24062">
        <w:rPr>
          <w:rFonts w:asciiTheme="minorHAnsi" w:hAnsiTheme="minorHAnsi"/>
          <w:lang w:val="en-CA"/>
        </w:rPr>
        <w:t xml:space="preserve">Late Arrivals at the </w:t>
      </w:r>
      <w:r w:rsidR="00B674DD" w:rsidRPr="00B24062">
        <w:rPr>
          <w:rFonts w:asciiTheme="minorHAnsi" w:hAnsiTheme="minorHAnsi"/>
          <w:lang w:val="en-CA"/>
        </w:rPr>
        <w:t xml:space="preserve">Site or </w:t>
      </w:r>
      <w:r w:rsidR="00550B04" w:rsidRPr="00B24062">
        <w:rPr>
          <w:rFonts w:asciiTheme="minorHAnsi" w:hAnsiTheme="minorHAnsi"/>
          <w:lang w:val="en-CA"/>
        </w:rPr>
        <w:t>Centr</w:t>
      </w:r>
      <w:r w:rsidR="00865465" w:rsidRPr="00B24062">
        <w:rPr>
          <w:rFonts w:asciiTheme="minorHAnsi" w:hAnsiTheme="minorHAnsi"/>
          <w:lang w:val="en-CA"/>
        </w:rPr>
        <w:t>e</w:t>
      </w:r>
      <w:bookmarkEnd w:id="52"/>
    </w:p>
    <w:p w14:paraId="17398BBF" w14:textId="77777777" w:rsidR="00C202F9" w:rsidRPr="00B24062" w:rsidRDefault="00C202F9" w:rsidP="00C202F9">
      <w:pPr>
        <w:rPr>
          <w:rFonts w:asciiTheme="minorHAnsi" w:hAnsiTheme="minorHAnsi"/>
          <w:lang w:val="en-CA" w:eastAsia="x-none"/>
        </w:rPr>
      </w:pPr>
    </w:p>
    <w:p w14:paraId="4522AF4F" w14:textId="677FC309" w:rsidR="00933324" w:rsidRPr="00B24062" w:rsidRDefault="00933324" w:rsidP="00CF6DF3">
      <w:pPr>
        <w:rPr>
          <w:rFonts w:asciiTheme="minorHAnsi" w:hAnsiTheme="minorHAnsi"/>
          <w:lang w:val="en-CA"/>
        </w:rPr>
      </w:pPr>
      <w:r w:rsidRPr="000E0945">
        <w:rPr>
          <w:rFonts w:asciiTheme="minorHAnsi" w:hAnsiTheme="minorHAnsi"/>
          <w:lang w:val="en-CA"/>
        </w:rPr>
        <w:t xml:space="preserve">Arrangements </w:t>
      </w:r>
      <w:r w:rsidR="00C202F9" w:rsidRPr="000E0945">
        <w:rPr>
          <w:rFonts w:asciiTheme="minorHAnsi" w:hAnsiTheme="minorHAnsi"/>
          <w:lang w:val="en-CA"/>
        </w:rPr>
        <w:t>must</w:t>
      </w:r>
      <w:r w:rsidRPr="000E0945">
        <w:rPr>
          <w:rFonts w:asciiTheme="minorHAnsi" w:hAnsiTheme="minorHAnsi"/>
          <w:lang w:val="en-CA"/>
        </w:rPr>
        <w:t xml:space="preserve"> be made in advance if clients are dropping children off at the site to ensure proper child/staff ratios.</w:t>
      </w:r>
      <w:r w:rsidR="00CC5A54" w:rsidRPr="000E0945">
        <w:rPr>
          <w:rFonts w:asciiTheme="minorHAnsi" w:hAnsiTheme="minorHAnsi"/>
          <w:lang w:val="en-CA"/>
        </w:rPr>
        <w:t xml:space="preserve"> If you drop your child off at the excursion site without notice and the proper amount of staff are not planned for, you will have to bring your child back to the centre.</w:t>
      </w:r>
    </w:p>
    <w:p w14:paraId="5EAC35E6" w14:textId="77777777" w:rsidR="00A5588D" w:rsidRPr="00B24062" w:rsidRDefault="00A5588D" w:rsidP="00CF6DF3">
      <w:pPr>
        <w:rPr>
          <w:rFonts w:asciiTheme="minorHAnsi" w:hAnsiTheme="minorHAnsi"/>
          <w:lang w:val="en-CA"/>
        </w:rPr>
      </w:pPr>
    </w:p>
    <w:p w14:paraId="7D8842C9" w14:textId="5B89E9D9" w:rsidR="00657D87" w:rsidRPr="00B24062" w:rsidRDefault="00933324" w:rsidP="00CF6DF3">
      <w:pPr>
        <w:rPr>
          <w:rFonts w:asciiTheme="minorHAnsi" w:hAnsiTheme="minorHAnsi"/>
          <w:lang w:val="en-CA"/>
        </w:rPr>
      </w:pPr>
      <w:r w:rsidRPr="00B24062">
        <w:rPr>
          <w:rFonts w:asciiTheme="minorHAnsi" w:hAnsiTheme="minorHAnsi"/>
          <w:lang w:val="en-CA"/>
        </w:rPr>
        <w:t xml:space="preserve">If children arrive at the </w:t>
      </w:r>
      <w:r w:rsidR="00550B04" w:rsidRPr="00B24062">
        <w:rPr>
          <w:rFonts w:asciiTheme="minorHAnsi" w:hAnsiTheme="minorHAnsi"/>
          <w:lang w:val="en-CA"/>
        </w:rPr>
        <w:t>Centre</w:t>
      </w:r>
      <w:r w:rsidRPr="00B24062">
        <w:rPr>
          <w:rFonts w:asciiTheme="minorHAnsi" w:hAnsiTheme="minorHAnsi"/>
          <w:lang w:val="en-CA"/>
        </w:rPr>
        <w:t xml:space="preserve"> too late to join the group on their excursion, the child will join a group that is still at the </w:t>
      </w:r>
      <w:r w:rsidR="00550B04" w:rsidRPr="00B24062">
        <w:rPr>
          <w:rFonts w:asciiTheme="minorHAnsi" w:hAnsiTheme="minorHAnsi"/>
          <w:lang w:val="en-CA"/>
        </w:rPr>
        <w:t>Centre</w:t>
      </w:r>
      <w:r w:rsidRPr="00B24062">
        <w:rPr>
          <w:rFonts w:asciiTheme="minorHAnsi" w:hAnsiTheme="minorHAnsi"/>
          <w:lang w:val="en-CA"/>
        </w:rPr>
        <w:t>.</w:t>
      </w:r>
    </w:p>
    <w:p w14:paraId="54DD0864" w14:textId="77777777" w:rsidR="00C202F9" w:rsidRPr="00B24062" w:rsidRDefault="00C202F9" w:rsidP="00C202F9">
      <w:pPr>
        <w:pStyle w:val="Heading2"/>
        <w:rPr>
          <w:rFonts w:asciiTheme="minorHAnsi" w:hAnsiTheme="minorHAnsi"/>
          <w:lang w:val="en-CA" w:eastAsia="en-US"/>
        </w:rPr>
      </w:pPr>
    </w:p>
    <w:p w14:paraId="494CBE05" w14:textId="2D50D32D" w:rsidR="00482389" w:rsidRDefault="004B6B61" w:rsidP="00B24062">
      <w:pPr>
        <w:pStyle w:val="Heading1"/>
        <w:jc w:val="center"/>
        <w:rPr>
          <w:sz w:val="32"/>
          <w:szCs w:val="32"/>
        </w:rPr>
      </w:pPr>
      <w:bookmarkStart w:id="53" w:name="_Toc357274777"/>
      <w:bookmarkStart w:id="54" w:name="_Toc6488453"/>
      <w:r w:rsidRPr="00B24062">
        <w:rPr>
          <w:sz w:val="32"/>
          <w:szCs w:val="32"/>
        </w:rPr>
        <w:t>NOTIFICATION OF CHANGES</w:t>
      </w:r>
      <w:bookmarkEnd w:id="53"/>
      <w:bookmarkEnd w:id="54"/>
    </w:p>
    <w:p w14:paraId="10C24170" w14:textId="77777777" w:rsidR="00B24062" w:rsidRPr="00B24062" w:rsidRDefault="00B24062" w:rsidP="00B24062">
      <w:pPr>
        <w:rPr>
          <w:lang w:val="en-CA" w:eastAsia="x-none"/>
        </w:rPr>
      </w:pPr>
    </w:p>
    <w:p w14:paraId="304F2EF5" w14:textId="77777777" w:rsidR="00A51398" w:rsidRPr="00B24062" w:rsidRDefault="00A51398" w:rsidP="00CF6DF3">
      <w:pPr>
        <w:pStyle w:val="Heading2"/>
        <w:rPr>
          <w:rFonts w:asciiTheme="minorHAnsi" w:hAnsiTheme="minorHAnsi"/>
          <w:lang w:val="en-CA"/>
        </w:rPr>
      </w:pPr>
      <w:bookmarkStart w:id="55" w:name="_Toc357274778"/>
      <w:bookmarkStart w:id="56" w:name="_Toc6488454"/>
      <w:r w:rsidRPr="00B24062">
        <w:rPr>
          <w:rFonts w:asciiTheme="minorHAnsi" w:hAnsiTheme="minorHAnsi"/>
          <w:lang w:val="en-CA"/>
        </w:rPr>
        <w:t>Change of Hours</w:t>
      </w:r>
      <w:bookmarkEnd w:id="55"/>
      <w:bookmarkEnd w:id="56"/>
    </w:p>
    <w:p w14:paraId="2022A3C7" w14:textId="77777777" w:rsidR="00482389" w:rsidRPr="00B24062" w:rsidRDefault="00482389" w:rsidP="00CF6DF3">
      <w:pPr>
        <w:rPr>
          <w:rFonts w:asciiTheme="minorHAnsi" w:hAnsiTheme="minorHAnsi"/>
          <w:lang w:val="en-CA"/>
        </w:rPr>
      </w:pPr>
    </w:p>
    <w:p w14:paraId="5ABD4F37" w14:textId="5BCDE4E4" w:rsidR="00CC5A54" w:rsidRPr="00B24062" w:rsidRDefault="00A51398" w:rsidP="00CC5A54">
      <w:pPr>
        <w:rPr>
          <w:rFonts w:asciiTheme="minorHAnsi" w:hAnsiTheme="minorHAnsi"/>
          <w:lang w:val="en-CA"/>
        </w:rPr>
      </w:pPr>
      <w:r w:rsidRPr="00B24062">
        <w:rPr>
          <w:rFonts w:asciiTheme="minorHAnsi" w:hAnsiTheme="minorHAnsi"/>
          <w:lang w:val="en-CA"/>
        </w:rPr>
        <w:t xml:space="preserve">Please notify the </w:t>
      </w:r>
      <w:r w:rsidR="001C3A36" w:rsidRPr="00B24062">
        <w:rPr>
          <w:rFonts w:asciiTheme="minorHAnsi" w:hAnsiTheme="minorHAnsi"/>
          <w:lang w:val="en-CA"/>
        </w:rPr>
        <w:t>Executive Director</w:t>
      </w:r>
      <w:r w:rsidRPr="00B24062">
        <w:rPr>
          <w:rFonts w:asciiTheme="minorHAnsi" w:hAnsiTheme="minorHAnsi"/>
          <w:lang w:val="en-CA"/>
        </w:rPr>
        <w:t xml:space="preserve"> or supervis</w:t>
      </w:r>
      <w:r w:rsidR="00902199" w:rsidRPr="00B24062">
        <w:rPr>
          <w:rFonts w:asciiTheme="minorHAnsi" w:hAnsiTheme="minorHAnsi"/>
          <w:lang w:val="en-CA"/>
        </w:rPr>
        <w:t>or if there is a change in pick-up or drop-</w:t>
      </w:r>
      <w:r w:rsidRPr="00B24062">
        <w:rPr>
          <w:rFonts w:asciiTheme="minorHAnsi" w:hAnsiTheme="minorHAnsi"/>
          <w:lang w:val="en-CA"/>
        </w:rPr>
        <w:t xml:space="preserve">off times.  </w:t>
      </w:r>
      <w:r w:rsidR="00B674DD" w:rsidRPr="00B24062">
        <w:rPr>
          <w:rFonts w:asciiTheme="minorHAnsi" w:hAnsiTheme="minorHAnsi"/>
          <w:lang w:val="en-CA"/>
        </w:rPr>
        <w:t>Late pick-</w:t>
      </w:r>
      <w:r w:rsidR="00C43D3E" w:rsidRPr="00B24062">
        <w:rPr>
          <w:rFonts w:asciiTheme="minorHAnsi" w:hAnsiTheme="minorHAnsi"/>
          <w:lang w:val="en-CA"/>
        </w:rPr>
        <w:t xml:space="preserve">up will result in late charges unless the </w:t>
      </w:r>
      <w:r w:rsidR="001C3A36" w:rsidRPr="00B24062">
        <w:rPr>
          <w:rFonts w:asciiTheme="minorHAnsi" w:hAnsiTheme="minorHAnsi"/>
          <w:lang w:val="en-CA"/>
        </w:rPr>
        <w:t>Executive Director</w:t>
      </w:r>
      <w:r w:rsidR="00C43D3E" w:rsidRPr="00B24062">
        <w:rPr>
          <w:rFonts w:asciiTheme="minorHAnsi" w:hAnsiTheme="minorHAnsi"/>
          <w:lang w:val="en-CA"/>
        </w:rPr>
        <w:t xml:space="preserve"> is notified of a special circumstance such as severe weather.</w:t>
      </w:r>
      <w:r w:rsidR="001F5AC6" w:rsidRPr="00B24062">
        <w:rPr>
          <w:rFonts w:asciiTheme="minorHAnsi" w:hAnsiTheme="minorHAnsi"/>
          <w:lang w:val="en-CA"/>
        </w:rPr>
        <w:br/>
      </w:r>
    </w:p>
    <w:p w14:paraId="6BF1DA96" w14:textId="77777777" w:rsidR="00482389" w:rsidRPr="00B24062" w:rsidRDefault="00482389" w:rsidP="00482389">
      <w:pPr>
        <w:pStyle w:val="Heading2"/>
        <w:rPr>
          <w:rFonts w:asciiTheme="minorHAnsi" w:hAnsiTheme="minorHAnsi"/>
        </w:rPr>
      </w:pPr>
    </w:p>
    <w:p w14:paraId="2F63C110" w14:textId="77777777" w:rsidR="00F037B6" w:rsidRDefault="00F037B6" w:rsidP="00CF6DF3">
      <w:pPr>
        <w:pStyle w:val="Heading2"/>
        <w:rPr>
          <w:rFonts w:asciiTheme="minorHAnsi" w:hAnsiTheme="minorHAnsi"/>
          <w:lang w:val="en-CA"/>
        </w:rPr>
      </w:pPr>
      <w:bookmarkStart w:id="57" w:name="_Toc357274779"/>
      <w:bookmarkStart w:id="58" w:name="_Toc6488455"/>
    </w:p>
    <w:p w14:paraId="08686F6B" w14:textId="78A6BB13" w:rsidR="00C43D3E" w:rsidRPr="00B24062" w:rsidRDefault="00C43D3E" w:rsidP="00CF6DF3">
      <w:pPr>
        <w:pStyle w:val="Heading2"/>
        <w:rPr>
          <w:rFonts w:asciiTheme="minorHAnsi" w:hAnsiTheme="minorHAnsi"/>
          <w:lang w:val="en-CA"/>
        </w:rPr>
      </w:pPr>
      <w:r w:rsidRPr="00B24062">
        <w:rPr>
          <w:rFonts w:asciiTheme="minorHAnsi" w:hAnsiTheme="minorHAnsi"/>
          <w:lang w:val="en-CA"/>
        </w:rPr>
        <w:t>Change of Situation</w:t>
      </w:r>
      <w:bookmarkEnd w:id="57"/>
      <w:bookmarkEnd w:id="58"/>
    </w:p>
    <w:p w14:paraId="385BAFC4" w14:textId="77777777" w:rsidR="00482389" w:rsidRPr="00B24062" w:rsidRDefault="00482389" w:rsidP="00482389">
      <w:pPr>
        <w:rPr>
          <w:rFonts w:asciiTheme="minorHAnsi" w:hAnsiTheme="minorHAnsi"/>
          <w:lang w:val="en-CA"/>
        </w:rPr>
      </w:pPr>
    </w:p>
    <w:p w14:paraId="29870C20"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Notify the </w:t>
      </w:r>
      <w:r w:rsidR="001C3A36" w:rsidRPr="00B24062">
        <w:rPr>
          <w:rFonts w:asciiTheme="minorHAnsi" w:hAnsiTheme="minorHAnsi"/>
          <w:lang w:val="en-CA"/>
        </w:rPr>
        <w:t>Executive Director</w:t>
      </w:r>
      <w:r w:rsidRPr="00B24062">
        <w:rPr>
          <w:rFonts w:asciiTheme="minorHAnsi" w:hAnsiTheme="minorHAnsi"/>
          <w:lang w:val="en-CA"/>
        </w:rPr>
        <w:t xml:space="preserve"> of any changes in your address, telephone numbers and place of employment as soon as possible.</w:t>
      </w:r>
    </w:p>
    <w:p w14:paraId="3072D509" w14:textId="77777777" w:rsidR="00482389" w:rsidRPr="00B24062" w:rsidRDefault="00482389" w:rsidP="00482389">
      <w:pPr>
        <w:rPr>
          <w:rFonts w:asciiTheme="minorHAnsi" w:hAnsiTheme="minorHAnsi"/>
          <w:lang w:val="en-CA"/>
        </w:rPr>
      </w:pPr>
    </w:p>
    <w:p w14:paraId="3CE90091"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Please inform the </w:t>
      </w:r>
      <w:r w:rsidR="00550B04" w:rsidRPr="00B24062">
        <w:rPr>
          <w:rFonts w:asciiTheme="minorHAnsi" w:hAnsiTheme="minorHAnsi"/>
          <w:lang w:val="en-CA"/>
        </w:rPr>
        <w:t>Centre</w:t>
      </w:r>
      <w:r w:rsidRPr="00B24062">
        <w:rPr>
          <w:rFonts w:asciiTheme="minorHAnsi" w:hAnsiTheme="minorHAnsi"/>
          <w:lang w:val="en-CA"/>
        </w:rPr>
        <w:t xml:space="preserve"> if you will not be available at your regular contact number or if you will be at an alternate location that day.</w:t>
      </w:r>
    </w:p>
    <w:p w14:paraId="40638426" w14:textId="77777777" w:rsidR="00482389" w:rsidRPr="00B24062" w:rsidRDefault="00482389" w:rsidP="00482389">
      <w:pPr>
        <w:rPr>
          <w:rFonts w:asciiTheme="minorHAnsi" w:hAnsiTheme="minorHAnsi"/>
          <w:lang w:val="en-CA"/>
        </w:rPr>
      </w:pPr>
    </w:p>
    <w:p w14:paraId="51C78574" w14:textId="07D3026B" w:rsidR="00C43D3E" w:rsidRPr="00B24062" w:rsidRDefault="00C43D3E" w:rsidP="00482389">
      <w:pPr>
        <w:rPr>
          <w:rFonts w:asciiTheme="minorHAnsi" w:hAnsiTheme="minorHAnsi"/>
          <w:lang w:val="en-CA"/>
        </w:rPr>
      </w:pPr>
      <w:r w:rsidRPr="00B24062">
        <w:rPr>
          <w:rFonts w:asciiTheme="minorHAnsi" w:hAnsiTheme="minorHAnsi"/>
          <w:lang w:val="en-CA"/>
        </w:rPr>
        <w:t>If you are going to be away on holiday</w:t>
      </w:r>
      <w:r w:rsidR="00865465" w:rsidRPr="00B24062">
        <w:rPr>
          <w:rFonts w:asciiTheme="minorHAnsi" w:hAnsiTheme="minorHAnsi"/>
          <w:lang w:val="en-CA"/>
        </w:rPr>
        <w:t>s without your child</w:t>
      </w:r>
      <w:r w:rsidR="00BD5BA8" w:rsidRPr="00B24062">
        <w:rPr>
          <w:rFonts w:asciiTheme="minorHAnsi" w:hAnsiTheme="minorHAnsi"/>
          <w:lang w:val="en-CA"/>
        </w:rPr>
        <w:t>,</w:t>
      </w:r>
      <w:r w:rsidR="00B674DD" w:rsidRPr="00B24062">
        <w:rPr>
          <w:rFonts w:asciiTheme="minorHAnsi" w:hAnsiTheme="minorHAnsi"/>
          <w:lang w:val="en-CA"/>
        </w:rPr>
        <w:t xml:space="preserve"> inform the </w:t>
      </w:r>
      <w:r w:rsidR="00550B04" w:rsidRPr="00B24062">
        <w:rPr>
          <w:rFonts w:asciiTheme="minorHAnsi" w:hAnsiTheme="minorHAnsi"/>
          <w:lang w:val="en-CA"/>
        </w:rPr>
        <w:t>Centre</w:t>
      </w:r>
      <w:r w:rsidRPr="00B24062">
        <w:rPr>
          <w:rFonts w:asciiTheme="minorHAnsi" w:hAnsiTheme="minorHAnsi"/>
          <w:lang w:val="en-CA"/>
        </w:rPr>
        <w:t xml:space="preserve"> of who will be responsible for your child during your absence, along with </w:t>
      </w:r>
      <w:r w:rsidR="00BD5BA8" w:rsidRPr="00B24062">
        <w:rPr>
          <w:rFonts w:asciiTheme="minorHAnsi" w:hAnsiTheme="minorHAnsi"/>
          <w:lang w:val="en-CA"/>
        </w:rPr>
        <w:t xml:space="preserve">that individual’s </w:t>
      </w:r>
      <w:r w:rsidRPr="00B24062">
        <w:rPr>
          <w:rFonts w:asciiTheme="minorHAnsi" w:hAnsiTheme="minorHAnsi"/>
          <w:lang w:val="en-CA"/>
        </w:rPr>
        <w:t>address and contact information.</w:t>
      </w:r>
    </w:p>
    <w:p w14:paraId="44D18364" w14:textId="77777777" w:rsidR="00482389" w:rsidRPr="00B24062" w:rsidRDefault="00482389" w:rsidP="00482389">
      <w:pPr>
        <w:rPr>
          <w:rFonts w:asciiTheme="minorHAnsi" w:hAnsiTheme="minorHAnsi"/>
          <w:lang w:val="en-CA"/>
        </w:rPr>
      </w:pPr>
    </w:p>
    <w:p w14:paraId="7E1BCA80" w14:textId="77777777" w:rsidR="00C86B54" w:rsidRPr="00B24062" w:rsidRDefault="00C43D3E" w:rsidP="00482389">
      <w:pPr>
        <w:rPr>
          <w:rFonts w:asciiTheme="minorHAnsi" w:hAnsiTheme="minorHAnsi"/>
          <w:lang w:val="en-CA"/>
        </w:rPr>
      </w:pPr>
      <w:r w:rsidRPr="00B24062">
        <w:rPr>
          <w:rFonts w:asciiTheme="minorHAnsi" w:hAnsiTheme="minorHAnsi"/>
          <w:lang w:val="en-CA"/>
        </w:rPr>
        <w:t xml:space="preserve">If your child will not be attending the </w:t>
      </w:r>
      <w:r w:rsidR="00550B04" w:rsidRPr="00B24062">
        <w:rPr>
          <w:rFonts w:asciiTheme="minorHAnsi" w:hAnsiTheme="minorHAnsi"/>
          <w:lang w:val="en-CA"/>
        </w:rPr>
        <w:t>Centre</w:t>
      </w:r>
      <w:r w:rsidRPr="00B24062">
        <w:rPr>
          <w:rFonts w:asciiTheme="minorHAnsi" w:hAnsiTheme="minorHAnsi"/>
          <w:lang w:val="en-CA"/>
        </w:rPr>
        <w:t xml:space="preserve"> on a normally scheduled day, please inform the </w:t>
      </w:r>
      <w:r w:rsidR="00550B04" w:rsidRPr="00B24062">
        <w:rPr>
          <w:rFonts w:asciiTheme="minorHAnsi" w:hAnsiTheme="minorHAnsi"/>
          <w:lang w:val="en-CA"/>
        </w:rPr>
        <w:t>Centre</w:t>
      </w:r>
      <w:r w:rsidRPr="00B24062">
        <w:rPr>
          <w:rFonts w:asciiTheme="minorHAnsi" w:hAnsiTheme="minorHAnsi"/>
          <w:lang w:val="en-CA"/>
        </w:rPr>
        <w:t xml:space="preserve"> and</w:t>
      </w:r>
      <w:r w:rsidR="00B674DD" w:rsidRPr="00B24062">
        <w:rPr>
          <w:rFonts w:asciiTheme="minorHAnsi" w:hAnsiTheme="minorHAnsi"/>
          <w:lang w:val="en-CA"/>
        </w:rPr>
        <w:t>,</w:t>
      </w:r>
      <w:r w:rsidRPr="00B24062">
        <w:rPr>
          <w:rFonts w:asciiTheme="minorHAnsi" w:hAnsiTheme="minorHAnsi"/>
          <w:lang w:val="en-CA"/>
        </w:rPr>
        <w:t xml:space="preserve"> if possible, give some indication of when they will be returning.</w:t>
      </w:r>
    </w:p>
    <w:p w14:paraId="6E57979E" w14:textId="6267879C" w:rsidR="00C43D3E" w:rsidRPr="00B24062" w:rsidRDefault="001F5AC6" w:rsidP="00CF6DF3">
      <w:pPr>
        <w:ind w:left="720"/>
        <w:rPr>
          <w:rFonts w:asciiTheme="minorHAnsi" w:hAnsiTheme="minorHAnsi"/>
          <w:lang w:val="en-CA"/>
        </w:rPr>
      </w:pPr>
      <w:r w:rsidRPr="00B24062">
        <w:rPr>
          <w:rFonts w:asciiTheme="minorHAnsi" w:hAnsiTheme="minorHAnsi"/>
          <w:lang w:val="en-CA"/>
        </w:rPr>
        <w:br/>
      </w:r>
    </w:p>
    <w:p w14:paraId="3160787E" w14:textId="77777777" w:rsidR="00C43D3E" w:rsidRPr="00B24062" w:rsidRDefault="00C43D3E" w:rsidP="00CF6DF3">
      <w:pPr>
        <w:pStyle w:val="Heading2"/>
        <w:rPr>
          <w:rFonts w:asciiTheme="minorHAnsi" w:hAnsiTheme="minorHAnsi"/>
          <w:lang w:val="en-CA"/>
        </w:rPr>
      </w:pPr>
      <w:bookmarkStart w:id="59" w:name="_Toc357274780"/>
      <w:bookmarkStart w:id="60" w:name="_Toc6488456"/>
      <w:r w:rsidRPr="00B24062">
        <w:rPr>
          <w:rFonts w:asciiTheme="minorHAnsi" w:hAnsiTheme="minorHAnsi"/>
          <w:lang w:val="en-CA"/>
        </w:rPr>
        <w:t>Withdrawal</w:t>
      </w:r>
      <w:bookmarkEnd w:id="59"/>
      <w:bookmarkEnd w:id="60"/>
    </w:p>
    <w:p w14:paraId="34AA6826" w14:textId="77777777" w:rsidR="00482389" w:rsidRPr="00B24062" w:rsidRDefault="00482389" w:rsidP="00482389">
      <w:pPr>
        <w:rPr>
          <w:rFonts w:asciiTheme="minorHAnsi" w:hAnsiTheme="minorHAnsi"/>
          <w:lang w:val="en-CA"/>
        </w:rPr>
      </w:pPr>
    </w:p>
    <w:p w14:paraId="5CFB496C" w14:textId="4510893B" w:rsidR="00C43D3E" w:rsidRPr="00B24062" w:rsidRDefault="00C43D3E" w:rsidP="00482389">
      <w:pPr>
        <w:rPr>
          <w:rFonts w:asciiTheme="minorHAnsi" w:hAnsiTheme="minorHAnsi"/>
          <w:lang w:val="en-CA"/>
        </w:rPr>
      </w:pPr>
      <w:r w:rsidRPr="00B24062">
        <w:rPr>
          <w:rFonts w:asciiTheme="minorHAnsi" w:hAnsiTheme="minorHAnsi"/>
          <w:lang w:val="en-CA"/>
        </w:rPr>
        <w:t xml:space="preserve">Members wishing to terminate services shall give one calendar month written notice on or before the last day of the preceding month.  </w:t>
      </w:r>
      <w:r w:rsidR="00902199" w:rsidRPr="00B24062">
        <w:rPr>
          <w:rFonts w:asciiTheme="minorHAnsi" w:hAnsiTheme="minorHAnsi"/>
          <w:lang w:val="en-CA"/>
        </w:rPr>
        <w:t xml:space="preserve">For example, </w:t>
      </w:r>
      <w:r w:rsidRPr="00B24062">
        <w:rPr>
          <w:rFonts w:asciiTheme="minorHAnsi" w:hAnsiTheme="minorHAnsi"/>
          <w:lang w:val="en-CA"/>
        </w:rPr>
        <w:t>notice given on April 30</w:t>
      </w:r>
      <w:r w:rsidRPr="00B24062">
        <w:rPr>
          <w:rFonts w:asciiTheme="minorHAnsi" w:hAnsiTheme="minorHAnsi"/>
          <w:vertAlign w:val="superscript"/>
          <w:lang w:val="en-CA"/>
        </w:rPr>
        <w:t>th</w:t>
      </w:r>
      <w:r w:rsidRPr="00B24062">
        <w:rPr>
          <w:rFonts w:asciiTheme="minorHAnsi" w:hAnsiTheme="minorHAnsi"/>
          <w:lang w:val="en-CA"/>
        </w:rPr>
        <w:t xml:space="preserve"> f</w:t>
      </w:r>
      <w:r w:rsidR="00B674DD" w:rsidRPr="00B24062">
        <w:rPr>
          <w:rFonts w:asciiTheme="minorHAnsi" w:hAnsiTheme="minorHAnsi"/>
          <w:lang w:val="en-CA"/>
        </w:rPr>
        <w:t>or a child</w:t>
      </w:r>
      <w:r w:rsidR="00902199" w:rsidRPr="00B24062">
        <w:rPr>
          <w:rFonts w:asciiTheme="minorHAnsi" w:hAnsiTheme="minorHAnsi"/>
          <w:lang w:val="en-CA"/>
        </w:rPr>
        <w:t xml:space="preserve"> leaving on May 31</w:t>
      </w:r>
      <w:r w:rsidR="00902199" w:rsidRPr="00B24062">
        <w:rPr>
          <w:rFonts w:asciiTheme="minorHAnsi" w:hAnsiTheme="minorHAnsi"/>
          <w:vertAlign w:val="superscript"/>
          <w:lang w:val="en-CA"/>
        </w:rPr>
        <w:t>st</w:t>
      </w:r>
      <w:r w:rsidR="00902199" w:rsidRPr="00B24062">
        <w:rPr>
          <w:rFonts w:asciiTheme="minorHAnsi" w:hAnsiTheme="minorHAnsi"/>
          <w:lang w:val="en-CA"/>
        </w:rPr>
        <w:t>.</w:t>
      </w:r>
    </w:p>
    <w:p w14:paraId="086A44F6" w14:textId="77777777" w:rsidR="00482389" w:rsidRPr="00B24062" w:rsidRDefault="00482389" w:rsidP="00482389">
      <w:pPr>
        <w:rPr>
          <w:rFonts w:asciiTheme="minorHAnsi" w:hAnsiTheme="minorHAnsi"/>
          <w:lang w:val="en-CA"/>
        </w:rPr>
      </w:pPr>
    </w:p>
    <w:p w14:paraId="2F3C914C"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continue to charge for services until such time as the </w:t>
      </w:r>
      <w:r w:rsidR="001C3A36" w:rsidRPr="00B24062">
        <w:rPr>
          <w:rFonts w:asciiTheme="minorHAnsi" w:hAnsiTheme="minorHAnsi"/>
          <w:lang w:val="en-CA"/>
        </w:rPr>
        <w:t>Executive Director</w:t>
      </w:r>
      <w:r w:rsidRPr="00B24062">
        <w:rPr>
          <w:rFonts w:asciiTheme="minorHAnsi" w:hAnsiTheme="minorHAnsi"/>
          <w:lang w:val="en-CA"/>
        </w:rPr>
        <w:t xml:space="preserve"> receives written confirmation from the client that your child no longer requires the </w:t>
      </w:r>
      <w:r w:rsidR="00F27543" w:rsidRPr="00B24062">
        <w:rPr>
          <w:rFonts w:asciiTheme="minorHAnsi" w:hAnsiTheme="minorHAnsi"/>
          <w:lang w:val="en-CA"/>
        </w:rPr>
        <w:t>daycare</w:t>
      </w:r>
      <w:r w:rsidRPr="00B24062">
        <w:rPr>
          <w:rFonts w:asciiTheme="minorHAnsi" w:hAnsiTheme="minorHAnsi"/>
          <w:lang w:val="en-CA"/>
        </w:rPr>
        <w:t xml:space="preserve"> space.</w:t>
      </w:r>
      <w:r w:rsidR="001F5AC6" w:rsidRPr="00B24062">
        <w:rPr>
          <w:rFonts w:asciiTheme="minorHAnsi" w:hAnsiTheme="minorHAnsi"/>
          <w:lang w:val="en-CA"/>
        </w:rPr>
        <w:br/>
      </w:r>
    </w:p>
    <w:p w14:paraId="6A743487" w14:textId="6EF0DA3C" w:rsidR="00520071" w:rsidRPr="00B24062" w:rsidRDefault="00520071" w:rsidP="006C0C7D">
      <w:pPr>
        <w:pStyle w:val="Heading1"/>
        <w:rPr>
          <w:sz w:val="32"/>
          <w:szCs w:val="32"/>
        </w:rPr>
      </w:pPr>
      <w:bookmarkStart w:id="61" w:name="_Toc357274781"/>
    </w:p>
    <w:p w14:paraId="1CD552B1" w14:textId="3DA27EEF" w:rsidR="004C4B3A" w:rsidRPr="00B24062" w:rsidRDefault="001A5059" w:rsidP="005230F5">
      <w:pPr>
        <w:pStyle w:val="Heading1"/>
        <w:jc w:val="center"/>
        <w:rPr>
          <w:sz w:val="32"/>
          <w:szCs w:val="32"/>
        </w:rPr>
      </w:pPr>
      <w:bookmarkStart w:id="62" w:name="_Toc6488457"/>
      <w:r w:rsidRPr="00B24062">
        <w:rPr>
          <w:sz w:val="32"/>
          <w:szCs w:val="32"/>
        </w:rPr>
        <w:t>BEHAVIOUR MANAGEMENT POLICIES AND PROCEDURES</w:t>
      </w:r>
      <w:bookmarkEnd w:id="61"/>
      <w:bookmarkEnd w:id="62"/>
    </w:p>
    <w:p w14:paraId="3ED21E14" w14:textId="77777777" w:rsidR="00A3477F" w:rsidRPr="00B24062" w:rsidRDefault="00A3477F" w:rsidP="00CF6DF3">
      <w:pPr>
        <w:rPr>
          <w:rFonts w:asciiTheme="minorHAnsi" w:hAnsiTheme="minorHAnsi"/>
          <w:b/>
          <w:lang w:val="en-CA"/>
        </w:rPr>
      </w:pPr>
    </w:p>
    <w:p w14:paraId="46D759BE" w14:textId="77777777" w:rsidR="00482389" w:rsidRPr="00B24062" w:rsidRDefault="00482389" w:rsidP="00482389">
      <w:pPr>
        <w:pStyle w:val="Heading2"/>
        <w:rPr>
          <w:rFonts w:asciiTheme="minorHAnsi" w:hAnsiTheme="minorHAnsi"/>
        </w:rPr>
      </w:pPr>
    </w:p>
    <w:p w14:paraId="16C8813B" w14:textId="4D86BEC9" w:rsidR="00482389" w:rsidRPr="00B24062" w:rsidRDefault="00356FBB" w:rsidP="00CF6DF3">
      <w:pPr>
        <w:rPr>
          <w:rFonts w:asciiTheme="minorHAnsi" w:hAnsiTheme="minorHAnsi"/>
          <w:b/>
          <w:lang w:val="en-CA"/>
        </w:rPr>
      </w:pPr>
      <w:r w:rsidRPr="00B24062">
        <w:rPr>
          <w:rFonts w:asciiTheme="minorHAnsi" w:hAnsiTheme="minorHAnsi"/>
          <w:b/>
          <w:lang w:val="en-CA"/>
        </w:rPr>
        <w:t xml:space="preserve">Behaviour management is </w:t>
      </w:r>
      <w:r w:rsidR="004C4B3A" w:rsidRPr="00B24062">
        <w:rPr>
          <w:rFonts w:asciiTheme="minorHAnsi" w:hAnsiTheme="minorHAnsi"/>
          <w:b/>
          <w:lang w:val="en-CA"/>
        </w:rPr>
        <w:t xml:space="preserve">teaching or redirecting actions in order to develop self control.  </w:t>
      </w:r>
    </w:p>
    <w:p w14:paraId="1C879EBF" w14:textId="591B078A" w:rsidR="004C4B3A" w:rsidRPr="00B527B3" w:rsidRDefault="004C4B3A" w:rsidP="00CF6DF3">
      <w:pPr>
        <w:rPr>
          <w:rFonts w:asciiTheme="minorHAnsi" w:hAnsiTheme="minorHAnsi"/>
          <w:lang w:val="en-CA"/>
        </w:rPr>
      </w:pPr>
      <w:r w:rsidRPr="00B24062">
        <w:rPr>
          <w:rFonts w:asciiTheme="minorHAnsi" w:hAnsiTheme="minorHAnsi"/>
          <w:lang w:val="en-CA"/>
        </w:rPr>
        <w:t xml:space="preserve">Prevention is the best tool for behaviour management.  </w:t>
      </w:r>
    </w:p>
    <w:p w14:paraId="25C159B8" w14:textId="682CAF02" w:rsidR="00865465" w:rsidRPr="00B24062" w:rsidRDefault="00865465" w:rsidP="00865465">
      <w:pPr>
        <w:rPr>
          <w:rFonts w:asciiTheme="minorHAnsi" w:hAnsiTheme="minorHAnsi"/>
        </w:rPr>
      </w:pPr>
    </w:p>
    <w:p w14:paraId="19E1BDA9" w14:textId="77777777" w:rsidR="004C4B3A" w:rsidRPr="00B24062" w:rsidRDefault="00356FBB" w:rsidP="00CF6DF3">
      <w:pPr>
        <w:pStyle w:val="Heading2"/>
        <w:rPr>
          <w:rFonts w:asciiTheme="minorHAnsi" w:hAnsiTheme="minorHAnsi"/>
          <w:lang w:val="en-CA"/>
        </w:rPr>
      </w:pPr>
      <w:bookmarkStart w:id="63" w:name="_Toc357274782"/>
      <w:bookmarkStart w:id="64" w:name="_Toc6488458"/>
      <w:r w:rsidRPr="00B24062">
        <w:rPr>
          <w:rFonts w:asciiTheme="minorHAnsi" w:hAnsiTheme="minorHAnsi"/>
          <w:lang w:val="en-CA"/>
        </w:rPr>
        <w:t>Toddler</w:t>
      </w:r>
      <w:bookmarkEnd w:id="63"/>
      <w:bookmarkEnd w:id="64"/>
    </w:p>
    <w:p w14:paraId="4D826ED1" w14:textId="77777777" w:rsidR="00482389" w:rsidRPr="00B24062" w:rsidRDefault="00482389" w:rsidP="00CF6DF3">
      <w:pPr>
        <w:rPr>
          <w:rFonts w:asciiTheme="minorHAnsi" w:hAnsiTheme="minorHAnsi"/>
          <w:lang w:val="en-CA"/>
        </w:rPr>
      </w:pPr>
    </w:p>
    <w:p w14:paraId="0435BFAF" w14:textId="77777777" w:rsidR="004C4B3A" w:rsidRPr="00B24062" w:rsidRDefault="004C4B3A" w:rsidP="00CF6DF3">
      <w:pPr>
        <w:rPr>
          <w:rFonts w:asciiTheme="minorHAnsi" w:hAnsiTheme="minorHAnsi"/>
          <w:lang w:val="en-CA"/>
        </w:rPr>
      </w:pPr>
      <w:r w:rsidRPr="00B24062">
        <w:rPr>
          <w:rFonts w:asciiTheme="minorHAnsi" w:hAnsiTheme="minorHAnsi"/>
          <w:lang w:val="en-CA"/>
        </w:rPr>
        <w:t xml:space="preserve">If a toddler displays undesirable behaviour such as throwing toys, hitting </w:t>
      </w:r>
      <w:proofErr w:type="spellStart"/>
      <w:r w:rsidRPr="00B24062">
        <w:rPr>
          <w:rFonts w:asciiTheme="minorHAnsi" w:hAnsiTheme="minorHAnsi"/>
          <w:lang w:val="en-CA"/>
        </w:rPr>
        <w:t>etc</w:t>
      </w:r>
      <w:proofErr w:type="spellEnd"/>
      <w:r w:rsidRPr="00B24062">
        <w:rPr>
          <w:rFonts w:asciiTheme="minorHAnsi" w:hAnsiTheme="minorHAnsi"/>
          <w:lang w:val="en-CA"/>
        </w:rPr>
        <w:t xml:space="preserve">, the child is told in a positive manner what to do instead and why. (If a toddler has been hitting you would say, “Johnny please use your gentle hands, hands are for helping not for hurting.”)  If the behaviour continues, they may need to be removed from the area and redirected to a new activity.  </w:t>
      </w:r>
    </w:p>
    <w:p w14:paraId="1FE22A29" w14:textId="332A5883" w:rsidR="00482389" w:rsidRPr="00B24062" w:rsidRDefault="00482389" w:rsidP="00482389">
      <w:pPr>
        <w:pStyle w:val="Heading2"/>
        <w:rPr>
          <w:rFonts w:asciiTheme="minorHAnsi" w:hAnsiTheme="minorHAnsi"/>
        </w:rPr>
      </w:pPr>
    </w:p>
    <w:p w14:paraId="3D3D8CE5" w14:textId="77777777" w:rsidR="004C4B3A" w:rsidRPr="00B24062" w:rsidRDefault="004C4B3A" w:rsidP="00CF6DF3">
      <w:pPr>
        <w:pStyle w:val="Heading2"/>
        <w:rPr>
          <w:rFonts w:asciiTheme="minorHAnsi" w:hAnsiTheme="minorHAnsi"/>
          <w:lang w:val="en-CA"/>
        </w:rPr>
      </w:pPr>
      <w:bookmarkStart w:id="65" w:name="_Toc357274783"/>
      <w:bookmarkStart w:id="66" w:name="_Toc6488459"/>
      <w:r w:rsidRPr="00B24062">
        <w:rPr>
          <w:rFonts w:asciiTheme="minorHAnsi" w:hAnsiTheme="minorHAnsi"/>
          <w:lang w:val="en-CA"/>
        </w:rPr>
        <w:t>Pre</w:t>
      </w:r>
      <w:r w:rsidR="00356FBB" w:rsidRPr="00B24062">
        <w:rPr>
          <w:rFonts w:asciiTheme="minorHAnsi" w:hAnsiTheme="minorHAnsi"/>
          <w:lang w:val="en-CA"/>
        </w:rPr>
        <w:t>-</w:t>
      </w:r>
      <w:r w:rsidRPr="00B24062">
        <w:rPr>
          <w:rFonts w:asciiTheme="minorHAnsi" w:hAnsiTheme="minorHAnsi"/>
          <w:lang w:val="en-CA"/>
        </w:rPr>
        <w:t>school and School Age</w:t>
      </w:r>
      <w:bookmarkEnd w:id="65"/>
      <w:bookmarkEnd w:id="66"/>
    </w:p>
    <w:p w14:paraId="7D52FDBC" w14:textId="77777777" w:rsidR="004A334D" w:rsidRPr="00B24062" w:rsidRDefault="004A334D" w:rsidP="00CF6DF3">
      <w:pPr>
        <w:rPr>
          <w:rFonts w:asciiTheme="minorHAnsi" w:hAnsiTheme="minorHAnsi"/>
          <w:b/>
          <w:lang w:val="en-CA"/>
        </w:rPr>
      </w:pPr>
    </w:p>
    <w:p w14:paraId="73DD1F9D" w14:textId="1E92A3C6" w:rsidR="004C4B3A" w:rsidRPr="00B24062" w:rsidRDefault="005024AF" w:rsidP="00CF6DF3">
      <w:pPr>
        <w:rPr>
          <w:rFonts w:asciiTheme="minorHAnsi" w:hAnsiTheme="minorHAnsi"/>
          <w:b/>
          <w:lang w:val="en-CA"/>
        </w:rPr>
      </w:pPr>
      <w:bookmarkStart w:id="67" w:name="_Toc6488460"/>
      <w:r w:rsidRPr="00B24062">
        <w:rPr>
          <w:rStyle w:val="Heading3Char"/>
          <w:rFonts w:asciiTheme="minorHAnsi" w:hAnsiTheme="minorHAnsi"/>
          <w:sz w:val="24"/>
          <w:szCs w:val="24"/>
        </w:rPr>
        <w:t>Step One:</w:t>
      </w:r>
      <w:bookmarkEnd w:id="67"/>
      <w:r w:rsidR="00482389" w:rsidRPr="00B24062">
        <w:rPr>
          <w:rFonts w:asciiTheme="minorHAnsi" w:hAnsiTheme="minorHAnsi"/>
          <w:b/>
          <w:lang w:val="en-CA"/>
        </w:rPr>
        <w:t xml:space="preserve">  </w:t>
      </w:r>
      <w:r w:rsidRPr="00B24062">
        <w:rPr>
          <w:rFonts w:asciiTheme="minorHAnsi" w:hAnsiTheme="minorHAnsi"/>
          <w:b/>
          <w:lang w:val="en-CA"/>
        </w:rPr>
        <w:t>3 Strikes You Are Out Rule</w:t>
      </w:r>
    </w:p>
    <w:p w14:paraId="0130C858" w14:textId="77777777" w:rsidR="00482389" w:rsidRPr="00B24062" w:rsidRDefault="00482389" w:rsidP="00482389">
      <w:pPr>
        <w:rPr>
          <w:rFonts w:asciiTheme="minorHAnsi" w:hAnsiTheme="minorHAnsi"/>
          <w:lang w:val="en-CA"/>
        </w:rPr>
      </w:pPr>
    </w:p>
    <w:p w14:paraId="15591786" w14:textId="6987EA0B" w:rsidR="00482389" w:rsidRPr="00B24062" w:rsidRDefault="004C4B3A" w:rsidP="00482389">
      <w:pPr>
        <w:rPr>
          <w:rFonts w:asciiTheme="minorHAnsi" w:hAnsiTheme="minorHAnsi"/>
          <w:lang w:val="en-CA"/>
        </w:rPr>
      </w:pPr>
      <w:r w:rsidRPr="00B24062">
        <w:rPr>
          <w:rFonts w:asciiTheme="minorHAnsi" w:hAnsiTheme="minorHAnsi"/>
          <w:b/>
          <w:i/>
          <w:lang w:val="en-CA"/>
        </w:rPr>
        <w:lastRenderedPageBreak/>
        <w:t>Strike 1</w:t>
      </w:r>
      <w:r w:rsidR="005024AF" w:rsidRPr="00B24062">
        <w:rPr>
          <w:rFonts w:asciiTheme="minorHAnsi" w:hAnsiTheme="minorHAnsi"/>
          <w:i/>
          <w:lang w:val="en-CA"/>
        </w:rPr>
        <w:t>:</w:t>
      </w:r>
      <w:r w:rsidR="005024AF" w:rsidRPr="00B24062">
        <w:rPr>
          <w:rFonts w:asciiTheme="minorHAnsi" w:hAnsiTheme="minorHAnsi"/>
          <w:lang w:val="en-CA"/>
        </w:rPr>
        <w:t xml:space="preserve"> </w:t>
      </w:r>
      <w:r w:rsidR="00CC047B" w:rsidRPr="00B24062">
        <w:rPr>
          <w:rFonts w:asciiTheme="minorHAnsi" w:hAnsiTheme="minorHAnsi"/>
          <w:lang w:val="en-CA"/>
        </w:rPr>
        <w:t>Undesirable</w:t>
      </w:r>
      <w:r w:rsidRPr="00B24062">
        <w:rPr>
          <w:rFonts w:asciiTheme="minorHAnsi" w:hAnsiTheme="minorHAnsi"/>
          <w:lang w:val="en-CA"/>
        </w:rPr>
        <w:t xml:space="preserve"> behaviour</w:t>
      </w:r>
      <w:r w:rsidR="00356FBB" w:rsidRPr="00B24062">
        <w:rPr>
          <w:rFonts w:asciiTheme="minorHAnsi" w:hAnsiTheme="minorHAnsi"/>
          <w:lang w:val="en-CA"/>
        </w:rPr>
        <w:t xml:space="preserve">. </w:t>
      </w:r>
      <w:r w:rsidRPr="00B24062">
        <w:rPr>
          <w:rFonts w:asciiTheme="minorHAnsi" w:hAnsiTheme="minorHAnsi"/>
          <w:lang w:val="en-CA"/>
        </w:rPr>
        <w:t>Communicate with the children involved, try and problem solve with them and try to find out why they are doing the undesirable behaviour and how they can work together to come up with a solution. Communicate to them why the behaviour they are doing is not desirable.  (If you throw toys someone could get hurt</w:t>
      </w:r>
      <w:r w:rsidR="00356FBB" w:rsidRPr="00B24062">
        <w:rPr>
          <w:rFonts w:asciiTheme="minorHAnsi" w:hAnsiTheme="minorHAnsi"/>
          <w:lang w:val="en-CA"/>
        </w:rPr>
        <w:t>.</w:t>
      </w:r>
      <w:r w:rsidRPr="00B24062">
        <w:rPr>
          <w:rFonts w:asciiTheme="minorHAnsi" w:hAnsiTheme="minorHAnsi"/>
          <w:lang w:val="en-CA"/>
        </w:rPr>
        <w:t>)</w:t>
      </w:r>
    </w:p>
    <w:p w14:paraId="47827AA9" w14:textId="77777777" w:rsidR="00482389" w:rsidRPr="00B24062" w:rsidRDefault="00482389" w:rsidP="00482389">
      <w:pPr>
        <w:rPr>
          <w:rFonts w:asciiTheme="minorHAnsi" w:hAnsiTheme="minorHAnsi"/>
          <w:lang w:val="en-CA"/>
        </w:rPr>
      </w:pPr>
    </w:p>
    <w:p w14:paraId="38F1856E" w14:textId="77777777" w:rsidR="004C4B3A" w:rsidRPr="00B24062" w:rsidRDefault="004C4B3A" w:rsidP="00482389">
      <w:pPr>
        <w:rPr>
          <w:rFonts w:asciiTheme="minorHAnsi" w:hAnsiTheme="minorHAnsi"/>
          <w:lang w:val="en-CA"/>
        </w:rPr>
      </w:pPr>
      <w:r w:rsidRPr="00B24062">
        <w:rPr>
          <w:rFonts w:asciiTheme="minorHAnsi" w:hAnsiTheme="minorHAnsi"/>
          <w:b/>
          <w:i/>
          <w:lang w:val="en-CA"/>
        </w:rPr>
        <w:t>Strike 2</w:t>
      </w:r>
      <w:r w:rsidR="005024AF" w:rsidRPr="00B24062">
        <w:rPr>
          <w:rFonts w:asciiTheme="minorHAnsi" w:hAnsiTheme="minorHAnsi"/>
          <w:i/>
          <w:lang w:val="en-CA"/>
        </w:rPr>
        <w:t>:</w:t>
      </w:r>
      <w:r w:rsidR="005024AF" w:rsidRPr="00B24062">
        <w:rPr>
          <w:rFonts w:asciiTheme="minorHAnsi" w:hAnsiTheme="minorHAnsi"/>
          <w:lang w:val="en-CA"/>
        </w:rPr>
        <w:t xml:space="preserve"> I</w:t>
      </w:r>
      <w:r w:rsidRPr="00B24062">
        <w:rPr>
          <w:rFonts w:asciiTheme="minorHAnsi" w:hAnsiTheme="minorHAnsi"/>
          <w:lang w:val="en-CA"/>
        </w:rPr>
        <w:t>f the inappropriate behaviour continues, try redirecting the child to another activity.  Tell the child of the consequence should the inappropriate behaviour continue.</w:t>
      </w:r>
    </w:p>
    <w:p w14:paraId="73A8830E" w14:textId="77777777" w:rsidR="00482389" w:rsidRPr="00B24062" w:rsidRDefault="00482389" w:rsidP="00482389">
      <w:pPr>
        <w:rPr>
          <w:rFonts w:asciiTheme="minorHAnsi" w:hAnsiTheme="minorHAnsi"/>
          <w:lang w:val="en-CA"/>
        </w:rPr>
      </w:pPr>
    </w:p>
    <w:p w14:paraId="2498A621" w14:textId="20DF30BF" w:rsidR="004C4B3A" w:rsidRPr="00B24062" w:rsidRDefault="004C4B3A" w:rsidP="00482389">
      <w:pPr>
        <w:rPr>
          <w:rFonts w:asciiTheme="minorHAnsi" w:hAnsiTheme="minorHAnsi"/>
          <w:lang w:val="en-CA"/>
        </w:rPr>
      </w:pPr>
      <w:r w:rsidRPr="00B24062">
        <w:rPr>
          <w:rFonts w:asciiTheme="minorHAnsi" w:hAnsiTheme="minorHAnsi"/>
          <w:b/>
          <w:i/>
          <w:lang w:val="en-CA"/>
        </w:rPr>
        <w:t>Strike 3</w:t>
      </w:r>
      <w:r w:rsidR="005024AF" w:rsidRPr="00B24062">
        <w:rPr>
          <w:rFonts w:asciiTheme="minorHAnsi" w:hAnsiTheme="minorHAnsi"/>
          <w:i/>
          <w:lang w:val="en-CA"/>
        </w:rPr>
        <w:t>:</w:t>
      </w:r>
      <w:r w:rsidR="005024AF" w:rsidRPr="00B24062">
        <w:rPr>
          <w:rFonts w:asciiTheme="minorHAnsi" w:hAnsiTheme="minorHAnsi"/>
          <w:lang w:val="en-CA"/>
        </w:rPr>
        <w:t xml:space="preserve"> I</w:t>
      </w:r>
      <w:r w:rsidRPr="00B24062">
        <w:rPr>
          <w:rFonts w:asciiTheme="minorHAnsi" w:hAnsiTheme="minorHAnsi"/>
          <w:lang w:val="en-CA"/>
        </w:rPr>
        <w:t xml:space="preserve">f the undesired behaviour still continues give the consequence discussed previously.  </w:t>
      </w:r>
      <w:r w:rsidR="00356FBB" w:rsidRPr="00B24062">
        <w:rPr>
          <w:rFonts w:asciiTheme="minorHAnsi" w:hAnsiTheme="minorHAnsi"/>
          <w:lang w:val="en-CA"/>
        </w:rPr>
        <w:t>For example, i</w:t>
      </w:r>
      <w:r w:rsidRPr="00B24062">
        <w:rPr>
          <w:rFonts w:asciiTheme="minorHAnsi" w:hAnsiTheme="minorHAnsi"/>
          <w:lang w:val="en-CA"/>
        </w:rPr>
        <w:t>f the child keeps taking other’s toys away, maybe that child is finished with the toys and needs to look at books for the remainder of</w:t>
      </w:r>
      <w:r w:rsidR="009A54AD" w:rsidRPr="00B24062">
        <w:rPr>
          <w:rFonts w:asciiTheme="minorHAnsi" w:hAnsiTheme="minorHAnsi"/>
          <w:lang w:val="en-CA"/>
        </w:rPr>
        <w:t xml:space="preserve"> your time in that area.  </w:t>
      </w:r>
      <w:r w:rsidRPr="00B24062">
        <w:rPr>
          <w:rFonts w:asciiTheme="minorHAnsi" w:hAnsiTheme="minorHAnsi"/>
          <w:lang w:val="en-CA"/>
        </w:rPr>
        <w:t xml:space="preserve">If a school age child is using inappropriate language and they have been reminded 3 times to please stop and they have been given a </w:t>
      </w:r>
      <w:r w:rsidR="007F3178" w:rsidRPr="00B24062">
        <w:rPr>
          <w:rFonts w:asciiTheme="minorHAnsi" w:hAnsiTheme="minorHAnsi"/>
          <w:lang w:val="en-CA"/>
        </w:rPr>
        <w:t>consequence,</w:t>
      </w:r>
      <w:r w:rsidRPr="00B24062">
        <w:rPr>
          <w:rFonts w:asciiTheme="minorHAnsi" w:hAnsiTheme="minorHAnsi"/>
          <w:lang w:val="en-CA"/>
        </w:rPr>
        <w:t xml:space="preserve"> then follow through.  Consequences need to mean something to the child for it to have an effect.  Possibly loosing a privilege.</w:t>
      </w:r>
    </w:p>
    <w:p w14:paraId="1E2AA6A1" w14:textId="77777777" w:rsidR="00482389" w:rsidRPr="00B24062" w:rsidRDefault="00482389" w:rsidP="00482389">
      <w:pPr>
        <w:pStyle w:val="Heading2"/>
        <w:rPr>
          <w:rFonts w:asciiTheme="minorHAnsi" w:hAnsiTheme="minorHAnsi"/>
        </w:rPr>
      </w:pPr>
    </w:p>
    <w:p w14:paraId="0F29F950"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Ensure the child understands what they have done wrong and why it is not acceptable behaviour.  Make a note of it in the child’s observation book when the opportunity arises.  </w:t>
      </w:r>
    </w:p>
    <w:p w14:paraId="654720EA" w14:textId="77777777" w:rsidR="00482389" w:rsidRPr="00B24062" w:rsidRDefault="00482389" w:rsidP="00482389">
      <w:pPr>
        <w:rPr>
          <w:rFonts w:asciiTheme="minorHAnsi" w:hAnsiTheme="minorHAnsi"/>
          <w:lang w:val="en-CA"/>
        </w:rPr>
      </w:pPr>
    </w:p>
    <w:p w14:paraId="584E23D0"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When inappropriate behaviour is documented, you can go back and see if there is a pattern.  Recognizing this can help you to build a strategy to reverse the undesirable activity.  If </w:t>
      </w:r>
      <w:r w:rsidR="009A54AD" w:rsidRPr="00B24062">
        <w:rPr>
          <w:rFonts w:asciiTheme="minorHAnsi" w:hAnsiTheme="minorHAnsi"/>
          <w:lang w:val="en-CA"/>
        </w:rPr>
        <w:t>“</w:t>
      </w:r>
      <w:r w:rsidRPr="00B24062">
        <w:rPr>
          <w:rFonts w:asciiTheme="minorHAnsi" w:hAnsiTheme="minorHAnsi"/>
          <w:lang w:val="en-CA"/>
        </w:rPr>
        <w:t>Little Johnny</w:t>
      </w:r>
      <w:r w:rsidR="009A54AD" w:rsidRPr="00B24062">
        <w:rPr>
          <w:rFonts w:asciiTheme="minorHAnsi" w:hAnsiTheme="minorHAnsi"/>
          <w:lang w:val="en-CA"/>
        </w:rPr>
        <w:t>”</w:t>
      </w:r>
      <w:r w:rsidRPr="00B24062">
        <w:rPr>
          <w:rFonts w:asciiTheme="minorHAnsi" w:hAnsiTheme="minorHAnsi"/>
          <w:lang w:val="en-CA"/>
        </w:rPr>
        <w:t xml:space="preserve"> is hitting other children every</w:t>
      </w:r>
      <w:r w:rsidR="009A54AD" w:rsidRPr="00B24062">
        <w:rPr>
          <w:rFonts w:asciiTheme="minorHAnsi" w:hAnsiTheme="minorHAnsi"/>
          <w:lang w:val="en-CA"/>
        </w:rPr>
        <w:t xml:space="preserve"> </w:t>
      </w:r>
      <w:r w:rsidRPr="00B24062">
        <w:rPr>
          <w:rFonts w:asciiTheme="minorHAnsi" w:hAnsiTheme="minorHAnsi"/>
          <w:lang w:val="en-CA"/>
        </w:rPr>
        <w:t xml:space="preserve">day, 15 minutes before lunch.  It could be because he is hungry.  Maybe </w:t>
      </w:r>
      <w:r w:rsidR="009A54AD" w:rsidRPr="00B24062">
        <w:rPr>
          <w:rFonts w:asciiTheme="minorHAnsi" w:hAnsiTheme="minorHAnsi"/>
          <w:lang w:val="en-CA"/>
        </w:rPr>
        <w:t>“</w:t>
      </w:r>
      <w:r w:rsidRPr="00B24062">
        <w:rPr>
          <w:rFonts w:asciiTheme="minorHAnsi" w:hAnsiTheme="minorHAnsi"/>
          <w:lang w:val="en-CA"/>
        </w:rPr>
        <w:t>Little Johnny</w:t>
      </w:r>
      <w:r w:rsidR="009A54AD" w:rsidRPr="00B24062">
        <w:rPr>
          <w:rFonts w:asciiTheme="minorHAnsi" w:hAnsiTheme="minorHAnsi"/>
          <w:lang w:val="en-CA"/>
        </w:rPr>
        <w:t>”</w:t>
      </w:r>
      <w:r w:rsidRPr="00B24062">
        <w:rPr>
          <w:rFonts w:asciiTheme="minorHAnsi" w:hAnsiTheme="minorHAnsi"/>
          <w:lang w:val="en-CA"/>
        </w:rPr>
        <w:t xml:space="preserve"> needs a morning snack. </w:t>
      </w:r>
    </w:p>
    <w:p w14:paraId="74C69436" w14:textId="77777777" w:rsidR="00482389" w:rsidRPr="00B24062" w:rsidRDefault="00482389" w:rsidP="00482389">
      <w:pPr>
        <w:rPr>
          <w:rFonts w:asciiTheme="minorHAnsi" w:hAnsiTheme="minorHAnsi"/>
          <w:lang w:val="en-CA"/>
        </w:rPr>
      </w:pPr>
    </w:p>
    <w:p w14:paraId="48C0D3C7" w14:textId="34D8C4A9" w:rsidR="004C4B3A" w:rsidRPr="00B24062" w:rsidRDefault="004C4B3A" w:rsidP="00482389">
      <w:pPr>
        <w:rPr>
          <w:rFonts w:asciiTheme="minorHAnsi" w:hAnsiTheme="minorHAnsi"/>
          <w:lang w:val="en-CA"/>
        </w:rPr>
      </w:pPr>
      <w:r w:rsidRPr="00B24062">
        <w:rPr>
          <w:rFonts w:asciiTheme="minorHAnsi" w:hAnsiTheme="minorHAnsi"/>
          <w:lang w:val="en-CA"/>
        </w:rPr>
        <w:t xml:space="preserve">Sometimes undesirable behaviour is caused by the environment.  </w:t>
      </w:r>
      <w:r w:rsidR="009A54AD" w:rsidRPr="00B24062">
        <w:rPr>
          <w:rFonts w:asciiTheme="minorHAnsi" w:hAnsiTheme="minorHAnsi"/>
          <w:lang w:val="en-CA"/>
        </w:rPr>
        <w:t>“</w:t>
      </w:r>
      <w:r w:rsidRPr="00B24062">
        <w:rPr>
          <w:rFonts w:asciiTheme="minorHAnsi" w:hAnsiTheme="minorHAnsi"/>
          <w:lang w:val="en-CA"/>
        </w:rPr>
        <w:t>Little Suzy</w:t>
      </w:r>
      <w:r w:rsidR="009A54AD" w:rsidRPr="00B24062">
        <w:rPr>
          <w:rFonts w:asciiTheme="minorHAnsi" w:hAnsiTheme="minorHAnsi"/>
          <w:lang w:val="en-CA"/>
        </w:rPr>
        <w:t>”</w:t>
      </w:r>
      <w:r w:rsidRPr="00B24062">
        <w:rPr>
          <w:rFonts w:asciiTheme="minorHAnsi" w:hAnsiTheme="minorHAnsi"/>
          <w:lang w:val="en-CA"/>
        </w:rPr>
        <w:t xml:space="preserve"> keeps taking other’s blocks when it is your groups turn in the block area.  Could it be that we may not have enough blocks?  Communicate with the Executive Director to see if getting more is in the budget.  Put out a note to </w:t>
      </w:r>
      <w:r w:rsidR="00E24EA6" w:rsidRPr="00B24062">
        <w:rPr>
          <w:rFonts w:asciiTheme="minorHAnsi" w:hAnsiTheme="minorHAnsi"/>
          <w:lang w:val="en-CA"/>
        </w:rPr>
        <w:t>clients</w:t>
      </w:r>
      <w:r w:rsidRPr="00B24062">
        <w:rPr>
          <w:rFonts w:asciiTheme="minorHAnsi" w:hAnsiTheme="minorHAnsi"/>
          <w:lang w:val="en-CA"/>
        </w:rPr>
        <w:t xml:space="preserve"> asking if anyone has extra blocks at home they are no longer using</w:t>
      </w:r>
      <w:r w:rsidR="00E24EA6" w:rsidRPr="00B24062">
        <w:rPr>
          <w:rFonts w:asciiTheme="minorHAnsi" w:hAnsiTheme="minorHAnsi"/>
          <w:lang w:val="en-CA"/>
        </w:rPr>
        <w:t>,</w:t>
      </w:r>
      <w:r w:rsidRPr="00B24062">
        <w:rPr>
          <w:rFonts w:asciiTheme="minorHAnsi" w:hAnsiTheme="minorHAnsi"/>
          <w:lang w:val="en-CA"/>
        </w:rPr>
        <w:t xml:space="preserve"> and would they mind donating them to the daycare?</w:t>
      </w:r>
    </w:p>
    <w:p w14:paraId="288964BE" w14:textId="77777777" w:rsidR="004A334D" w:rsidRPr="00B24062" w:rsidRDefault="004A334D" w:rsidP="00CF6DF3">
      <w:pPr>
        <w:rPr>
          <w:rFonts w:asciiTheme="minorHAnsi" w:hAnsiTheme="minorHAnsi"/>
          <w:b/>
          <w:lang w:val="en-CA"/>
        </w:rPr>
      </w:pPr>
    </w:p>
    <w:p w14:paraId="39EA92A2" w14:textId="24C8FD4F" w:rsidR="004C4B3A" w:rsidRPr="00B24062" w:rsidRDefault="005024AF" w:rsidP="00CF6DF3">
      <w:pPr>
        <w:rPr>
          <w:rFonts w:asciiTheme="minorHAnsi" w:hAnsiTheme="minorHAnsi"/>
          <w:b/>
          <w:lang w:val="en-CA"/>
        </w:rPr>
      </w:pPr>
      <w:bookmarkStart w:id="68" w:name="_Toc6488461"/>
      <w:r w:rsidRPr="00B24062">
        <w:rPr>
          <w:rStyle w:val="Heading3Char"/>
          <w:rFonts w:asciiTheme="minorHAnsi" w:hAnsiTheme="minorHAnsi"/>
          <w:sz w:val="24"/>
          <w:szCs w:val="24"/>
        </w:rPr>
        <w:t>Step Two:</w:t>
      </w:r>
      <w:bookmarkEnd w:id="68"/>
      <w:r w:rsidR="00482389" w:rsidRPr="00B24062">
        <w:rPr>
          <w:rFonts w:asciiTheme="minorHAnsi" w:hAnsiTheme="minorHAnsi"/>
          <w:b/>
          <w:lang w:val="en-CA"/>
        </w:rPr>
        <w:t xml:space="preserve">  </w:t>
      </w:r>
      <w:r w:rsidRPr="00B24062">
        <w:rPr>
          <w:rFonts w:asciiTheme="minorHAnsi" w:hAnsiTheme="minorHAnsi"/>
          <w:b/>
          <w:lang w:val="en-CA"/>
        </w:rPr>
        <w:t>T</w:t>
      </w:r>
      <w:r w:rsidR="004C4B3A" w:rsidRPr="00B24062">
        <w:rPr>
          <w:rFonts w:asciiTheme="minorHAnsi" w:hAnsiTheme="minorHAnsi"/>
          <w:b/>
          <w:lang w:val="en-CA"/>
        </w:rPr>
        <w:t>ime Out</w:t>
      </w:r>
    </w:p>
    <w:p w14:paraId="4DAA7BB7" w14:textId="77777777" w:rsidR="00482389" w:rsidRPr="00B24062" w:rsidRDefault="00482389" w:rsidP="00482389">
      <w:pPr>
        <w:ind w:left="360"/>
        <w:rPr>
          <w:rFonts w:asciiTheme="minorHAnsi" w:hAnsiTheme="minorHAnsi"/>
          <w:lang w:val="en-CA"/>
        </w:rPr>
      </w:pPr>
    </w:p>
    <w:p w14:paraId="770820DF" w14:textId="05AA3A32" w:rsidR="004A334D" w:rsidRDefault="004C4B3A" w:rsidP="00482389">
      <w:pPr>
        <w:rPr>
          <w:rFonts w:asciiTheme="minorHAnsi" w:hAnsiTheme="minorHAnsi"/>
          <w:lang w:val="en-CA"/>
        </w:rPr>
      </w:pPr>
      <w:r w:rsidRPr="00B24062">
        <w:rPr>
          <w:rFonts w:asciiTheme="minorHAnsi" w:hAnsiTheme="minorHAnsi"/>
          <w:lang w:val="en-CA"/>
        </w:rPr>
        <w:t>If a child continues the inappropriate behaviour and is not responding to any other behaviour management strategies time</w:t>
      </w:r>
      <w:r w:rsidR="009A54AD" w:rsidRPr="00B24062">
        <w:rPr>
          <w:rFonts w:asciiTheme="minorHAnsi" w:hAnsiTheme="minorHAnsi"/>
          <w:lang w:val="en-CA"/>
        </w:rPr>
        <w:t xml:space="preserve"> </w:t>
      </w:r>
      <w:r w:rsidRPr="00B24062">
        <w:rPr>
          <w:rFonts w:asciiTheme="minorHAnsi" w:hAnsiTheme="minorHAnsi"/>
          <w:lang w:val="en-CA"/>
        </w:rPr>
        <w:t xml:space="preserve">outs may be necessary but should only be used as a last resort.  If a time out is given, the length </w:t>
      </w:r>
      <w:r w:rsidR="009A54AD" w:rsidRPr="00B24062">
        <w:rPr>
          <w:rFonts w:asciiTheme="minorHAnsi" w:hAnsiTheme="minorHAnsi"/>
          <w:lang w:val="en-CA"/>
        </w:rPr>
        <w:t>of the time out must be age and d</w:t>
      </w:r>
      <w:r w:rsidRPr="00B24062">
        <w:rPr>
          <w:rFonts w:asciiTheme="minorHAnsi" w:hAnsiTheme="minorHAnsi"/>
          <w:lang w:val="en-CA"/>
        </w:rPr>
        <w:t>evelopmentally appropriate.</w:t>
      </w:r>
    </w:p>
    <w:p w14:paraId="6E8738EC" w14:textId="4A184CAD" w:rsidR="00F05F8A" w:rsidRDefault="00F05F8A" w:rsidP="00F05F8A">
      <w:pPr>
        <w:pStyle w:val="Heading2"/>
        <w:rPr>
          <w:lang w:val="en-CA" w:eastAsia="en-US"/>
        </w:rPr>
      </w:pPr>
    </w:p>
    <w:p w14:paraId="21426E27" w14:textId="192D389A" w:rsidR="00F05F8A" w:rsidRPr="00F05F8A" w:rsidRDefault="00F05F8A" w:rsidP="00F05F8A">
      <w:pPr>
        <w:rPr>
          <w:lang w:val="en-CA"/>
        </w:rPr>
      </w:pPr>
      <w:r w:rsidRPr="000E0945">
        <w:rPr>
          <w:lang w:val="en-CA"/>
        </w:rPr>
        <w:t>Children who need a time away from the group in order to settle themselves or those who just wish for some alone time will be brought to the office to spend some quite time on the “thinking couch”. Here children will have a chance to talk about what happened and play with some manipulatives to divert their attention and hopefully reset their thinking patters.</w:t>
      </w:r>
      <w:r>
        <w:rPr>
          <w:lang w:val="en-CA"/>
        </w:rPr>
        <w:t xml:space="preserve"> </w:t>
      </w:r>
    </w:p>
    <w:p w14:paraId="0DE20AEB" w14:textId="77777777" w:rsidR="004A334D" w:rsidRPr="00B24062" w:rsidRDefault="004A334D" w:rsidP="00CF6DF3">
      <w:pPr>
        <w:rPr>
          <w:rFonts w:asciiTheme="minorHAnsi" w:hAnsiTheme="minorHAnsi"/>
          <w:b/>
          <w:lang w:val="en-CA"/>
        </w:rPr>
      </w:pPr>
    </w:p>
    <w:p w14:paraId="059BBA45" w14:textId="77777777" w:rsidR="00865465" w:rsidRPr="00B24062" w:rsidRDefault="00865465" w:rsidP="00865465">
      <w:pPr>
        <w:pStyle w:val="Heading2"/>
        <w:rPr>
          <w:rFonts w:asciiTheme="minorHAnsi" w:hAnsiTheme="minorHAnsi"/>
        </w:rPr>
      </w:pPr>
    </w:p>
    <w:p w14:paraId="33C98F3F" w14:textId="77777777" w:rsidR="004C4B3A" w:rsidRPr="00B24062" w:rsidRDefault="005024AF" w:rsidP="00CF6DF3">
      <w:pPr>
        <w:rPr>
          <w:rFonts w:asciiTheme="minorHAnsi" w:hAnsiTheme="minorHAnsi"/>
          <w:b/>
          <w:lang w:val="en-CA"/>
        </w:rPr>
      </w:pPr>
      <w:bookmarkStart w:id="69" w:name="_Toc6488462"/>
      <w:r w:rsidRPr="00B24062">
        <w:rPr>
          <w:rStyle w:val="Heading3Char"/>
          <w:rFonts w:asciiTheme="minorHAnsi" w:hAnsiTheme="minorHAnsi"/>
          <w:sz w:val="24"/>
          <w:szCs w:val="24"/>
        </w:rPr>
        <w:t>Step Three</w:t>
      </w:r>
      <w:bookmarkEnd w:id="69"/>
      <w:r w:rsidRPr="00B24062">
        <w:rPr>
          <w:rFonts w:asciiTheme="minorHAnsi" w:hAnsiTheme="minorHAnsi"/>
          <w:b/>
          <w:lang w:val="en-CA"/>
        </w:rPr>
        <w:t>:</w:t>
      </w:r>
      <w:r w:rsidRPr="00B24062">
        <w:rPr>
          <w:rFonts w:asciiTheme="minorHAnsi" w:hAnsiTheme="minorHAnsi"/>
          <w:b/>
          <w:lang w:val="en-CA"/>
        </w:rPr>
        <w:tab/>
      </w:r>
      <w:r w:rsidR="004C4B3A" w:rsidRPr="00B24062">
        <w:rPr>
          <w:rFonts w:asciiTheme="minorHAnsi" w:hAnsiTheme="minorHAnsi"/>
          <w:b/>
          <w:lang w:val="en-CA"/>
        </w:rPr>
        <w:t>Serious incidents (an incident causing harm to another child)</w:t>
      </w:r>
    </w:p>
    <w:p w14:paraId="20590847" w14:textId="77777777" w:rsidR="00482389" w:rsidRPr="00B24062" w:rsidRDefault="00482389" w:rsidP="00482389">
      <w:pPr>
        <w:pStyle w:val="Heading2"/>
        <w:rPr>
          <w:rFonts w:asciiTheme="minorHAnsi" w:hAnsiTheme="minorHAnsi"/>
        </w:rPr>
      </w:pPr>
    </w:p>
    <w:p w14:paraId="56892E5D" w14:textId="77777777" w:rsidR="004C4B3A" w:rsidRPr="00B24062" w:rsidRDefault="004C4B3A" w:rsidP="00482389">
      <w:pPr>
        <w:rPr>
          <w:rFonts w:asciiTheme="minorHAnsi" w:hAnsiTheme="minorHAnsi"/>
          <w:lang w:val="en-CA"/>
        </w:rPr>
      </w:pPr>
      <w:r w:rsidRPr="00B24062">
        <w:rPr>
          <w:rFonts w:asciiTheme="minorHAnsi" w:hAnsiTheme="minorHAnsi"/>
          <w:lang w:val="en-CA"/>
        </w:rPr>
        <w:t>If the incident is serious, staff may call for assistance.</w:t>
      </w:r>
    </w:p>
    <w:p w14:paraId="129F5BBF" w14:textId="77777777" w:rsidR="00482389" w:rsidRPr="00B24062" w:rsidRDefault="00482389" w:rsidP="00482389">
      <w:pPr>
        <w:rPr>
          <w:rFonts w:asciiTheme="minorHAnsi" w:hAnsiTheme="minorHAnsi"/>
          <w:lang w:val="en-CA"/>
        </w:rPr>
      </w:pPr>
    </w:p>
    <w:p w14:paraId="67C494C0" w14:textId="77777777" w:rsidR="004C4B3A" w:rsidRPr="00B24062" w:rsidRDefault="004C4B3A" w:rsidP="00482389">
      <w:pPr>
        <w:rPr>
          <w:rFonts w:asciiTheme="minorHAnsi" w:hAnsiTheme="minorHAnsi"/>
          <w:lang w:val="en-CA"/>
        </w:rPr>
      </w:pPr>
      <w:r w:rsidRPr="00B24062">
        <w:rPr>
          <w:rFonts w:asciiTheme="minorHAnsi" w:hAnsiTheme="minorHAnsi"/>
          <w:lang w:val="en-CA"/>
        </w:rPr>
        <w:t>The child is removed from the group for a time out.</w:t>
      </w:r>
    </w:p>
    <w:p w14:paraId="068F5A99" w14:textId="77777777" w:rsidR="00482389" w:rsidRPr="00B24062" w:rsidRDefault="00482389" w:rsidP="00482389">
      <w:pPr>
        <w:rPr>
          <w:rFonts w:asciiTheme="minorHAnsi" w:hAnsiTheme="minorHAnsi"/>
          <w:lang w:val="en-CA"/>
        </w:rPr>
      </w:pPr>
    </w:p>
    <w:p w14:paraId="7B8B8A53" w14:textId="77777777" w:rsidR="004C4B3A" w:rsidRPr="00B24062" w:rsidRDefault="004C4B3A" w:rsidP="00482389">
      <w:pPr>
        <w:rPr>
          <w:rFonts w:asciiTheme="minorHAnsi" w:hAnsiTheme="minorHAnsi"/>
          <w:lang w:val="en-CA"/>
        </w:rPr>
      </w:pPr>
      <w:r w:rsidRPr="00B24062">
        <w:rPr>
          <w:rFonts w:asciiTheme="minorHAnsi" w:hAnsiTheme="minorHAnsi"/>
          <w:lang w:val="en-CA"/>
        </w:rPr>
        <w:t>The inappropriate behaviour is discussed with the child.</w:t>
      </w:r>
    </w:p>
    <w:p w14:paraId="44935980" w14:textId="77777777" w:rsidR="00482389" w:rsidRPr="00B24062" w:rsidRDefault="00482389" w:rsidP="00482389">
      <w:pPr>
        <w:rPr>
          <w:rFonts w:asciiTheme="minorHAnsi" w:hAnsiTheme="minorHAnsi"/>
          <w:lang w:val="en-CA"/>
        </w:rPr>
      </w:pPr>
    </w:p>
    <w:p w14:paraId="334686AB" w14:textId="77777777" w:rsidR="004C4B3A" w:rsidRPr="00B24062" w:rsidRDefault="004C4B3A" w:rsidP="00482389">
      <w:pPr>
        <w:rPr>
          <w:rFonts w:asciiTheme="minorHAnsi" w:hAnsiTheme="minorHAnsi"/>
          <w:lang w:val="en-CA"/>
        </w:rPr>
      </w:pPr>
      <w:r w:rsidRPr="00B24062">
        <w:rPr>
          <w:rFonts w:asciiTheme="minorHAnsi" w:hAnsiTheme="minorHAnsi"/>
          <w:lang w:val="en-CA"/>
        </w:rPr>
        <w:t>It is important that the child understands why their behaviour is not acceptable.</w:t>
      </w:r>
    </w:p>
    <w:p w14:paraId="63DD6CFF" w14:textId="77777777" w:rsidR="00482389" w:rsidRPr="00B24062" w:rsidRDefault="00482389" w:rsidP="00482389">
      <w:pPr>
        <w:rPr>
          <w:rFonts w:asciiTheme="minorHAnsi" w:hAnsiTheme="minorHAnsi"/>
          <w:lang w:val="en-CA"/>
        </w:rPr>
      </w:pPr>
    </w:p>
    <w:p w14:paraId="33A912FB"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Incidents must be documented in the child’s documentation book located in their file.  </w:t>
      </w:r>
    </w:p>
    <w:p w14:paraId="40AB6940" w14:textId="77777777" w:rsidR="00482389" w:rsidRPr="00B24062" w:rsidRDefault="00482389" w:rsidP="00482389">
      <w:pPr>
        <w:rPr>
          <w:rFonts w:asciiTheme="minorHAnsi" w:hAnsiTheme="minorHAnsi"/>
          <w:lang w:val="en-CA"/>
        </w:rPr>
      </w:pPr>
    </w:p>
    <w:p w14:paraId="7849FE3F" w14:textId="77777777" w:rsidR="004C4B3A" w:rsidRPr="00B24062" w:rsidRDefault="004C4B3A" w:rsidP="00482389">
      <w:pPr>
        <w:rPr>
          <w:rFonts w:asciiTheme="minorHAnsi" w:hAnsiTheme="minorHAnsi"/>
          <w:lang w:val="en-CA"/>
        </w:rPr>
      </w:pPr>
      <w:r w:rsidRPr="00B24062">
        <w:rPr>
          <w:rFonts w:asciiTheme="minorHAnsi" w:hAnsiTheme="minorHAnsi"/>
          <w:lang w:val="en-CA"/>
        </w:rPr>
        <w:t>Inform the Executive Director</w:t>
      </w:r>
      <w:r w:rsidR="009A54AD" w:rsidRPr="00B24062">
        <w:rPr>
          <w:rFonts w:asciiTheme="minorHAnsi" w:hAnsiTheme="minorHAnsi"/>
          <w:lang w:val="en-CA"/>
        </w:rPr>
        <w:t>.</w:t>
      </w:r>
    </w:p>
    <w:p w14:paraId="0AF18456" w14:textId="77777777" w:rsidR="00482389" w:rsidRPr="00B24062" w:rsidRDefault="00482389" w:rsidP="00482389">
      <w:pPr>
        <w:ind w:left="360"/>
        <w:rPr>
          <w:rFonts w:asciiTheme="minorHAnsi" w:hAnsiTheme="minorHAnsi"/>
          <w:lang w:val="en-CA"/>
        </w:rPr>
      </w:pPr>
    </w:p>
    <w:p w14:paraId="18E15DA6" w14:textId="536A063B" w:rsidR="007F3178" w:rsidRPr="00F74200" w:rsidRDefault="004C4B3A" w:rsidP="00F74200">
      <w:pPr>
        <w:rPr>
          <w:rFonts w:asciiTheme="minorHAnsi" w:hAnsiTheme="minorHAnsi"/>
          <w:lang w:val="en-CA"/>
        </w:rPr>
      </w:pPr>
      <w:r w:rsidRPr="00B24062">
        <w:rPr>
          <w:rFonts w:asciiTheme="minorHAnsi" w:hAnsiTheme="minorHAnsi"/>
          <w:lang w:val="en-CA"/>
        </w:rPr>
        <w:t xml:space="preserve">The Executive Director will discuss the incident with the </w:t>
      </w:r>
      <w:r w:rsidR="00E24EA6" w:rsidRPr="00B24062">
        <w:rPr>
          <w:rFonts w:asciiTheme="minorHAnsi" w:hAnsiTheme="minorHAnsi"/>
          <w:lang w:val="en-CA"/>
        </w:rPr>
        <w:t>client</w:t>
      </w:r>
      <w:r w:rsidRPr="00B24062">
        <w:rPr>
          <w:rFonts w:asciiTheme="minorHAnsi" w:hAnsiTheme="minorHAnsi"/>
          <w:lang w:val="en-CA"/>
        </w:rPr>
        <w:t xml:space="preserve"> as soon as possible and agree upon methods to change the inappropriate behaviour.</w:t>
      </w:r>
    </w:p>
    <w:p w14:paraId="5BFD7AB4" w14:textId="77777777" w:rsidR="004C4B3A" w:rsidRPr="00B24062" w:rsidRDefault="004C4B3A" w:rsidP="00CF6DF3">
      <w:pPr>
        <w:ind w:left="1440"/>
        <w:rPr>
          <w:rFonts w:asciiTheme="minorHAnsi" w:hAnsiTheme="minorHAnsi"/>
          <w:b/>
          <w:lang w:val="en-CA"/>
        </w:rPr>
      </w:pPr>
    </w:p>
    <w:p w14:paraId="6E6E80AD" w14:textId="77777777" w:rsidR="00482389" w:rsidRPr="00B24062" w:rsidRDefault="005024AF" w:rsidP="00CF6DF3">
      <w:pPr>
        <w:rPr>
          <w:rFonts w:asciiTheme="minorHAnsi" w:hAnsiTheme="minorHAnsi"/>
          <w:b/>
          <w:lang w:val="en-CA"/>
        </w:rPr>
      </w:pPr>
      <w:bookmarkStart w:id="70" w:name="_Toc6488463"/>
      <w:r w:rsidRPr="00B24062">
        <w:rPr>
          <w:rStyle w:val="Heading3Char"/>
          <w:rFonts w:asciiTheme="minorHAnsi" w:hAnsiTheme="minorHAnsi"/>
          <w:sz w:val="24"/>
          <w:szCs w:val="24"/>
        </w:rPr>
        <w:t>Step Four:</w:t>
      </w:r>
      <w:bookmarkEnd w:id="70"/>
      <w:r w:rsidR="004C4B3A" w:rsidRPr="00B24062">
        <w:rPr>
          <w:rFonts w:asciiTheme="minorHAnsi" w:hAnsiTheme="minorHAnsi"/>
          <w:b/>
          <w:lang w:val="en-CA"/>
        </w:rPr>
        <w:t xml:space="preserve"> </w:t>
      </w:r>
    </w:p>
    <w:p w14:paraId="0575E1FF" w14:textId="77777777" w:rsidR="00482389" w:rsidRPr="00B24062" w:rsidRDefault="00482389" w:rsidP="00CF6DF3">
      <w:pPr>
        <w:rPr>
          <w:rFonts w:asciiTheme="minorHAnsi" w:hAnsiTheme="minorHAnsi"/>
          <w:b/>
          <w:lang w:val="en-CA"/>
        </w:rPr>
      </w:pPr>
    </w:p>
    <w:p w14:paraId="26593916" w14:textId="53B7649C" w:rsidR="004C4B3A" w:rsidRPr="00B24062" w:rsidRDefault="004C4B3A" w:rsidP="00CF6DF3">
      <w:pPr>
        <w:rPr>
          <w:rFonts w:asciiTheme="minorHAnsi" w:hAnsiTheme="minorHAnsi"/>
          <w:lang w:val="en-CA"/>
        </w:rPr>
      </w:pPr>
      <w:r w:rsidRPr="00B24062">
        <w:rPr>
          <w:rFonts w:asciiTheme="minorHAnsi" w:hAnsiTheme="minorHAnsi"/>
          <w:lang w:val="en-CA"/>
        </w:rPr>
        <w:t xml:space="preserve">If severe inappropriate behaviour continues after the </w:t>
      </w:r>
      <w:r w:rsidR="00E24EA6" w:rsidRPr="00B24062">
        <w:rPr>
          <w:rFonts w:asciiTheme="minorHAnsi" w:hAnsiTheme="minorHAnsi"/>
          <w:lang w:val="en-CA"/>
        </w:rPr>
        <w:t>client</w:t>
      </w:r>
      <w:r w:rsidRPr="00B24062">
        <w:rPr>
          <w:rFonts w:asciiTheme="minorHAnsi" w:hAnsiTheme="minorHAnsi"/>
          <w:lang w:val="en-CA"/>
        </w:rPr>
        <w:t xml:space="preserve"> and Executive Director have tried various methods to change the behaviour, outside agencies may be used for their expertise in counselling.</w:t>
      </w:r>
    </w:p>
    <w:p w14:paraId="166BB607" w14:textId="77777777" w:rsidR="00482389" w:rsidRPr="00B24062" w:rsidRDefault="00482389" w:rsidP="00482389">
      <w:pPr>
        <w:rPr>
          <w:rFonts w:asciiTheme="minorHAnsi" w:hAnsiTheme="minorHAnsi"/>
          <w:lang w:val="en-CA"/>
        </w:rPr>
      </w:pPr>
    </w:p>
    <w:p w14:paraId="47EFD7D5" w14:textId="15B6B23F" w:rsidR="004C4B3A" w:rsidRPr="00B24062" w:rsidRDefault="004C4B3A" w:rsidP="00482389">
      <w:pPr>
        <w:rPr>
          <w:rFonts w:asciiTheme="minorHAnsi" w:hAnsiTheme="minorHAnsi"/>
          <w:lang w:val="en-CA"/>
        </w:rPr>
      </w:pPr>
      <w:r w:rsidRPr="00B24062">
        <w:rPr>
          <w:rFonts w:asciiTheme="minorHAnsi" w:hAnsiTheme="minorHAnsi"/>
          <w:lang w:val="en-CA"/>
        </w:rPr>
        <w:t xml:space="preserve">At this time, a period of one month will be negotiated for </w:t>
      </w:r>
      <w:r w:rsidR="00E24EA6" w:rsidRPr="00B24062">
        <w:rPr>
          <w:rFonts w:asciiTheme="minorHAnsi" w:hAnsiTheme="minorHAnsi"/>
          <w:lang w:val="en-CA"/>
        </w:rPr>
        <w:t>clients</w:t>
      </w:r>
      <w:r w:rsidRPr="00B24062">
        <w:rPr>
          <w:rFonts w:asciiTheme="minorHAnsi" w:hAnsiTheme="minorHAnsi"/>
          <w:lang w:val="en-CA"/>
        </w:rPr>
        <w:t xml:space="preserve"> to begin procedures for assistance with the child’s behaviour.</w:t>
      </w:r>
    </w:p>
    <w:p w14:paraId="0268D3DD" w14:textId="77777777" w:rsidR="00482389" w:rsidRPr="00B24062" w:rsidRDefault="00482389" w:rsidP="00482389">
      <w:pPr>
        <w:rPr>
          <w:rFonts w:asciiTheme="minorHAnsi" w:hAnsiTheme="minorHAnsi"/>
          <w:lang w:val="en-CA"/>
        </w:rPr>
      </w:pPr>
    </w:p>
    <w:p w14:paraId="5737F439" w14:textId="76962040" w:rsidR="004C4B3A" w:rsidRPr="00B24062" w:rsidRDefault="004C4B3A" w:rsidP="00482389">
      <w:pPr>
        <w:rPr>
          <w:rFonts w:asciiTheme="minorHAnsi" w:hAnsiTheme="minorHAnsi"/>
          <w:lang w:val="en-CA"/>
        </w:rPr>
      </w:pPr>
      <w:r w:rsidRPr="00B24062">
        <w:rPr>
          <w:rFonts w:asciiTheme="minorHAnsi" w:hAnsiTheme="minorHAnsi"/>
          <w:lang w:val="en-CA"/>
        </w:rPr>
        <w:t xml:space="preserve">If the child’s behaviour shows no improvement after the agreed upon period of time, the </w:t>
      </w:r>
      <w:r w:rsidR="00E24EA6" w:rsidRPr="00B24062">
        <w:rPr>
          <w:rFonts w:asciiTheme="minorHAnsi" w:hAnsiTheme="minorHAnsi"/>
          <w:lang w:val="en-CA"/>
        </w:rPr>
        <w:t>client</w:t>
      </w:r>
      <w:r w:rsidRPr="00B24062">
        <w:rPr>
          <w:rFonts w:asciiTheme="minorHAnsi" w:hAnsiTheme="minorHAnsi"/>
          <w:lang w:val="en-CA"/>
        </w:rPr>
        <w:t xml:space="preserve"> may be asked to explore other resources or the child may be asked to leave the </w:t>
      </w:r>
      <w:r w:rsidR="00550B04" w:rsidRPr="00B24062">
        <w:rPr>
          <w:rFonts w:asciiTheme="minorHAnsi" w:hAnsiTheme="minorHAnsi"/>
          <w:lang w:val="en-CA"/>
        </w:rPr>
        <w:t>Centre</w:t>
      </w:r>
      <w:r w:rsidRPr="00B24062">
        <w:rPr>
          <w:rFonts w:asciiTheme="minorHAnsi" w:hAnsiTheme="minorHAnsi"/>
          <w:lang w:val="en-CA"/>
        </w:rPr>
        <w:t>.</w:t>
      </w:r>
    </w:p>
    <w:p w14:paraId="18A1137D" w14:textId="77777777" w:rsidR="004C4B3A" w:rsidRPr="00B24062" w:rsidRDefault="004C4B3A" w:rsidP="00CF6DF3">
      <w:pPr>
        <w:ind w:left="1440"/>
        <w:rPr>
          <w:rFonts w:asciiTheme="minorHAnsi" w:hAnsiTheme="minorHAnsi"/>
          <w:lang w:val="en-CA"/>
        </w:rPr>
      </w:pPr>
    </w:p>
    <w:p w14:paraId="0A946AFA" w14:textId="77777777" w:rsidR="00482389" w:rsidRPr="00B24062" w:rsidRDefault="005024AF" w:rsidP="00CF6DF3">
      <w:pPr>
        <w:rPr>
          <w:rFonts w:asciiTheme="minorHAnsi" w:hAnsiTheme="minorHAnsi"/>
          <w:b/>
          <w:lang w:val="en-CA"/>
        </w:rPr>
      </w:pPr>
      <w:bookmarkStart w:id="71" w:name="_Toc6488464"/>
      <w:r w:rsidRPr="00B24062">
        <w:rPr>
          <w:rStyle w:val="Heading3Char"/>
          <w:rFonts w:asciiTheme="minorHAnsi" w:hAnsiTheme="minorHAnsi"/>
          <w:sz w:val="24"/>
          <w:szCs w:val="24"/>
        </w:rPr>
        <w:t>Step Five:</w:t>
      </w:r>
      <w:bookmarkEnd w:id="71"/>
      <w:r w:rsidR="00C47BAC" w:rsidRPr="00B24062">
        <w:rPr>
          <w:rFonts w:asciiTheme="minorHAnsi" w:hAnsiTheme="minorHAnsi"/>
          <w:b/>
          <w:lang w:val="en-CA"/>
        </w:rPr>
        <w:t xml:space="preserve"> </w:t>
      </w:r>
    </w:p>
    <w:p w14:paraId="67705017" w14:textId="77777777" w:rsidR="00482389" w:rsidRPr="00B24062" w:rsidRDefault="00482389" w:rsidP="00CF6DF3">
      <w:pPr>
        <w:rPr>
          <w:rFonts w:asciiTheme="minorHAnsi" w:hAnsiTheme="minorHAnsi"/>
          <w:b/>
          <w:lang w:val="en-CA"/>
        </w:rPr>
      </w:pPr>
    </w:p>
    <w:p w14:paraId="767561A6" w14:textId="1A2B9DB5" w:rsidR="004C4B3A" w:rsidRPr="00B24062" w:rsidRDefault="004C4B3A" w:rsidP="00CF6DF3">
      <w:pPr>
        <w:rPr>
          <w:rFonts w:asciiTheme="minorHAnsi" w:hAnsiTheme="minorHAnsi"/>
          <w:b/>
          <w:lang w:val="en-CA"/>
        </w:rPr>
      </w:pPr>
      <w:r w:rsidRPr="00B24062">
        <w:rPr>
          <w:rFonts w:asciiTheme="minorHAnsi" w:hAnsiTheme="minorHAnsi"/>
          <w:lang w:val="en-CA"/>
        </w:rPr>
        <w:t xml:space="preserve">If response from the client is negative following steps 3 and 4, and the client refuses to take appropriate procedures to modify the behaviour, the </w:t>
      </w:r>
      <w:r w:rsidR="00E24EA6" w:rsidRPr="00B24062">
        <w:rPr>
          <w:rFonts w:asciiTheme="minorHAnsi" w:hAnsiTheme="minorHAnsi"/>
          <w:lang w:val="en-CA"/>
        </w:rPr>
        <w:t>client</w:t>
      </w:r>
      <w:r w:rsidRPr="00B24062">
        <w:rPr>
          <w:rFonts w:asciiTheme="minorHAnsi" w:hAnsiTheme="minorHAnsi"/>
          <w:lang w:val="en-CA"/>
        </w:rPr>
        <w:t xml:space="preserve"> will be given one month’s notice to withdraw the child.</w:t>
      </w:r>
    </w:p>
    <w:p w14:paraId="103002D6" w14:textId="77777777" w:rsidR="004C4B3A" w:rsidRPr="00B24062" w:rsidRDefault="004C4B3A" w:rsidP="00CF6DF3">
      <w:pPr>
        <w:rPr>
          <w:rFonts w:asciiTheme="minorHAnsi" w:hAnsiTheme="minorHAnsi"/>
          <w:lang w:val="en-CA"/>
        </w:rPr>
      </w:pPr>
    </w:p>
    <w:p w14:paraId="1CE98404" w14:textId="77777777" w:rsidR="004C4B3A" w:rsidRPr="00B24062" w:rsidRDefault="004C4B3A" w:rsidP="00CF6DF3">
      <w:pPr>
        <w:rPr>
          <w:rFonts w:asciiTheme="minorHAnsi" w:hAnsiTheme="minorHAnsi"/>
          <w:lang w:val="en-CA"/>
        </w:rPr>
      </w:pPr>
      <w:r w:rsidRPr="00B24062">
        <w:rPr>
          <w:rFonts w:asciiTheme="minorHAnsi" w:hAnsiTheme="minorHAnsi"/>
          <w:lang w:val="en-CA"/>
        </w:rPr>
        <w:t xml:space="preserve">The Board of Directors will be notified of all behavioural issues in steps 3, 4 and 5.  The Board of Directors has the final decision, upon the recommendation of the Executive Director.  </w:t>
      </w:r>
    </w:p>
    <w:p w14:paraId="457A50BD" w14:textId="77777777" w:rsidR="004C4B3A" w:rsidRPr="00B24062" w:rsidRDefault="004C4B3A" w:rsidP="00CF6DF3">
      <w:pPr>
        <w:rPr>
          <w:rFonts w:asciiTheme="minorHAnsi" w:hAnsiTheme="minorHAnsi"/>
          <w:lang w:val="en-CA"/>
        </w:rPr>
      </w:pPr>
    </w:p>
    <w:p w14:paraId="5AADA3BE" w14:textId="5FD4AA4C" w:rsidR="00482389" w:rsidRPr="00F74200" w:rsidRDefault="004C4B3A" w:rsidP="00F74200">
      <w:pPr>
        <w:rPr>
          <w:rFonts w:asciiTheme="minorHAnsi" w:hAnsiTheme="minorHAnsi"/>
          <w:lang w:val="en-CA"/>
        </w:rPr>
      </w:pPr>
      <w:r w:rsidRPr="00B24062">
        <w:rPr>
          <w:rFonts w:asciiTheme="minorHAnsi" w:hAnsiTheme="minorHAnsi"/>
          <w:lang w:val="en-CA"/>
        </w:rPr>
        <w:t>Behaviour management of a child is at the discretion of the staff, taking into consideration the child’s age and the severity of the incident.</w:t>
      </w:r>
    </w:p>
    <w:p w14:paraId="0530FF49" w14:textId="5110BC75" w:rsidR="00865465" w:rsidRPr="00B24062" w:rsidRDefault="00865465" w:rsidP="00865465">
      <w:pPr>
        <w:rPr>
          <w:rFonts w:asciiTheme="minorHAnsi" w:hAnsiTheme="minorHAnsi"/>
        </w:rPr>
      </w:pPr>
    </w:p>
    <w:p w14:paraId="185A8B09" w14:textId="77777777" w:rsidR="004C4B3A" w:rsidRPr="00B24062" w:rsidRDefault="004C4B3A" w:rsidP="00CF6DF3">
      <w:pPr>
        <w:rPr>
          <w:rFonts w:asciiTheme="minorHAnsi" w:hAnsiTheme="minorHAnsi"/>
          <w:b/>
          <w:lang w:val="en-CA"/>
        </w:rPr>
      </w:pPr>
      <w:r w:rsidRPr="00B24062">
        <w:rPr>
          <w:rFonts w:asciiTheme="minorHAnsi" w:hAnsiTheme="minorHAnsi"/>
          <w:b/>
          <w:lang w:val="en-CA"/>
        </w:rPr>
        <w:t>The following methods will NOT be used as a form of behaviour management at any time:</w:t>
      </w:r>
    </w:p>
    <w:p w14:paraId="6494A15C" w14:textId="5ABD6689" w:rsidR="004C4B3A" w:rsidRPr="00B24062" w:rsidRDefault="004C4B3A" w:rsidP="00CF6DF3">
      <w:pPr>
        <w:rPr>
          <w:rFonts w:asciiTheme="minorHAnsi" w:hAnsiTheme="minorHAnsi"/>
          <w:b/>
          <w:lang w:val="en-CA"/>
        </w:rPr>
      </w:pPr>
      <w:r w:rsidRPr="00B24062">
        <w:rPr>
          <w:rFonts w:asciiTheme="minorHAnsi" w:hAnsiTheme="minorHAnsi"/>
          <w:b/>
          <w:lang w:val="en-CA"/>
        </w:rPr>
        <w:t>Physical Punishment and Contact</w:t>
      </w:r>
      <w:r w:rsidR="00482389" w:rsidRPr="00B24062">
        <w:rPr>
          <w:rFonts w:asciiTheme="minorHAnsi" w:hAnsiTheme="minorHAnsi"/>
          <w:b/>
          <w:lang w:val="en-CA"/>
        </w:rPr>
        <w:t>:</w:t>
      </w:r>
    </w:p>
    <w:p w14:paraId="1E64ADA4" w14:textId="77777777" w:rsidR="00482389" w:rsidRPr="00B24062" w:rsidRDefault="00482389" w:rsidP="00482389">
      <w:pPr>
        <w:rPr>
          <w:rFonts w:asciiTheme="minorHAnsi" w:hAnsiTheme="minorHAnsi"/>
          <w:lang w:val="en-CA"/>
        </w:rPr>
      </w:pPr>
    </w:p>
    <w:p w14:paraId="16D5EF0C" w14:textId="526FA117" w:rsidR="00482389" w:rsidRPr="00B24062" w:rsidRDefault="004C4B3A" w:rsidP="00482389">
      <w:pPr>
        <w:rPr>
          <w:rFonts w:asciiTheme="minorHAnsi" w:hAnsiTheme="minorHAnsi"/>
          <w:lang w:val="en-CA"/>
        </w:rPr>
      </w:pPr>
      <w:r w:rsidRPr="00B24062">
        <w:rPr>
          <w:rFonts w:asciiTheme="minorHAnsi" w:hAnsiTheme="minorHAnsi"/>
          <w:lang w:val="en-CA"/>
        </w:rPr>
        <w:t>Spanking, hitting or slapping the children is strictly forbidden</w:t>
      </w:r>
      <w:r w:rsidR="00482389" w:rsidRPr="00B24062">
        <w:rPr>
          <w:rFonts w:asciiTheme="minorHAnsi" w:hAnsiTheme="minorHAnsi"/>
          <w:lang w:val="en-CA"/>
        </w:rPr>
        <w:t>.</w:t>
      </w:r>
    </w:p>
    <w:p w14:paraId="17662B72" w14:textId="77777777" w:rsidR="00482389" w:rsidRPr="00B24062" w:rsidRDefault="00482389" w:rsidP="00482389">
      <w:pPr>
        <w:rPr>
          <w:rFonts w:asciiTheme="minorHAnsi" w:hAnsiTheme="minorHAnsi"/>
          <w:lang w:val="en-CA"/>
        </w:rPr>
      </w:pPr>
    </w:p>
    <w:p w14:paraId="3E7D9E55"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Physical restraint of a child to protect himself, other children or staff members from being injured may be necessary and is not considered a form of physical </w:t>
      </w:r>
      <w:r w:rsidR="009A54AD" w:rsidRPr="00B24062">
        <w:rPr>
          <w:rFonts w:asciiTheme="minorHAnsi" w:hAnsiTheme="minorHAnsi"/>
          <w:lang w:val="en-CA"/>
        </w:rPr>
        <w:t>p</w:t>
      </w:r>
      <w:r w:rsidRPr="00B24062">
        <w:rPr>
          <w:rFonts w:asciiTheme="minorHAnsi" w:hAnsiTheme="minorHAnsi"/>
          <w:lang w:val="en-CA"/>
        </w:rPr>
        <w:t>unishment.</w:t>
      </w:r>
    </w:p>
    <w:p w14:paraId="28F371E2" w14:textId="6E4EE2E3" w:rsidR="00482389" w:rsidRPr="00B24062" w:rsidRDefault="00482389" w:rsidP="00482389">
      <w:pPr>
        <w:rPr>
          <w:rFonts w:asciiTheme="minorHAnsi" w:hAnsiTheme="minorHAnsi"/>
        </w:rPr>
      </w:pPr>
    </w:p>
    <w:p w14:paraId="1F83CCDE" w14:textId="13D635BE" w:rsidR="00482389" w:rsidRPr="00B24062" w:rsidRDefault="004C4B3A" w:rsidP="00482389">
      <w:pPr>
        <w:pStyle w:val="Heading2"/>
        <w:rPr>
          <w:rFonts w:asciiTheme="minorHAnsi" w:hAnsiTheme="minorHAnsi"/>
          <w:lang w:val="en-CA"/>
        </w:rPr>
      </w:pPr>
      <w:bookmarkStart w:id="72" w:name="_Toc357274785"/>
      <w:bookmarkStart w:id="73" w:name="_Toc6488465"/>
      <w:r w:rsidRPr="00B24062">
        <w:rPr>
          <w:rFonts w:asciiTheme="minorHAnsi" w:hAnsiTheme="minorHAnsi"/>
          <w:lang w:val="en-CA"/>
        </w:rPr>
        <w:t>Isolation</w:t>
      </w:r>
      <w:bookmarkEnd w:id="72"/>
      <w:bookmarkEnd w:id="73"/>
    </w:p>
    <w:p w14:paraId="1E572E80" w14:textId="77777777" w:rsidR="00482389" w:rsidRPr="00B24062" w:rsidRDefault="00482389" w:rsidP="00482389">
      <w:pPr>
        <w:rPr>
          <w:rFonts w:asciiTheme="minorHAnsi" w:hAnsiTheme="minorHAnsi"/>
          <w:lang w:val="en-CA"/>
        </w:rPr>
      </w:pPr>
    </w:p>
    <w:p w14:paraId="5C48922F" w14:textId="77777777" w:rsidR="004C4B3A" w:rsidRPr="00B24062" w:rsidRDefault="004C4B3A" w:rsidP="00482389">
      <w:pPr>
        <w:rPr>
          <w:rFonts w:asciiTheme="minorHAnsi" w:hAnsiTheme="minorHAnsi"/>
          <w:lang w:val="en-CA"/>
        </w:rPr>
      </w:pPr>
      <w:r w:rsidRPr="00B24062">
        <w:rPr>
          <w:rFonts w:asciiTheme="minorHAnsi" w:hAnsiTheme="minorHAnsi"/>
          <w:lang w:val="en-CA"/>
        </w:rPr>
        <w:t>No child will be isolated without supervision.</w:t>
      </w:r>
    </w:p>
    <w:p w14:paraId="119FB3C7" w14:textId="77777777" w:rsidR="00482389" w:rsidRPr="00B24062" w:rsidRDefault="00482389" w:rsidP="00482389">
      <w:pPr>
        <w:rPr>
          <w:rFonts w:asciiTheme="minorHAnsi" w:hAnsiTheme="minorHAnsi"/>
          <w:lang w:val="en-CA"/>
        </w:rPr>
      </w:pPr>
    </w:p>
    <w:p w14:paraId="671D0EC1" w14:textId="77777777" w:rsidR="004C4B3A" w:rsidRPr="00B24062" w:rsidRDefault="004C4B3A" w:rsidP="00482389">
      <w:pPr>
        <w:rPr>
          <w:rFonts w:asciiTheme="minorHAnsi" w:hAnsiTheme="minorHAnsi"/>
          <w:lang w:val="en-CA"/>
        </w:rPr>
      </w:pPr>
      <w:r w:rsidRPr="00B24062">
        <w:rPr>
          <w:rFonts w:asciiTheme="minorHAnsi" w:hAnsiTheme="minorHAnsi"/>
          <w:lang w:val="en-CA"/>
        </w:rPr>
        <w:t>No holding so tight they bruise</w:t>
      </w:r>
      <w:r w:rsidR="009A54AD" w:rsidRPr="00B24062">
        <w:rPr>
          <w:rFonts w:asciiTheme="minorHAnsi" w:hAnsiTheme="minorHAnsi"/>
          <w:lang w:val="en-CA"/>
        </w:rPr>
        <w:t>.</w:t>
      </w:r>
    </w:p>
    <w:p w14:paraId="36C09383" w14:textId="77777777" w:rsidR="00482389" w:rsidRPr="00B24062" w:rsidRDefault="00482389" w:rsidP="00482389">
      <w:pPr>
        <w:rPr>
          <w:rFonts w:asciiTheme="minorHAnsi" w:hAnsiTheme="minorHAnsi"/>
          <w:lang w:val="en-CA"/>
        </w:rPr>
      </w:pPr>
    </w:p>
    <w:p w14:paraId="60CC01B7" w14:textId="77777777" w:rsidR="004C4B3A" w:rsidRPr="00B24062" w:rsidRDefault="004C4B3A" w:rsidP="00482389">
      <w:pPr>
        <w:rPr>
          <w:rFonts w:asciiTheme="minorHAnsi" w:hAnsiTheme="minorHAnsi"/>
          <w:lang w:val="en-CA"/>
        </w:rPr>
      </w:pPr>
      <w:r w:rsidRPr="00B24062">
        <w:rPr>
          <w:rFonts w:asciiTheme="minorHAnsi" w:hAnsiTheme="minorHAnsi"/>
          <w:lang w:val="en-CA"/>
        </w:rPr>
        <w:lastRenderedPageBreak/>
        <w:t>No using tape, rope, or other devices to restrain a child.</w:t>
      </w:r>
    </w:p>
    <w:p w14:paraId="14E7E79A" w14:textId="77777777" w:rsidR="00482389" w:rsidRPr="00B24062" w:rsidRDefault="00482389" w:rsidP="00482389">
      <w:pPr>
        <w:rPr>
          <w:rFonts w:asciiTheme="minorHAnsi" w:hAnsiTheme="minorHAnsi"/>
          <w:lang w:val="en-CA"/>
        </w:rPr>
      </w:pPr>
    </w:p>
    <w:p w14:paraId="0D6AB023" w14:textId="77777777" w:rsidR="004C4B3A" w:rsidRPr="00B24062" w:rsidRDefault="004C4B3A" w:rsidP="00482389">
      <w:pPr>
        <w:rPr>
          <w:rFonts w:asciiTheme="minorHAnsi" w:hAnsiTheme="minorHAnsi"/>
          <w:lang w:val="en-CA"/>
        </w:rPr>
      </w:pPr>
      <w:r w:rsidRPr="00B24062">
        <w:rPr>
          <w:rFonts w:asciiTheme="minorHAnsi" w:hAnsiTheme="minorHAnsi"/>
          <w:lang w:val="en-CA"/>
        </w:rPr>
        <w:t>Physical restraint of a child to protect himself, other children or staff members from being injured may be necessary and is not considered a form of physical punishment.</w:t>
      </w:r>
    </w:p>
    <w:p w14:paraId="411D15B2" w14:textId="361BE4C4" w:rsidR="00482389" w:rsidRPr="00B24062" w:rsidRDefault="00482389" w:rsidP="00482389">
      <w:pPr>
        <w:rPr>
          <w:rFonts w:asciiTheme="minorHAnsi" w:hAnsiTheme="minorHAnsi"/>
        </w:rPr>
      </w:pPr>
    </w:p>
    <w:p w14:paraId="1BD878F7" w14:textId="2A433007" w:rsidR="00482389" w:rsidRDefault="004C4B3A" w:rsidP="00B527B3">
      <w:pPr>
        <w:pStyle w:val="Heading2"/>
        <w:rPr>
          <w:rFonts w:asciiTheme="minorHAnsi" w:hAnsiTheme="minorHAnsi"/>
          <w:lang w:val="en-CA"/>
        </w:rPr>
      </w:pPr>
      <w:bookmarkStart w:id="74" w:name="_Toc357274786"/>
      <w:bookmarkStart w:id="75" w:name="_Toc6488466"/>
      <w:r w:rsidRPr="00B24062">
        <w:rPr>
          <w:rFonts w:asciiTheme="minorHAnsi" w:hAnsiTheme="minorHAnsi"/>
          <w:lang w:val="en-CA"/>
        </w:rPr>
        <w:t>Verbal Abuse</w:t>
      </w:r>
      <w:bookmarkEnd w:id="74"/>
      <w:bookmarkEnd w:id="75"/>
    </w:p>
    <w:p w14:paraId="6E9640BA" w14:textId="77777777" w:rsidR="00B527B3" w:rsidRPr="00B527B3" w:rsidRDefault="00B527B3" w:rsidP="00B527B3">
      <w:pPr>
        <w:rPr>
          <w:lang w:val="en-CA" w:eastAsia="x-none"/>
        </w:rPr>
      </w:pPr>
    </w:p>
    <w:p w14:paraId="36590D90" w14:textId="77777777" w:rsidR="004A334D" w:rsidRPr="00B24062" w:rsidRDefault="004C4B3A" w:rsidP="00482389">
      <w:pPr>
        <w:rPr>
          <w:rFonts w:asciiTheme="minorHAnsi" w:hAnsiTheme="minorHAnsi"/>
          <w:lang w:val="en-CA"/>
        </w:rPr>
      </w:pPr>
      <w:r w:rsidRPr="00B24062">
        <w:rPr>
          <w:rFonts w:asciiTheme="minorHAnsi" w:hAnsiTheme="minorHAnsi"/>
          <w:lang w:val="en-CA"/>
        </w:rPr>
        <w:t>Threatening/sarcasm/intimidation/yelling/humiliation/belittling are not acceptable forms of discipline.</w:t>
      </w:r>
    </w:p>
    <w:p w14:paraId="116A0EE1" w14:textId="517CABC3" w:rsidR="004840A7" w:rsidRDefault="004840A7" w:rsidP="00CF6DF3">
      <w:pPr>
        <w:pStyle w:val="Heading2"/>
        <w:rPr>
          <w:rFonts w:asciiTheme="minorHAnsi" w:hAnsiTheme="minorHAnsi"/>
        </w:rPr>
      </w:pPr>
    </w:p>
    <w:p w14:paraId="072714D2" w14:textId="2EAA9B64" w:rsidR="00B24062" w:rsidRDefault="00B24062" w:rsidP="00B527B3">
      <w:pPr>
        <w:rPr>
          <w:rFonts w:asciiTheme="minorHAnsi" w:hAnsiTheme="minorHAnsi"/>
          <w:b/>
          <w:i/>
          <w:sz w:val="28"/>
          <w:szCs w:val="28"/>
          <w:lang w:val="en-CA" w:eastAsia="x-none"/>
        </w:rPr>
      </w:pPr>
      <w:r w:rsidRPr="000E0945">
        <w:rPr>
          <w:rFonts w:asciiTheme="minorHAnsi" w:hAnsiTheme="minorHAnsi"/>
          <w:b/>
          <w:i/>
          <w:sz w:val="28"/>
          <w:szCs w:val="28"/>
          <w:lang w:val="en-CA" w:eastAsia="x-none"/>
        </w:rPr>
        <w:t>Termination of Child Care Services Policy</w:t>
      </w:r>
    </w:p>
    <w:p w14:paraId="62180CD0" w14:textId="77777777" w:rsidR="00B527B3" w:rsidRPr="00B527B3" w:rsidRDefault="00B527B3" w:rsidP="00B527B3">
      <w:pPr>
        <w:pStyle w:val="Heading2"/>
        <w:rPr>
          <w:lang w:val="en-CA"/>
        </w:rPr>
      </w:pPr>
    </w:p>
    <w:p w14:paraId="754FE0CD" w14:textId="07436E4D" w:rsidR="00B24062" w:rsidRPr="000E0945" w:rsidRDefault="00B24062" w:rsidP="00B24062">
      <w:pPr>
        <w:rPr>
          <w:lang w:val="en-CA" w:eastAsia="x-none"/>
        </w:rPr>
      </w:pPr>
      <w:r w:rsidRPr="000E0945">
        <w:rPr>
          <w:lang w:val="en-CA" w:eastAsia="x-none"/>
        </w:rPr>
        <w:t>Parents are required to give one month’s written notice by the last day of the month prior to when they would like to discontinue care. One month’s fee may be paid in lieu of notice.</w:t>
      </w:r>
      <w:r w:rsidR="006C0C7D" w:rsidRPr="000E0945">
        <w:rPr>
          <w:lang w:val="en-CA" w:eastAsia="x-none"/>
        </w:rPr>
        <w:t xml:space="preserve"> If you happen to change your mind and would like to delay or null the Child Care Services contract you have signed before starting at the centre, one months notice from the date signed is required</w:t>
      </w:r>
      <w:r w:rsidR="006C0C7D" w:rsidRPr="005934D0">
        <w:rPr>
          <w:lang w:val="en-CA" w:eastAsia="x-none"/>
        </w:rPr>
        <w:t xml:space="preserve">. </w:t>
      </w:r>
      <w:r w:rsidR="00F74200" w:rsidRPr="005934D0">
        <w:rPr>
          <w:lang w:val="en-CA" w:eastAsia="x-none"/>
        </w:rPr>
        <w:t>If a client has given written notice to terminate care the termination can only be changed if the spot has not already been filled. Once a termination letter is sent, the spot becomes priority for the new client it is offered too.</w:t>
      </w:r>
      <w:r w:rsidR="00F74200">
        <w:rPr>
          <w:lang w:val="en-CA" w:eastAsia="x-none"/>
        </w:rPr>
        <w:t xml:space="preserve"> </w:t>
      </w:r>
    </w:p>
    <w:p w14:paraId="5DD99F33" w14:textId="785FB91B" w:rsidR="00B24062" w:rsidRPr="000E0945" w:rsidRDefault="00B24062" w:rsidP="00B24062">
      <w:pPr>
        <w:pStyle w:val="Heading2"/>
        <w:rPr>
          <w:lang w:val="en-CA"/>
        </w:rPr>
      </w:pPr>
    </w:p>
    <w:p w14:paraId="09EA5145" w14:textId="2F1090AD" w:rsidR="00B24062" w:rsidRPr="000E0945" w:rsidRDefault="00B24062" w:rsidP="00F037B6">
      <w:pPr>
        <w:rPr>
          <w:lang w:val="en-CA" w:eastAsia="x-none"/>
        </w:rPr>
      </w:pPr>
      <w:r w:rsidRPr="000E0945">
        <w:rPr>
          <w:lang w:val="en-CA" w:eastAsia="x-none"/>
        </w:rPr>
        <w:t>The centre is also required to give one month’s notice that a child’s space will be terminated. A space may be terminated with notice for the following reasons</w:t>
      </w:r>
    </w:p>
    <w:p w14:paraId="575FCAB3" w14:textId="4BF11A16" w:rsidR="00B24062" w:rsidRPr="000E0945" w:rsidRDefault="00B24062" w:rsidP="00FF2C66">
      <w:pPr>
        <w:pStyle w:val="ListParagraph"/>
        <w:numPr>
          <w:ilvl w:val="0"/>
          <w:numId w:val="9"/>
        </w:numPr>
        <w:rPr>
          <w:lang w:val="en-CA" w:eastAsia="x-none"/>
        </w:rPr>
      </w:pPr>
      <w:r w:rsidRPr="000E0945">
        <w:rPr>
          <w:lang w:val="en-CA" w:eastAsia="x-none"/>
        </w:rPr>
        <w:t>The centre is unable to find suitable staffing for a child who may require one on one assistance.</w:t>
      </w:r>
    </w:p>
    <w:p w14:paraId="7B828EE9" w14:textId="2424F68A" w:rsidR="00B24062" w:rsidRPr="000E0945" w:rsidRDefault="0035373B" w:rsidP="00FF2C66">
      <w:pPr>
        <w:pStyle w:val="ListParagraph"/>
        <w:numPr>
          <w:ilvl w:val="0"/>
          <w:numId w:val="9"/>
        </w:numPr>
        <w:rPr>
          <w:lang w:val="en-CA" w:eastAsia="x-none"/>
        </w:rPr>
      </w:pPr>
      <w:r w:rsidRPr="000E0945">
        <w:rPr>
          <w:lang w:val="en-CA" w:eastAsia="x-none"/>
        </w:rPr>
        <w:t xml:space="preserve">The child is exhibiting ongoing aggressive behavior towards other children, staff, parents or visitors to the centre. In this case documentation of occurrences will be recorded and the parent will have been informed of the behaviour. Any records of meetings taking place to discuss the behaviour will be signed by both parties. The centre will work with the parent to help the child correct the aggressive behaviour but if problems still arise notice will be given. </w:t>
      </w:r>
    </w:p>
    <w:p w14:paraId="3912DDCE" w14:textId="051789C5" w:rsidR="0035373B" w:rsidRPr="000E0945" w:rsidRDefault="0035373B" w:rsidP="00FF2C66">
      <w:pPr>
        <w:pStyle w:val="ListParagraph"/>
        <w:numPr>
          <w:ilvl w:val="0"/>
          <w:numId w:val="9"/>
        </w:numPr>
        <w:rPr>
          <w:lang w:val="en-CA" w:eastAsia="x-none"/>
        </w:rPr>
      </w:pPr>
      <w:r w:rsidRPr="000E0945">
        <w:rPr>
          <w:lang w:val="en-CA" w:eastAsia="x-none"/>
        </w:rPr>
        <w:t xml:space="preserve">If the parent/centre relationship is experiencing irreconcilable differences as deemed by the Executive Director and has been documented and discussed with the Board of Directors. </w:t>
      </w:r>
    </w:p>
    <w:p w14:paraId="730D00F6" w14:textId="77777777" w:rsidR="0035373B" w:rsidRPr="000E0945" w:rsidRDefault="0035373B" w:rsidP="00F74200">
      <w:pPr>
        <w:pStyle w:val="ListParagraph"/>
        <w:rPr>
          <w:lang w:val="en-CA" w:eastAsia="x-none"/>
        </w:rPr>
      </w:pPr>
    </w:p>
    <w:p w14:paraId="0486D775" w14:textId="521AD744" w:rsidR="0035373B" w:rsidRPr="000E0945" w:rsidRDefault="0035373B" w:rsidP="00F037B6">
      <w:pPr>
        <w:rPr>
          <w:lang w:val="en-CA" w:eastAsia="x-none"/>
        </w:rPr>
      </w:pPr>
      <w:r w:rsidRPr="000E0945">
        <w:rPr>
          <w:lang w:val="en-CA" w:eastAsia="x-none"/>
        </w:rPr>
        <w:t>A space will be terminated immediately if:</w:t>
      </w:r>
    </w:p>
    <w:p w14:paraId="4D71E95F" w14:textId="7576F156" w:rsidR="0035373B" w:rsidRPr="000E0945" w:rsidRDefault="0035373B" w:rsidP="00FF2C66">
      <w:pPr>
        <w:pStyle w:val="ListParagraph"/>
        <w:numPr>
          <w:ilvl w:val="0"/>
          <w:numId w:val="10"/>
        </w:numPr>
        <w:rPr>
          <w:lang w:val="en-CA" w:eastAsia="x-none"/>
        </w:rPr>
      </w:pPr>
      <w:r w:rsidRPr="000E0945">
        <w:rPr>
          <w:lang w:val="en-CA" w:eastAsia="x-none"/>
        </w:rPr>
        <w:t>The parent/guardian exhibits aggressive behavior towards the other children, staff, members or visitors. This includes using inappropriate language, physical abuse or unacceptable outbursts of anger.</w:t>
      </w:r>
    </w:p>
    <w:p w14:paraId="6F1574DD" w14:textId="08735364" w:rsidR="0035373B" w:rsidRPr="000E0945" w:rsidRDefault="0035373B" w:rsidP="00FF2C66">
      <w:pPr>
        <w:pStyle w:val="ListParagraph"/>
        <w:numPr>
          <w:ilvl w:val="0"/>
          <w:numId w:val="10"/>
        </w:numPr>
        <w:rPr>
          <w:lang w:val="en-CA" w:eastAsia="x-none"/>
        </w:rPr>
      </w:pPr>
      <w:r w:rsidRPr="000E0945">
        <w:rPr>
          <w:lang w:val="en-CA" w:eastAsia="x-none"/>
        </w:rPr>
        <w:t xml:space="preserve">The child exhibits aggressive behaviour that can not be rectified. This can include excessive biting, hitting or anything that places the safety of other children, staff, members or visitors in jeopardy. </w:t>
      </w:r>
    </w:p>
    <w:p w14:paraId="4B52C98B" w14:textId="77777777" w:rsidR="0035373B" w:rsidRPr="000E0945" w:rsidRDefault="0035373B" w:rsidP="0035373B">
      <w:pPr>
        <w:pStyle w:val="ListParagraph"/>
        <w:rPr>
          <w:lang w:val="en-CA" w:eastAsia="x-none"/>
        </w:rPr>
      </w:pPr>
    </w:p>
    <w:p w14:paraId="5D71253A" w14:textId="302462B2" w:rsidR="00F037B6" w:rsidRPr="00F037B6" w:rsidRDefault="0035373B" w:rsidP="00F037B6">
      <w:pPr>
        <w:rPr>
          <w:lang w:val="en-CA" w:eastAsia="x-none"/>
        </w:rPr>
      </w:pPr>
      <w:r w:rsidRPr="000E0945">
        <w:rPr>
          <w:lang w:val="en-CA" w:eastAsia="x-none"/>
        </w:rPr>
        <w:t>In the event of an immediate termination no refunds will be given.</w:t>
      </w:r>
      <w:r>
        <w:rPr>
          <w:lang w:val="en-CA" w:eastAsia="x-none"/>
        </w:rPr>
        <w:t xml:space="preserve"> </w:t>
      </w:r>
      <w:bookmarkStart w:id="76" w:name="_Toc357274787"/>
      <w:bookmarkStart w:id="77" w:name="_Toc6488467"/>
    </w:p>
    <w:p w14:paraId="157A8222" w14:textId="77777777" w:rsidR="00F037B6" w:rsidRDefault="00F037B6" w:rsidP="00CF6DF3">
      <w:pPr>
        <w:pStyle w:val="Heading2"/>
        <w:rPr>
          <w:rFonts w:asciiTheme="minorHAnsi" w:hAnsiTheme="minorHAnsi"/>
          <w:lang w:val="en-CA"/>
        </w:rPr>
      </w:pPr>
    </w:p>
    <w:p w14:paraId="2CC97EBE" w14:textId="4FF8C3C0" w:rsidR="004C4B3A" w:rsidRPr="00B24062" w:rsidRDefault="004C4B3A" w:rsidP="00CF6DF3">
      <w:pPr>
        <w:pStyle w:val="Heading2"/>
        <w:rPr>
          <w:rFonts w:asciiTheme="minorHAnsi" w:hAnsiTheme="minorHAnsi"/>
          <w:lang w:val="en-CA"/>
        </w:rPr>
      </w:pPr>
      <w:r w:rsidRPr="00B24062">
        <w:rPr>
          <w:rFonts w:asciiTheme="minorHAnsi" w:hAnsiTheme="minorHAnsi"/>
          <w:lang w:val="en-CA"/>
        </w:rPr>
        <w:t>Biting Policies and Procedures</w:t>
      </w:r>
      <w:bookmarkEnd w:id="76"/>
      <w:bookmarkEnd w:id="77"/>
    </w:p>
    <w:p w14:paraId="491010EB" w14:textId="77777777" w:rsidR="004C4B3A" w:rsidRPr="00B24062" w:rsidRDefault="004C4B3A" w:rsidP="00CF6DF3">
      <w:pPr>
        <w:ind w:left="1080"/>
        <w:rPr>
          <w:rFonts w:asciiTheme="minorHAnsi" w:hAnsiTheme="minorHAnsi"/>
          <w:b/>
          <w:lang w:val="en-CA"/>
        </w:rPr>
      </w:pPr>
    </w:p>
    <w:p w14:paraId="162F4FA6" w14:textId="77777777" w:rsidR="00482389" w:rsidRPr="00B24062" w:rsidRDefault="004C4B3A" w:rsidP="00CF6DF3">
      <w:pPr>
        <w:rPr>
          <w:rFonts w:asciiTheme="minorHAnsi" w:hAnsiTheme="minorHAnsi"/>
          <w:lang w:val="en-CA"/>
        </w:rPr>
      </w:pPr>
      <w:r w:rsidRPr="00B24062">
        <w:rPr>
          <w:rFonts w:asciiTheme="minorHAnsi" w:hAnsiTheme="minorHAnsi"/>
          <w:b/>
          <w:lang w:val="en-CA"/>
        </w:rPr>
        <w:t>Biting Incident</w:t>
      </w:r>
      <w:r w:rsidR="009A54AD" w:rsidRPr="00B24062">
        <w:rPr>
          <w:rFonts w:asciiTheme="minorHAnsi" w:hAnsiTheme="minorHAnsi"/>
          <w:b/>
          <w:lang w:val="en-CA"/>
        </w:rPr>
        <w:t>:</w:t>
      </w:r>
      <w:r w:rsidRPr="00B24062">
        <w:rPr>
          <w:rFonts w:asciiTheme="minorHAnsi" w:hAnsiTheme="minorHAnsi"/>
          <w:b/>
          <w:lang w:val="en-CA"/>
        </w:rPr>
        <w:t xml:space="preserve"> </w:t>
      </w:r>
      <w:r w:rsidR="009A54AD" w:rsidRPr="00B24062">
        <w:rPr>
          <w:rFonts w:asciiTheme="minorHAnsi" w:hAnsiTheme="minorHAnsi"/>
          <w:b/>
          <w:lang w:val="en-CA"/>
        </w:rPr>
        <w:t xml:space="preserve"> </w:t>
      </w:r>
      <w:r w:rsidRPr="00B24062">
        <w:rPr>
          <w:rFonts w:asciiTheme="minorHAnsi" w:hAnsiTheme="minorHAnsi"/>
          <w:b/>
          <w:lang w:val="en-CA"/>
        </w:rPr>
        <w:t>Skin Not Broken</w:t>
      </w:r>
      <w:r w:rsidRPr="00B24062">
        <w:rPr>
          <w:rFonts w:asciiTheme="minorHAnsi" w:hAnsiTheme="minorHAnsi"/>
          <w:b/>
          <w:lang w:val="en-CA"/>
        </w:rPr>
        <w:br/>
      </w:r>
    </w:p>
    <w:p w14:paraId="08DA0225" w14:textId="1D3A14F0" w:rsidR="00482389" w:rsidRPr="00B24062" w:rsidRDefault="004C4B3A" w:rsidP="00CF6DF3">
      <w:pPr>
        <w:rPr>
          <w:rFonts w:asciiTheme="minorHAnsi" w:hAnsiTheme="minorHAnsi"/>
          <w:lang w:val="en-CA"/>
        </w:rPr>
      </w:pPr>
      <w:r w:rsidRPr="00B24062">
        <w:rPr>
          <w:rFonts w:asciiTheme="minorHAnsi" w:hAnsiTheme="minorHAnsi"/>
          <w:lang w:val="en-CA"/>
        </w:rPr>
        <w:t xml:space="preserve">In the event </w:t>
      </w:r>
      <w:r w:rsidR="009A54AD" w:rsidRPr="00B24062">
        <w:rPr>
          <w:rFonts w:asciiTheme="minorHAnsi" w:hAnsiTheme="minorHAnsi"/>
          <w:lang w:val="en-CA"/>
        </w:rPr>
        <w:t xml:space="preserve">that </w:t>
      </w:r>
      <w:r w:rsidRPr="00B24062">
        <w:rPr>
          <w:rFonts w:asciiTheme="minorHAnsi" w:hAnsiTheme="minorHAnsi"/>
          <w:lang w:val="en-CA"/>
        </w:rPr>
        <w:t xml:space="preserve">a child is biting at </w:t>
      </w:r>
      <w:r w:rsidR="00E82511" w:rsidRPr="00B24062">
        <w:rPr>
          <w:rFonts w:asciiTheme="minorHAnsi" w:hAnsiTheme="minorHAnsi"/>
          <w:lang w:val="en-CA"/>
        </w:rPr>
        <w:t>daycare;</w:t>
      </w:r>
      <w:r w:rsidR="002F5C87" w:rsidRPr="00B24062">
        <w:rPr>
          <w:rFonts w:asciiTheme="minorHAnsi" w:hAnsiTheme="minorHAnsi"/>
          <w:lang w:val="en-CA"/>
        </w:rPr>
        <w:t xml:space="preserve"> an Injury R</w:t>
      </w:r>
      <w:r w:rsidRPr="00B24062">
        <w:rPr>
          <w:rFonts w:asciiTheme="minorHAnsi" w:hAnsiTheme="minorHAnsi"/>
          <w:lang w:val="en-CA"/>
        </w:rPr>
        <w:t>eport is to be filled out on the child that was bi</w:t>
      </w:r>
      <w:r w:rsidR="002F5C87" w:rsidRPr="00B24062">
        <w:rPr>
          <w:rFonts w:asciiTheme="minorHAnsi" w:hAnsiTheme="minorHAnsi"/>
          <w:lang w:val="en-CA"/>
        </w:rPr>
        <w:t>t.  T</w:t>
      </w:r>
      <w:r w:rsidR="009A54AD" w:rsidRPr="00B24062">
        <w:rPr>
          <w:rFonts w:asciiTheme="minorHAnsi" w:hAnsiTheme="minorHAnsi"/>
          <w:lang w:val="en-CA"/>
        </w:rPr>
        <w:t xml:space="preserve">he </w:t>
      </w:r>
      <w:r w:rsidR="002F5C87" w:rsidRPr="00B24062">
        <w:rPr>
          <w:rFonts w:asciiTheme="minorHAnsi" w:hAnsiTheme="minorHAnsi"/>
          <w:lang w:val="en-CA"/>
        </w:rPr>
        <w:t>Injury R</w:t>
      </w:r>
      <w:r w:rsidR="009A54AD" w:rsidRPr="00B24062">
        <w:rPr>
          <w:rFonts w:asciiTheme="minorHAnsi" w:hAnsiTheme="minorHAnsi"/>
          <w:lang w:val="en-CA"/>
        </w:rPr>
        <w:t>eport is to</w:t>
      </w:r>
      <w:r w:rsidRPr="00B24062">
        <w:rPr>
          <w:rFonts w:asciiTheme="minorHAnsi" w:hAnsiTheme="minorHAnsi"/>
          <w:lang w:val="en-CA"/>
        </w:rPr>
        <w:t xml:space="preserve"> be discussed with</w:t>
      </w:r>
      <w:r w:rsidR="00E24EA6" w:rsidRPr="00B24062">
        <w:rPr>
          <w:rFonts w:asciiTheme="minorHAnsi" w:hAnsiTheme="minorHAnsi"/>
          <w:lang w:val="en-CA"/>
        </w:rPr>
        <w:t>,</w:t>
      </w:r>
      <w:r w:rsidRPr="00B24062">
        <w:rPr>
          <w:rFonts w:asciiTheme="minorHAnsi" w:hAnsiTheme="minorHAnsi"/>
          <w:lang w:val="en-CA"/>
        </w:rPr>
        <w:t xml:space="preserve"> an</w:t>
      </w:r>
      <w:r w:rsidR="009A54AD" w:rsidRPr="00B24062">
        <w:rPr>
          <w:rFonts w:asciiTheme="minorHAnsi" w:hAnsiTheme="minorHAnsi"/>
          <w:lang w:val="en-CA"/>
        </w:rPr>
        <w:t xml:space="preserve">d signed by the </w:t>
      </w:r>
      <w:r w:rsidR="00E24EA6" w:rsidRPr="00B24062">
        <w:rPr>
          <w:rFonts w:asciiTheme="minorHAnsi" w:hAnsiTheme="minorHAnsi"/>
          <w:lang w:val="en-CA"/>
        </w:rPr>
        <w:t>client</w:t>
      </w:r>
      <w:r w:rsidR="009A54AD" w:rsidRPr="00B24062">
        <w:rPr>
          <w:rFonts w:asciiTheme="minorHAnsi" w:hAnsiTheme="minorHAnsi"/>
          <w:lang w:val="en-CA"/>
        </w:rPr>
        <w:t xml:space="preserve"> at pick-</w:t>
      </w:r>
      <w:r w:rsidRPr="00B24062">
        <w:rPr>
          <w:rFonts w:asciiTheme="minorHAnsi" w:hAnsiTheme="minorHAnsi"/>
          <w:lang w:val="en-CA"/>
        </w:rPr>
        <w:t xml:space="preserve">up time.  A </w:t>
      </w:r>
      <w:r w:rsidRPr="00B24062">
        <w:rPr>
          <w:rFonts w:asciiTheme="minorHAnsi" w:hAnsiTheme="minorHAnsi"/>
          <w:lang w:val="en-CA"/>
        </w:rPr>
        <w:lastRenderedPageBreak/>
        <w:t>report will be written in the offender’s communication book and the incident disc</w:t>
      </w:r>
      <w:r w:rsidR="009A54AD" w:rsidRPr="00B24062">
        <w:rPr>
          <w:rFonts w:asciiTheme="minorHAnsi" w:hAnsiTheme="minorHAnsi"/>
          <w:lang w:val="en-CA"/>
        </w:rPr>
        <w:t>ussed with the client upon pick-</w:t>
      </w:r>
      <w:r w:rsidR="002F5C87" w:rsidRPr="00B24062">
        <w:rPr>
          <w:rFonts w:asciiTheme="minorHAnsi" w:hAnsiTheme="minorHAnsi"/>
          <w:lang w:val="en-CA"/>
        </w:rPr>
        <w:t>up of the offending child</w:t>
      </w:r>
      <w:r w:rsidRPr="00B24062">
        <w:rPr>
          <w:rFonts w:asciiTheme="minorHAnsi" w:hAnsiTheme="minorHAnsi"/>
          <w:lang w:val="en-CA"/>
        </w:rPr>
        <w:t xml:space="preserve">.  </w:t>
      </w:r>
    </w:p>
    <w:p w14:paraId="0AAD00EB" w14:textId="77777777" w:rsidR="00482389" w:rsidRPr="00B24062" w:rsidRDefault="00482389" w:rsidP="00CF6DF3">
      <w:pPr>
        <w:rPr>
          <w:rFonts w:asciiTheme="minorHAnsi" w:hAnsiTheme="minorHAnsi"/>
          <w:lang w:val="en-CA"/>
        </w:rPr>
      </w:pPr>
    </w:p>
    <w:p w14:paraId="0865F5AB" w14:textId="7772FEA3" w:rsidR="004C4B3A" w:rsidRPr="00B24062" w:rsidRDefault="004C4B3A" w:rsidP="00CF6DF3">
      <w:pPr>
        <w:rPr>
          <w:rFonts w:asciiTheme="minorHAnsi" w:hAnsiTheme="minorHAnsi"/>
          <w:b/>
          <w:i/>
          <w:lang w:val="en-CA"/>
        </w:rPr>
      </w:pPr>
      <w:r w:rsidRPr="00B24062">
        <w:rPr>
          <w:rFonts w:asciiTheme="minorHAnsi" w:hAnsiTheme="minorHAnsi"/>
          <w:b/>
          <w:i/>
          <w:lang w:val="en-CA"/>
        </w:rPr>
        <w:t>Under no circumstances can the child</w:t>
      </w:r>
      <w:r w:rsidR="002F5C87" w:rsidRPr="00B24062">
        <w:rPr>
          <w:rFonts w:asciiTheme="minorHAnsi" w:hAnsiTheme="minorHAnsi"/>
          <w:b/>
          <w:i/>
          <w:lang w:val="en-CA"/>
        </w:rPr>
        <w:t xml:space="preserve"> </w:t>
      </w:r>
      <w:r w:rsidRPr="00B24062">
        <w:rPr>
          <w:rFonts w:asciiTheme="minorHAnsi" w:hAnsiTheme="minorHAnsi"/>
          <w:b/>
          <w:i/>
          <w:lang w:val="en-CA"/>
        </w:rPr>
        <w:t xml:space="preserve">care staff reveal the name of the child who has done the biting to the other </w:t>
      </w:r>
      <w:r w:rsidR="00E24EA6" w:rsidRPr="00B24062">
        <w:rPr>
          <w:rFonts w:asciiTheme="minorHAnsi" w:hAnsiTheme="minorHAnsi"/>
          <w:b/>
          <w:i/>
          <w:lang w:val="en-CA"/>
        </w:rPr>
        <w:t>clients</w:t>
      </w:r>
      <w:r w:rsidR="00510F69" w:rsidRPr="00B24062">
        <w:rPr>
          <w:rFonts w:asciiTheme="minorHAnsi" w:hAnsiTheme="minorHAnsi"/>
          <w:b/>
          <w:i/>
          <w:lang w:val="en-CA"/>
        </w:rPr>
        <w:t>.</w:t>
      </w:r>
    </w:p>
    <w:p w14:paraId="5B4124F0" w14:textId="00A113B9" w:rsidR="006F7855" w:rsidRPr="00B24062" w:rsidRDefault="006F7855" w:rsidP="006F7855">
      <w:pPr>
        <w:rPr>
          <w:rFonts w:asciiTheme="minorHAnsi" w:hAnsiTheme="minorHAnsi"/>
        </w:rPr>
      </w:pPr>
    </w:p>
    <w:p w14:paraId="53782A6C" w14:textId="77777777" w:rsidR="004C4B3A" w:rsidRPr="00B24062" w:rsidRDefault="009A54AD" w:rsidP="00CF6DF3">
      <w:pPr>
        <w:rPr>
          <w:rFonts w:asciiTheme="minorHAnsi" w:hAnsiTheme="minorHAnsi"/>
          <w:b/>
          <w:lang w:val="en-CA"/>
        </w:rPr>
      </w:pPr>
      <w:r w:rsidRPr="00B24062">
        <w:rPr>
          <w:rFonts w:asciiTheme="minorHAnsi" w:hAnsiTheme="minorHAnsi"/>
          <w:b/>
          <w:lang w:val="en-CA"/>
        </w:rPr>
        <w:t xml:space="preserve">Biting Incident:  </w:t>
      </w:r>
      <w:r w:rsidR="004C4B3A" w:rsidRPr="00B24062">
        <w:rPr>
          <w:rFonts w:asciiTheme="minorHAnsi" w:hAnsiTheme="minorHAnsi"/>
          <w:b/>
          <w:lang w:val="en-CA"/>
        </w:rPr>
        <w:t>Resulting in Broken Skin</w:t>
      </w:r>
    </w:p>
    <w:p w14:paraId="5634EBA7" w14:textId="77777777" w:rsidR="00482389" w:rsidRPr="00B24062" w:rsidRDefault="00482389" w:rsidP="00CF6DF3">
      <w:pPr>
        <w:rPr>
          <w:rFonts w:asciiTheme="minorHAnsi" w:hAnsiTheme="minorHAnsi"/>
          <w:lang w:val="en-CA"/>
        </w:rPr>
      </w:pPr>
    </w:p>
    <w:p w14:paraId="2A08E647" w14:textId="663A1576" w:rsidR="00482389" w:rsidRPr="00B24062" w:rsidRDefault="004C4B3A" w:rsidP="00CF6DF3">
      <w:pPr>
        <w:rPr>
          <w:rFonts w:asciiTheme="minorHAnsi" w:hAnsiTheme="minorHAnsi"/>
          <w:lang w:val="en-CA"/>
        </w:rPr>
      </w:pPr>
      <w:r w:rsidRPr="00B24062">
        <w:rPr>
          <w:rFonts w:asciiTheme="minorHAnsi" w:hAnsiTheme="minorHAnsi"/>
          <w:lang w:val="en-CA"/>
        </w:rPr>
        <w:t xml:space="preserve">In the event </w:t>
      </w:r>
      <w:r w:rsidR="002F5C87" w:rsidRPr="00B24062">
        <w:rPr>
          <w:rFonts w:asciiTheme="minorHAnsi" w:hAnsiTheme="minorHAnsi"/>
          <w:lang w:val="en-CA"/>
        </w:rPr>
        <w:t xml:space="preserve">that </w:t>
      </w:r>
      <w:r w:rsidRPr="00B24062">
        <w:rPr>
          <w:rFonts w:asciiTheme="minorHAnsi" w:hAnsiTheme="minorHAnsi"/>
          <w:lang w:val="en-CA"/>
        </w:rPr>
        <w:t xml:space="preserve">a child is bitten at daycare, resulting in broken skin, the daycare will immediately contact Public Health for direction.  Next, the </w:t>
      </w:r>
      <w:r w:rsidR="00E24EA6" w:rsidRPr="00B24062">
        <w:rPr>
          <w:rFonts w:asciiTheme="minorHAnsi" w:hAnsiTheme="minorHAnsi"/>
          <w:lang w:val="en-CA"/>
        </w:rPr>
        <w:t xml:space="preserve">client </w:t>
      </w:r>
      <w:r w:rsidRPr="00B24062">
        <w:rPr>
          <w:rFonts w:asciiTheme="minorHAnsi" w:hAnsiTheme="minorHAnsi"/>
          <w:lang w:val="en-CA"/>
        </w:rPr>
        <w:t>of the child that was bit and the child that bit will be called and advised of what action Public Health will be taking or what recommendations that were made.  A</w:t>
      </w:r>
      <w:r w:rsidR="002F5C87" w:rsidRPr="00B24062">
        <w:rPr>
          <w:rFonts w:asciiTheme="minorHAnsi" w:hAnsiTheme="minorHAnsi"/>
          <w:lang w:val="en-CA"/>
        </w:rPr>
        <w:t>n Injury R</w:t>
      </w:r>
      <w:r w:rsidR="00510F69" w:rsidRPr="00B24062">
        <w:rPr>
          <w:rFonts w:asciiTheme="minorHAnsi" w:hAnsiTheme="minorHAnsi"/>
          <w:lang w:val="en-CA"/>
        </w:rPr>
        <w:t>eport</w:t>
      </w:r>
      <w:r w:rsidRPr="00B24062">
        <w:rPr>
          <w:rFonts w:asciiTheme="minorHAnsi" w:hAnsiTheme="minorHAnsi"/>
          <w:lang w:val="en-CA"/>
        </w:rPr>
        <w:t xml:space="preserve"> will be filled out on the child who was bit, and a report will be recorded in the offender’s Communication Book documenting the incident of the child who bit. </w:t>
      </w:r>
    </w:p>
    <w:p w14:paraId="1A56EAED" w14:textId="77777777" w:rsidR="00482389" w:rsidRPr="00B24062" w:rsidRDefault="00482389" w:rsidP="00CF6DF3">
      <w:pPr>
        <w:rPr>
          <w:rFonts w:asciiTheme="minorHAnsi" w:hAnsiTheme="minorHAnsi"/>
          <w:lang w:val="en-CA"/>
        </w:rPr>
      </w:pPr>
    </w:p>
    <w:p w14:paraId="44005903" w14:textId="4F37E200" w:rsidR="004C4B3A" w:rsidRPr="00B24062" w:rsidRDefault="004C4B3A" w:rsidP="00CF6DF3">
      <w:pPr>
        <w:rPr>
          <w:rFonts w:asciiTheme="minorHAnsi" w:hAnsiTheme="minorHAnsi"/>
          <w:i/>
          <w:lang w:val="en-CA"/>
        </w:rPr>
      </w:pPr>
      <w:r w:rsidRPr="00B24062">
        <w:rPr>
          <w:rFonts w:asciiTheme="minorHAnsi" w:hAnsiTheme="minorHAnsi"/>
          <w:b/>
          <w:i/>
          <w:lang w:val="en-CA"/>
        </w:rPr>
        <w:t>Under no circumstances can the child</w:t>
      </w:r>
      <w:r w:rsidR="002F5C87" w:rsidRPr="00B24062">
        <w:rPr>
          <w:rFonts w:asciiTheme="minorHAnsi" w:hAnsiTheme="minorHAnsi"/>
          <w:b/>
          <w:i/>
          <w:lang w:val="en-CA"/>
        </w:rPr>
        <w:t xml:space="preserve"> </w:t>
      </w:r>
      <w:r w:rsidRPr="00B24062">
        <w:rPr>
          <w:rFonts w:asciiTheme="minorHAnsi" w:hAnsiTheme="minorHAnsi"/>
          <w:b/>
          <w:i/>
          <w:lang w:val="en-CA"/>
        </w:rPr>
        <w:t xml:space="preserve">care staff reveal the name of the child who has done the biting to the other </w:t>
      </w:r>
      <w:r w:rsidR="00E24EA6" w:rsidRPr="00B24062">
        <w:rPr>
          <w:rFonts w:asciiTheme="minorHAnsi" w:hAnsiTheme="minorHAnsi"/>
          <w:b/>
          <w:i/>
          <w:lang w:val="en-CA"/>
        </w:rPr>
        <w:t>clients</w:t>
      </w:r>
      <w:r w:rsidRPr="00B24062">
        <w:rPr>
          <w:rFonts w:asciiTheme="minorHAnsi" w:hAnsiTheme="minorHAnsi"/>
          <w:b/>
          <w:i/>
          <w:lang w:val="en-CA"/>
        </w:rPr>
        <w:t>.</w:t>
      </w:r>
    </w:p>
    <w:p w14:paraId="5C639185" w14:textId="77777777" w:rsidR="007272DA" w:rsidRPr="00B24062" w:rsidRDefault="007272DA" w:rsidP="00CF6DF3">
      <w:pPr>
        <w:rPr>
          <w:rFonts w:asciiTheme="minorHAnsi" w:hAnsiTheme="minorHAnsi"/>
          <w:b/>
          <w:sz w:val="28"/>
          <w:szCs w:val="28"/>
          <w:u w:val="single"/>
          <w:lang w:val="en-CA"/>
        </w:rPr>
      </w:pPr>
    </w:p>
    <w:p w14:paraId="72D27574" w14:textId="77777777" w:rsidR="00A7237A" w:rsidRPr="00B24062" w:rsidRDefault="00A7237A" w:rsidP="00CF6DF3">
      <w:pPr>
        <w:rPr>
          <w:rFonts w:asciiTheme="minorHAnsi" w:hAnsiTheme="minorHAnsi"/>
          <w:b/>
          <w:u w:val="single"/>
          <w:lang w:val="en-CA"/>
        </w:rPr>
      </w:pPr>
    </w:p>
    <w:p w14:paraId="0EF0D0B0" w14:textId="06DD60B0" w:rsidR="007531F5" w:rsidRDefault="007531F5" w:rsidP="005230F5">
      <w:pPr>
        <w:pStyle w:val="Heading1"/>
        <w:jc w:val="center"/>
        <w:rPr>
          <w:sz w:val="32"/>
          <w:szCs w:val="32"/>
        </w:rPr>
      </w:pPr>
      <w:bookmarkStart w:id="78" w:name="_Toc6488468"/>
      <w:r w:rsidRPr="00B24062">
        <w:rPr>
          <w:sz w:val="32"/>
          <w:szCs w:val="32"/>
        </w:rPr>
        <w:t>HEALTH AND SAFETY POLICIES AND PR</w:t>
      </w:r>
      <w:r w:rsidR="001A5059" w:rsidRPr="00B24062">
        <w:rPr>
          <w:sz w:val="32"/>
          <w:szCs w:val="32"/>
        </w:rPr>
        <w:t>OCEDURES</w:t>
      </w:r>
      <w:bookmarkEnd w:id="78"/>
    </w:p>
    <w:p w14:paraId="6603CE00" w14:textId="23F1CA3C" w:rsidR="00B24062" w:rsidRDefault="00B24062" w:rsidP="00B24062">
      <w:pPr>
        <w:rPr>
          <w:lang w:val="en-CA" w:eastAsia="x-none"/>
        </w:rPr>
      </w:pPr>
    </w:p>
    <w:p w14:paraId="5262623D" w14:textId="77777777" w:rsidR="00B24062" w:rsidRPr="00B24062" w:rsidRDefault="00B24062" w:rsidP="00B24062">
      <w:pPr>
        <w:pStyle w:val="Heading2"/>
        <w:rPr>
          <w:rFonts w:asciiTheme="minorHAnsi" w:hAnsiTheme="minorHAnsi"/>
          <w:lang w:val="en-CA"/>
        </w:rPr>
      </w:pPr>
      <w:bookmarkStart w:id="79" w:name="_Toc357274784"/>
      <w:bookmarkStart w:id="80" w:name="_Toc6488469"/>
      <w:r w:rsidRPr="00B24062">
        <w:rPr>
          <w:rFonts w:asciiTheme="minorHAnsi" w:hAnsiTheme="minorHAnsi"/>
          <w:lang w:val="en-CA"/>
        </w:rPr>
        <w:t>Snacks and Meals</w:t>
      </w:r>
      <w:bookmarkEnd w:id="79"/>
      <w:bookmarkEnd w:id="80"/>
    </w:p>
    <w:p w14:paraId="235F9022" w14:textId="77777777" w:rsidR="00B24062" w:rsidRPr="00B24062" w:rsidRDefault="00B24062" w:rsidP="00B24062">
      <w:pPr>
        <w:rPr>
          <w:rFonts w:asciiTheme="minorHAnsi" w:hAnsiTheme="minorHAnsi"/>
          <w:lang w:val="en-CA"/>
        </w:rPr>
      </w:pPr>
    </w:p>
    <w:p w14:paraId="24293741" w14:textId="77777777" w:rsidR="00B24062" w:rsidRPr="00B24062" w:rsidRDefault="00B24062" w:rsidP="00B24062">
      <w:pPr>
        <w:rPr>
          <w:rFonts w:asciiTheme="minorHAnsi" w:hAnsiTheme="minorHAnsi"/>
          <w:lang w:val="en-CA"/>
        </w:rPr>
      </w:pPr>
      <w:r w:rsidRPr="00B24062">
        <w:rPr>
          <w:rFonts w:asciiTheme="minorHAnsi" w:hAnsiTheme="minorHAnsi"/>
          <w:lang w:val="en-CA"/>
        </w:rPr>
        <w:t>Food shall not be taken away or used as a method of behaviour management; however, staff may ask that a child behave appropriately at the meal table.</w:t>
      </w:r>
    </w:p>
    <w:p w14:paraId="137F3D79" w14:textId="2545378E" w:rsidR="00482389" w:rsidRPr="00B24062" w:rsidRDefault="00482389" w:rsidP="00482389">
      <w:pPr>
        <w:pStyle w:val="Heading2"/>
        <w:rPr>
          <w:rFonts w:asciiTheme="minorHAnsi" w:hAnsiTheme="minorHAnsi"/>
        </w:rPr>
      </w:pPr>
    </w:p>
    <w:p w14:paraId="7CFFC5EE" w14:textId="77777777" w:rsidR="00C47BAC" w:rsidRPr="00B24062" w:rsidRDefault="007531F5" w:rsidP="00CF6DF3">
      <w:pPr>
        <w:pStyle w:val="Heading2"/>
        <w:rPr>
          <w:rFonts w:asciiTheme="minorHAnsi" w:hAnsiTheme="minorHAnsi"/>
          <w:lang w:val="en-CA"/>
        </w:rPr>
      </w:pPr>
      <w:bookmarkStart w:id="81" w:name="_Toc6488470"/>
      <w:r w:rsidRPr="00B24062">
        <w:rPr>
          <w:rFonts w:asciiTheme="minorHAnsi" w:hAnsiTheme="minorHAnsi"/>
          <w:lang w:val="en-CA"/>
        </w:rPr>
        <w:t>Meals</w:t>
      </w:r>
      <w:bookmarkEnd w:id="81"/>
    </w:p>
    <w:p w14:paraId="1366075A" w14:textId="77777777" w:rsidR="00482389" w:rsidRPr="00B24062" w:rsidRDefault="00482389" w:rsidP="00CF6DF3">
      <w:pPr>
        <w:rPr>
          <w:rFonts w:asciiTheme="minorHAnsi" w:hAnsiTheme="minorHAnsi"/>
          <w:lang w:val="en-CA"/>
        </w:rPr>
      </w:pPr>
    </w:p>
    <w:p w14:paraId="299D7725" w14:textId="506D0D77" w:rsidR="007531F5" w:rsidRDefault="007531F5" w:rsidP="00C614E3">
      <w:pPr>
        <w:rPr>
          <w:rFonts w:asciiTheme="minorHAnsi" w:hAnsiTheme="minorHAnsi"/>
          <w:b/>
          <w:lang w:val="en-CA"/>
        </w:rPr>
      </w:pPr>
      <w:r w:rsidRPr="00B24062">
        <w:rPr>
          <w:rFonts w:asciiTheme="minorHAnsi" w:hAnsiTheme="minorHAnsi"/>
          <w:lang w:val="en-CA"/>
        </w:rPr>
        <w:t xml:space="preserve">The Balgonie Early Learning </w:t>
      </w:r>
      <w:r w:rsidR="00550B04" w:rsidRPr="00B24062">
        <w:rPr>
          <w:rFonts w:asciiTheme="minorHAnsi" w:hAnsiTheme="minorHAnsi"/>
          <w:lang w:val="en-CA"/>
        </w:rPr>
        <w:t>Centre</w:t>
      </w:r>
      <w:r w:rsidRPr="00B24062">
        <w:rPr>
          <w:rFonts w:asciiTheme="minorHAnsi" w:hAnsiTheme="minorHAnsi"/>
          <w:lang w:val="en-CA"/>
        </w:rPr>
        <w:t xml:space="preserve"> provides meals and snacks throughout the day.  The meals are planned and prepared to meet the nutritional needs of the children, as per </w:t>
      </w:r>
      <w:r w:rsidRPr="00B24062">
        <w:rPr>
          <w:rFonts w:asciiTheme="minorHAnsi" w:hAnsiTheme="minorHAnsi"/>
          <w:i/>
          <w:lang w:val="en-CA"/>
        </w:rPr>
        <w:t>Canada’s Food Guide</w:t>
      </w:r>
      <w:r w:rsidRPr="00B24062">
        <w:rPr>
          <w:rFonts w:asciiTheme="minorHAnsi" w:hAnsiTheme="minorHAnsi"/>
          <w:lang w:val="en-CA"/>
        </w:rPr>
        <w:t xml:space="preserve"> and the </w:t>
      </w:r>
      <w:r w:rsidR="00520071" w:rsidRPr="00B24062">
        <w:rPr>
          <w:rFonts w:asciiTheme="minorHAnsi" w:hAnsiTheme="minorHAnsi"/>
          <w:i/>
          <w:lang w:val="en-CA"/>
        </w:rPr>
        <w:t>Child Care</w:t>
      </w:r>
      <w:r w:rsidRPr="00B24062">
        <w:rPr>
          <w:rFonts w:asciiTheme="minorHAnsi" w:hAnsiTheme="minorHAnsi"/>
          <w:i/>
          <w:lang w:val="en-CA"/>
        </w:rPr>
        <w:t xml:space="preserve"> Regulations</w:t>
      </w:r>
      <w:r w:rsidR="00520071" w:rsidRPr="00B24062">
        <w:rPr>
          <w:rFonts w:asciiTheme="minorHAnsi" w:hAnsiTheme="minorHAnsi"/>
          <w:lang w:val="en-CA"/>
        </w:rPr>
        <w:t>, 2015.</w:t>
      </w:r>
    </w:p>
    <w:p w14:paraId="02AA6467" w14:textId="77777777" w:rsidR="00C614E3" w:rsidRPr="00C614E3" w:rsidRDefault="00C614E3" w:rsidP="00C614E3">
      <w:pPr>
        <w:pStyle w:val="Heading2"/>
        <w:rPr>
          <w:lang w:val="en-CA" w:eastAsia="en-US"/>
        </w:rPr>
      </w:pPr>
    </w:p>
    <w:p w14:paraId="06E5EBC7" w14:textId="6693E48E" w:rsidR="009B6C17" w:rsidRPr="00B24062" w:rsidRDefault="00077DE8" w:rsidP="009B6C17">
      <w:pPr>
        <w:rPr>
          <w:rFonts w:asciiTheme="minorHAnsi" w:hAnsiTheme="minorHAnsi"/>
          <w:lang w:val="en-CA"/>
        </w:rPr>
      </w:pPr>
      <w:r w:rsidRPr="00B24062">
        <w:rPr>
          <w:rFonts w:asciiTheme="minorHAnsi" w:hAnsiTheme="minorHAnsi"/>
          <w:b/>
          <w:lang w:val="en-CA"/>
        </w:rPr>
        <w:t>Meals are served as follows</w:t>
      </w:r>
      <w:r w:rsidR="001F5AC6" w:rsidRPr="00B24062">
        <w:rPr>
          <w:rFonts w:asciiTheme="minorHAnsi" w:hAnsiTheme="minorHAnsi"/>
          <w:b/>
          <w:lang w:val="en-CA"/>
        </w:rPr>
        <w:t>:</w:t>
      </w:r>
      <w:r w:rsidR="009B6C17" w:rsidRPr="00B24062">
        <w:rPr>
          <w:rFonts w:asciiTheme="minorHAnsi" w:hAnsiTheme="minorHAnsi"/>
          <w:lang w:val="en-CA"/>
        </w:rPr>
        <w:t xml:space="preserve"> </w:t>
      </w:r>
    </w:p>
    <w:p w14:paraId="34966AD7" w14:textId="77777777" w:rsidR="008E0A06" w:rsidRPr="00B24062" w:rsidRDefault="008E0A06" w:rsidP="008E0A06">
      <w:pPr>
        <w:pStyle w:val="Heading2"/>
        <w:rPr>
          <w:rFonts w:asciiTheme="minorHAnsi" w:hAnsiTheme="minorHAnsi"/>
          <w:sz w:val="8"/>
          <w:szCs w:val="8"/>
        </w:rPr>
      </w:pPr>
    </w:p>
    <w:p w14:paraId="53D4294D" w14:textId="65EA0F3C" w:rsidR="00C614E3" w:rsidRPr="00C614E3" w:rsidRDefault="009B6C17" w:rsidP="00C614E3">
      <w:pPr>
        <w:rPr>
          <w:rFonts w:asciiTheme="minorHAnsi" w:hAnsiTheme="minorHAnsi"/>
          <w:lang w:val="en-CA"/>
        </w:rPr>
      </w:pPr>
      <w:r w:rsidRPr="00B24062">
        <w:rPr>
          <w:rFonts w:asciiTheme="minorHAnsi" w:hAnsiTheme="minorHAnsi"/>
          <w:b/>
          <w:lang w:val="en-CA"/>
        </w:rPr>
        <w:tab/>
        <w:t>Breakfast</w:t>
      </w:r>
      <w:r w:rsidRPr="00B24062">
        <w:rPr>
          <w:rFonts w:asciiTheme="minorHAnsi" w:hAnsiTheme="minorHAnsi"/>
          <w:lang w:val="en-CA"/>
        </w:rPr>
        <w:t xml:space="preserve">:                 Served at </w:t>
      </w:r>
      <w:r w:rsidR="00C614E3">
        <w:rPr>
          <w:rFonts w:asciiTheme="minorHAnsi" w:hAnsiTheme="minorHAnsi"/>
          <w:lang w:val="en-CA"/>
        </w:rPr>
        <w:t xml:space="preserve">8:00am. The school age children will eat at 7:45am. </w:t>
      </w:r>
    </w:p>
    <w:p w14:paraId="77518434" w14:textId="77777777" w:rsidR="008E0A06" w:rsidRPr="00B24062" w:rsidRDefault="008E0A06" w:rsidP="009B6C17">
      <w:pPr>
        <w:rPr>
          <w:rFonts w:asciiTheme="minorHAnsi" w:hAnsiTheme="minorHAnsi"/>
          <w:b/>
          <w:sz w:val="8"/>
          <w:szCs w:val="8"/>
          <w:lang w:val="en-CA"/>
        </w:rPr>
      </w:pPr>
    </w:p>
    <w:p w14:paraId="0D49B295" w14:textId="4A5E456C" w:rsidR="008E0A06" w:rsidRPr="00B24062" w:rsidRDefault="009B6C17" w:rsidP="001F1EBF">
      <w:pPr>
        <w:rPr>
          <w:rFonts w:asciiTheme="minorHAnsi" w:hAnsiTheme="minorHAnsi"/>
          <w:b/>
          <w:sz w:val="8"/>
          <w:szCs w:val="8"/>
          <w:lang w:val="en-CA"/>
        </w:rPr>
      </w:pPr>
      <w:r w:rsidRPr="00B24062">
        <w:rPr>
          <w:rFonts w:asciiTheme="minorHAnsi" w:hAnsiTheme="minorHAnsi"/>
          <w:b/>
          <w:lang w:val="en-CA"/>
        </w:rPr>
        <w:tab/>
      </w:r>
    </w:p>
    <w:p w14:paraId="675FEAD3" w14:textId="4D351313" w:rsidR="009B6C17" w:rsidRPr="00B24062" w:rsidRDefault="009B6C17" w:rsidP="009B6C17">
      <w:pPr>
        <w:ind w:left="720"/>
        <w:rPr>
          <w:rFonts w:asciiTheme="minorHAnsi" w:hAnsiTheme="minorHAnsi"/>
          <w:b/>
          <w:lang w:val="en-CA"/>
        </w:rPr>
      </w:pPr>
      <w:r w:rsidRPr="00B24062">
        <w:rPr>
          <w:rFonts w:asciiTheme="minorHAnsi" w:hAnsiTheme="minorHAnsi"/>
          <w:b/>
          <w:lang w:val="en-CA"/>
        </w:rPr>
        <w:t>Lunch:</w:t>
      </w:r>
      <w:r w:rsidRPr="00B24062">
        <w:rPr>
          <w:rFonts w:asciiTheme="minorHAnsi" w:hAnsiTheme="minorHAnsi"/>
          <w:b/>
          <w:lang w:val="en-CA"/>
        </w:rPr>
        <w:tab/>
        <w:t xml:space="preserve">           </w:t>
      </w:r>
      <w:r w:rsidR="00CC5A54" w:rsidRPr="00B24062">
        <w:rPr>
          <w:rFonts w:asciiTheme="minorHAnsi" w:hAnsiTheme="minorHAnsi"/>
          <w:lang w:val="en-CA"/>
        </w:rPr>
        <w:t>Served from 11:00am -12:0</w:t>
      </w:r>
      <w:r w:rsidRPr="00B24062">
        <w:rPr>
          <w:rFonts w:asciiTheme="minorHAnsi" w:hAnsiTheme="minorHAnsi"/>
          <w:lang w:val="en-CA"/>
        </w:rPr>
        <w:t>0am for all age groups</w:t>
      </w:r>
      <w:r w:rsidR="00CC5A54" w:rsidRPr="00B24062">
        <w:rPr>
          <w:rFonts w:asciiTheme="minorHAnsi" w:hAnsiTheme="minorHAnsi"/>
          <w:lang w:val="en-CA"/>
        </w:rPr>
        <w:t>.</w:t>
      </w:r>
    </w:p>
    <w:p w14:paraId="5F54C2FD" w14:textId="56D06AF0" w:rsidR="008E0A06" w:rsidRPr="00B24062" w:rsidRDefault="008E0A06" w:rsidP="009B6C17">
      <w:pPr>
        <w:rPr>
          <w:rFonts w:asciiTheme="minorHAnsi" w:hAnsiTheme="minorHAnsi"/>
          <w:b/>
          <w:sz w:val="8"/>
          <w:szCs w:val="8"/>
          <w:lang w:val="en-CA"/>
        </w:rPr>
      </w:pPr>
    </w:p>
    <w:p w14:paraId="4CB14A22" w14:textId="68E7D304" w:rsidR="009B6C17" w:rsidRPr="00B24062" w:rsidRDefault="008E0A06" w:rsidP="009B6C17">
      <w:pPr>
        <w:rPr>
          <w:rFonts w:asciiTheme="minorHAnsi" w:hAnsiTheme="minorHAnsi"/>
          <w:lang w:val="en-CA"/>
        </w:rPr>
      </w:pPr>
      <w:r w:rsidRPr="00B24062">
        <w:rPr>
          <w:rFonts w:asciiTheme="minorHAnsi" w:hAnsiTheme="minorHAnsi"/>
          <w:b/>
          <w:lang w:val="en-CA"/>
        </w:rPr>
        <w:tab/>
      </w:r>
      <w:r w:rsidR="009B6C17" w:rsidRPr="00B24062">
        <w:rPr>
          <w:rFonts w:asciiTheme="minorHAnsi" w:hAnsiTheme="minorHAnsi"/>
          <w:b/>
          <w:lang w:val="en-CA"/>
        </w:rPr>
        <w:t xml:space="preserve">Afternoon Snack:  </w:t>
      </w:r>
      <w:r w:rsidR="009B6C17" w:rsidRPr="00B24062">
        <w:rPr>
          <w:rFonts w:asciiTheme="minorHAnsi" w:hAnsiTheme="minorHAnsi"/>
          <w:lang w:val="en-CA"/>
        </w:rPr>
        <w:t>Served from 2:</w:t>
      </w:r>
      <w:r w:rsidR="00CC5A54" w:rsidRPr="00B24062">
        <w:rPr>
          <w:rFonts w:asciiTheme="minorHAnsi" w:hAnsiTheme="minorHAnsi"/>
          <w:lang w:val="en-CA"/>
        </w:rPr>
        <w:t>00pm – 2:3</w:t>
      </w:r>
      <w:r w:rsidR="009B6C17" w:rsidRPr="00B24062">
        <w:rPr>
          <w:rFonts w:asciiTheme="minorHAnsi" w:hAnsiTheme="minorHAnsi"/>
          <w:lang w:val="en-CA"/>
        </w:rPr>
        <w:t xml:space="preserve">0pm for toddler to preschool; </w:t>
      </w:r>
    </w:p>
    <w:p w14:paraId="4875CF65" w14:textId="6F4543E6" w:rsidR="009B6C17" w:rsidRPr="00B24062" w:rsidRDefault="009B6C17" w:rsidP="009B6C17">
      <w:pPr>
        <w:rPr>
          <w:rFonts w:asciiTheme="minorHAnsi" w:hAnsiTheme="minorHAnsi"/>
          <w:lang w:val="en-CA"/>
        </w:rPr>
      </w:pPr>
      <w:r w:rsidRPr="00B24062">
        <w:rPr>
          <w:rFonts w:asciiTheme="minorHAnsi" w:hAnsiTheme="minorHAnsi"/>
          <w:lang w:val="en-CA"/>
        </w:rPr>
        <w:tab/>
        <w:t xml:space="preserve"> </w:t>
      </w:r>
      <w:r w:rsidR="008E0A06" w:rsidRPr="00B24062">
        <w:rPr>
          <w:rFonts w:asciiTheme="minorHAnsi" w:hAnsiTheme="minorHAnsi"/>
          <w:lang w:val="en-CA"/>
        </w:rPr>
        <w:t xml:space="preserve">                                </w:t>
      </w:r>
      <w:r w:rsidRPr="00B24062">
        <w:rPr>
          <w:rFonts w:asciiTheme="minorHAnsi" w:hAnsiTheme="minorHAnsi"/>
          <w:lang w:val="en-CA"/>
        </w:rPr>
        <w:t xml:space="preserve"> </w:t>
      </w:r>
      <w:r w:rsidR="00C614E3">
        <w:rPr>
          <w:rFonts w:asciiTheme="minorHAnsi" w:hAnsiTheme="minorHAnsi"/>
          <w:lang w:val="en-CA"/>
        </w:rPr>
        <w:t xml:space="preserve">                     </w:t>
      </w:r>
      <w:r w:rsidR="00CC5A54" w:rsidRPr="00B24062">
        <w:rPr>
          <w:rFonts w:asciiTheme="minorHAnsi" w:hAnsiTheme="minorHAnsi"/>
          <w:lang w:val="en-CA"/>
        </w:rPr>
        <w:t xml:space="preserve">   </w:t>
      </w:r>
      <w:r w:rsidR="001F1EBF">
        <w:rPr>
          <w:rFonts w:asciiTheme="minorHAnsi" w:hAnsiTheme="minorHAnsi"/>
          <w:lang w:val="en-CA"/>
        </w:rPr>
        <w:t xml:space="preserve">     </w:t>
      </w:r>
      <w:r w:rsidR="00CC5A54" w:rsidRPr="00B24062">
        <w:rPr>
          <w:rFonts w:asciiTheme="minorHAnsi" w:hAnsiTheme="minorHAnsi"/>
          <w:lang w:val="en-CA"/>
        </w:rPr>
        <w:t>3:45</w:t>
      </w:r>
      <w:r w:rsidRPr="00B24062">
        <w:rPr>
          <w:rFonts w:asciiTheme="minorHAnsi" w:hAnsiTheme="minorHAnsi"/>
          <w:lang w:val="en-CA"/>
        </w:rPr>
        <w:t>pm - 4:00pm for school age.</w:t>
      </w:r>
    </w:p>
    <w:p w14:paraId="64D58C35" w14:textId="5730B158" w:rsidR="00CC5A54" w:rsidRPr="00B24062" w:rsidRDefault="00CC5A54" w:rsidP="00CC5A54">
      <w:pPr>
        <w:pStyle w:val="Heading2"/>
        <w:rPr>
          <w:rFonts w:asciiTheme="minorHAnsi" w:hAnsiTheme="minorHAnsi"/>
          <w:b w:val="0"/>
          <w:i w:val="0"/>
          <w:sz w:val="24"/>
          <w:szCs w:val="24"/>
          <w:lang w:val="en-CA" w:eastAsia="en-US"/>
        </w:rPr>
      </w:pPr>
      <w:r w:rsidRPr="00B24062">
        <w:rPr>
          <w:rFonts w:asciiTheme="minorHAnsi" w:hAnsiTheme="minorHAnsi"/>
          <w:b w:val="0"/>
          <w:i w:val="0"/>
          <w:lang w:val="en-CA" w:eastAsia="en-US"/>
        </w:rPr>
        <w:tab/>
      </w:r>
      <w:bookmarkStart w:id="82" w:name="_Toc6488472"/>
      <w:r w:rsidRPr="00B24062">
        <w:rPr>
          <w:rFonts w:asciiTheme="minorHAnsi" w:hAnsiTheme="minorHAnsi"/>
          <w:i w:val="0"/>
          <w:sz w:val="24"/>
          <w:szCs w:val="24"/>
          <w:lang w:val="en-CA" w:eastAsia="en-US"/>
        </w:rPr>
        <w:t xml:space="preserve">Late Snack: </w:t>
      </w:r>
      <w:r w:rsidRPr="00B24062">
        <w:rPr>
          <w:rFonts w:asciiTheme="minorHAnsi" w:hAnsiTheme="minorHAnsi"/>
          <w:i w:val="0"/>
          <w:sz w:val="24"/>
          <w:szCs w:val="24"/>
          <w:lang w:val="en-CA" w:eastAsia="en-US"/>
        </w:rPr>
        <w:tab/>
        <w:t xml:space="preserve">           </w:t>
      </w:r>
      <w:r w:rsidRPr="00B24062">
        <w:rPr>
          <w:rFonts w:asciiTheme="minorHAnsi" w:hAnsiTheme="minorHAnsi"/>
          <w:b w:val="0"/>
          <w:i w:val="0"/>
          <w:sz w:val="24"/>
          <w:szCs w:val="24"/>
          <w:lang w:val="en-CA" w:eastAsia="en-US"/>
        </w:rPr>
        <w:t>Served at 5:00pm.</w:t>
      </w:r>
      <w:bookmarkEnd w:id="82"/>
    </w:p>
    <w:p w14:paraId="59D474E6" w14:textId="4A03EB3E" w:rsidR="009B6C17" w:rsidRPr="00B24062" w:rsidRDefault="009B6C17" w:rsidP="009B6C17">
      <w:pPr>
        <w:rPr>
          <w:rFonts w:asciiTheme="minorHAnsi" w:hAnsiTheme="minorHAnsi"/>
        </w:rPr>
      </w:pPr>
    </w:p>
    <w:p w14:paraId="02B1FE5B" w14:textId="77777777" w:rsidR="008E0A06" w:rsidRPr="00B24062" w:rsidRDefault="00C47BAC" w:rsidP="00CF6DF3">
      <w:pPr>
        <w:rPr>
          <w:rFonts w:asciiTheme="minorHAnsi" w:hAnsiTheme="minorHAnsi"/>
          <w:lang w:val="en-CA"/>
        </w:rPr>
      </w:pPr>
      <w:r w:rsidRPr="00B24062">
        <w:rPr>
          <w:rFonts w:asciiTheme="minorHAnsi" w:hAnsiTheme="minorHAnsi"/>
          <w:lang w:val="en-CA"/>
        </w:rPr>
        <w:t>**</w:t>
      </w:r>
      <w:r w:rsidR="00510F69" w:rsidRPr="00B24062">
        <w:rPr>
          <w:rFonts w:asciiTheme="minorHAnsi" w:hAnsiTheme="minorHAnsi"/>
          <w:lang w:val="en-CA"/>
        </w:rPr>
        <w:t xml:space="preserve">BELCI has </w:t>
      </w:r>
      <w:r w:rsidR="008E0A06" w:rsidRPr="00B24062">
        <w:rPr>
          <w:rFonts w:asciiTheme="minorHAnsi" w:hAnsiTheme="minorHAnsi"/>
          <w:lang w:val="en-CA"/>
        </w:rPr>
        <w:t>an “</w:t>
      </w:r>
      <w:r w:rsidR="00510F69" w:rsidRPr="00B24062">
        <w:rPr>
          <w:rFonts w:asciiTheme="minorHAnsi" w:hAnsiTheme="minorHAnsi"/>
          <w:lang w:val="en-CA"/>
        </w:rPr>
        <w:t>open snack</w:t>
      </w:r>
      <w:r w:rsidR="008E0A06" w:rsidRPr="00B24062">
        <w:rPr>
          <w:rFonts w:asciiTheme="minorHAnsi" w:hAnsiTheme="minorHAnsi"/>
          <w:lang w:val="en-CA"/>
        </w:rPr>
        <w:t>” policy</w:t>
      </w:r>
      <w:r w:rsidR="00510F69" w:rsidRPr="00B24062">
        <w:rPr>
          <w:rFonts w:asciiTheme="minorHAnsi" w:hAnsiTheme="minorHAnsi"/>
          <w:lang w:val="en-CA"/>
        </w:rPr>
        <w:t>.  The children</w:t>
      </w:r>
      <w:r w:rsidR="005024AF" w:rsidRPr="00B24062">
        <w:rPr>
          <w:rFonts w:asciiTheme="minorHAnsi" w:hAnsiTheme="minorHAnsi"/>
          <w:lang w:val="en-CA"/>
        </w:rPr>
        <w:t>,</w:t>
      </w:r>
      <w:r w:rsidR="00510F69" w:rsidRPr="00B24062">
        <w:rPr>
          <w:rFonts w:asciiTheme="minorHAnsi" w:hAnsiTheme="minorHAnsi"/>
          <w:lang w:val="en-CA"/>
        </w:rPr>
        <w:t xml:space="preserve"> preschool to school age</w:t>
      </w:r>
      <w:r w:rsidR="005024AF" w:rsidRPr="00B24062">
        <w:rPr>
          <w:rFonts w:asciiTheme="minorHAnsi" w:hAnsiTheme="minorHAnsi"/>
          <w:lang w:val="en-CA"/>
        </w:rPr>
        <w:t>,</w:t>
      </w:r>
      <w:r w:rsidR="00510F69" w:rsidRPr="00B24062">
        <w:rPr>
          <w:rFonts w:asciiTheme="minorHAnsi" w:hAnsiTheme="minorHAnsi"/>
          <w:lang w:val="en-CA"/>
        </w:rPr>
        <w:t xml:space="preserve"> are told that snack is </w:t>
      </w:r>
    </w:p>
    <w:p w14:paraId="5F2E7E28" w14:textId="38FBF297" w:rsidR="00510F69" w:rsidRPr="00B24062" w:rsidRDefault="008E0A06" w:rsidP="00CF6DF3">
      <w:pPr>
        <w:rPr>
          <w:rFonts w:asciiTheme="minorHAnsi" w:hAnsiTheme="minorHAnsi"/>
          <w:lang w:val="en-CA"/>
        </w:rPr>
      </w:pPr>
      <w:r w:rsidRPr="00B24062">
        <w:rPr>
          <w:rFonts w:asciiTheme="minorHAnsi" w:hAnsiTheme="minorHAnsi"/>
          <w:lang w:val="en-CA"/>
        </w:rPr>
        <w:t xml:space="preserve">    ready, and t</w:t>
      </w:r>
      <w:r w:rsidR="00510F69" w:rsidRPr="00B24062">
        <w:rPr>
          <w:rFonts w:asciiTheme="minorHAnsi" w:hAnsiTheme="minorHAnsi"/>
          <w:lang w:val="en-CA"/>
        </w:rPr>
        <w:t>hey can choose to eat</w:t>
      </w:r>
      <w:r w:rsidRPr="00B24062">
        <w:rPr>
          <w:rFonts w:asciiTheme="minorHAnsi" w:hAnsiTheme="minorHAnsi"/>
          <w:lang w:val="en-CA"/>
        </w:rPr>
        <w:t>,</w:t>
      </w:r>
      <w:r w:rsidR="00510F69" w:rsidRPr="00B24062">
        <w:rPr>
          <w:rFonts w:asciiTheme="minorHAnsi" w:hAnsiTheme="minorHAnsi"/>
          <w:lang w:val="en-CA"/>
        </w:rPr>
        <w:t xml:space="preserve"> or not.</w:t>
      </w:r>
    </w:p>
    <w:p w14:paraId="15AABDD8" w14:textId="77777777" w:rsidR="007531F5" w:rsidRPr="00B24062" w:rsidRDefault="007531F5" w:rsidP="00CF6DF3">
      <w:pPr>
        <w:ind w:left="360"/>
        <w:rPr>
          <w:rFonts w:asciiTheme="minorHAnsi" w:hAnsiTheme="minorHAnsi"/>
          <w:lang w:val="en-CA"/>
        </w:rPr>
      </w:pPr>
    </w:p>
    <w:p w14:paraId="5241BDDE" w14:textId="7AF64E64" w:rsidR="00CD6DB1" w:rsidRPr="00B24062" w:rsidRDefault="00CD6DB1" w:rsidP="00CF6DF3">
      <w:pPr>
        <w:rPr>
          <w:rFonts w:asciiTheme="minorHAnsi" w:hAnsiTheme="minorHAnsi"/>
          <w:lang w:val="en-CA"/>
        </w:rPr>
      </w:pPr>
      <w:r w:rsidRPr="00B24062">
        <w:rPr>
          <w:rFonts w:asciiTheme="minorHAnsi" w:hAnsiTheme="minorHAnsi"/>
          <w:lang w:val="en-CA"/>
        </w:rPr>
        <w:t xml:space="preserve">All meals are posted at the front entrance for your </w:t>
      </w:r>
      <w:r w:rsidR="00077DE8" w:rsidRPr="00B24062">
        <w:rPr>
          <w:rFonts w:asciiTheme="minorHAnsi" w:hAnsiTheme="minorHAnsi"/>
          <w:lang w:val="en-CA"/>
        </w:rPr>
        <w:t>conv</w:t>
      </w:r>
      <w:r w:rsidRPr="00B24062">
        <w:rPr>
          <w:rFonts w:asciiTheme="minorHAnsi" w:hAnsiTheme="minorHAnsi"/>
          <w:lang w:val="en-CA"/>
        </w:rPr>
        <w:t>enience</w:t>
      </w:r>
      <w:r w:rsidR="00CC5A54" w:rsidRPr="00B24062">
        <w:rPr>
          <w:rFonts w:asciiTheme="minorHAnsi" w:hAnsiTheme="minorHAnsi"/>
          <w:lang w:val="en-CA"/>
        </w:rPr>
        <w:t xml:space="preserve"> and on our website</w:t>
      </w:r>
      <w:r w:rsidR="001F5AC6" w:rsidRPr="00B24062">
        <w:rPr>
          <w:rFonts w:asciiTheme="minorHAnsi" w:hAnsiTheme="minorHAnsi"/>
          <w:lang w:val="en-CA"/>
        </w:rPr>
        <w:t>.</w:t>
      </w:r>
    </w:p>
    <w:p w14:paraId="3F1DC28B" w14:textId="77777777" w:rsidR="00C47BAC" w:rsidRPr="00B24062" w:rsidRDefault="00C47BAC" w:rsidP="00CF6DF3">
      <w:pPr>
        <w:rPr>
          <w:rFonts w:asciiTheme="minorHAnsi" w:hAnsiTheme="minorHAnsi"/>
          <w:lang w:val="en-CA"/>
        </w:rPr>
      </w:pPr>
    </w:p>
    <w:p w14:paraId="73BD209D" w14:textId="5D0344F0" w:rsidR="00CD6DB1" w:rsidRPr="00B24062" w:rsidRDefault="00CD6DB1" w:rsidP="008E0A06">
      <w:pPr>
        <w:rPr>
          <w:rFonts w:asciiTheme="minorHAnsi" w:hAnsiTheme="minorHAnsi"/>
          <w:lang w:val="en-CA"/>
        </w:rPr>
      </w:pPr>
      <w:r w:rsidRPr="00B24062">
        <w:rPr>
          <w:rFonts w:asciiTheme="minorHAnsi" w:hAnsiTheme="minorHAnsi"/>
          <w:lang w:val="en-CA"/>
        </w:rPr>
        <w:lastRenderedPageBreak/>
        <w:t xml:space="preserve">If a child has allergies, the </w:t>
      </w:r>
      <w:r w:rsidR="00550B04" w:rsidRPr="00B24062">
        <w:rPr>
          <w:rFonts w:asciiTheme="minorHAnsi" w:hAnsiTheme="minorHAnsi"/>
          <w:lang w:val="en-CA"/>
        </w:rPr>
        <w:t>Centre</w:t>
      </w:r>
      <w:r w:rsidRPr="00B24062">
        <w:rPr>
          <w:rFonts w:asciiTheme="minorHAnsi" w:hAnsiTheme="minorHAnsi"/>
          <w:lang w:val="en-CA"/>
        </w:rPr>
        <w:t xml:space="preserve"> will try to provide an alternative meal.  If this is not possible, the </w:t>
      </w:r>
      <w:r w:rsidR="00E24EA6" w:rsidRPr="00B24062">
        <w:rPr>
          <w:rFonts w:asciiTheme="minorHAnsi" w:hAnsiTheme="minorHAnsi"/>
          <w:lang w:val="en-CA"/>
        </w:rPr>
        <w:t>client</w:t>
      </w:r>
      <w:r w:rsidRPr="00B24062">
        <w:rPr>
          <w:rFonts w:asciiTheme="minorHAnsi" w:hAnsiTheme="minorHAnsi"/>
          <w:lang w:val="en-CA"/>
        </w:rPr>
        <w:t xml:space="preserve"> will be asked to provide food substitutions.</w:t>
      </w:r>
      <w:r w:rsidR="00F05F8A">
        <w:rPr>
          <w:rFonts w:asciiTheme="minorHAnsi" w:hAnsiTheme="minorHAnsi"/>
          <w:lang w:val="en-CA"/>
        </w:rPr>
        <w:t xml:space="preserve"> BELCI is not responsible for feeding your child a special meal just because they don’t like a food provided. </w:t>
      </w:r>
    </w:p>
    <w:p w14:paraId="159CF1AB" w14:textId="77777777" w:rsidR="008E0A06" w:rsidRPr="00B24062" w:rsidRDefault="008E0A06" w:rsidP="008E0A06">
      <w:pPr>
        <w:rPr>
          <w:rFonts w:asciiTheme="minorHAnsi" w:hAnsiTheme="minorHAnsi"/>
          <w:lang w:val="en-CA"/>
        </w:rPr>
      </w:pPr>
    </w:p>
    <w:p w14:paraId="39992A3C" w14:textId="053DEF2B" w:rsidR="00CD6DB1" w:rsidRPr="00B24062" w:rsidRDefault="00E24EA6" w:rsidP="008E0A06">
      <w:pPr>
        <w:rPr>
          <w:rFonts w:asciiTheme="minorHAnsi" w:hAnsiTheme="minorHAnsi"/>
          <w:lang w:val="en-CA"/>
        </w:rPr>
      </w:pPr>
      <w:r w:rsidRPr="00B24062">
        <w:rPr>
          <w:rFonts w:asciiTheme="minorHAnsi" w:hAnsiTheme="minorHAnsi"/>
          <w:lang w:val="en-CA"/>
        </w:rPr>
        <w:t>Clients</w:t>
      </w:r>
      <w:r w:rsidR="00CD6DB1" w:rsidRPr="00B24062">
        <w:rPr>
          <w:rFonts w:asciiTheme="minorHAnsi" w:hAnsiTheme="minorHAnsi"/>
          <w:lang w:val="en-CA"/>
        </w:rPr>
        <w:t xml:space="preserve"> are not to bring in food </w:t>
      </w:r>
      <w:r w:rsidR="00A04746">
        <w:rPr>
          <w:rFonts w:asciiTheme="minorHAnsi" w:hAnsiTheme="minorHAnsi"/>
          <w:lang w:val="en-CA"/>
        </w:rPr>
        <w:t xml:space="preserve">or drink </w:t>
      </w:r>
      <w:r w:rsidR="00CD6DB1" w:rsidRPr="00B24062">
        <w:rPr>
          <w:rFonts w:asciiTheme="minorHAnsi" w:hAnsiTheme="minorHAnsi"/>
          <w:lang w:val="en-CA"/>
        </w:rPr>
        <w:t>for the children unless there are extenuating circumstances.  Meals will only be</w:t>
      </w:r>
      <w:r w:rsidR="001F5AC6" w:rsidRPr="00B24062">
        <w:rPr>
          <w:rFonts w:asciiTheme="minorHAnsi" w:hAnsiTheme="minorHAnsi"/>
          <w:lang w:val="en-CA"/>
        </w:rPr>
        <w:t xml:space="preserve"> served at the times stated. (S</w:t>
      </w:r>
      <w:r w:rsidR="00CD6DB1" w:rsidRPr="00B24062">
        <w:rPr>
          <w:rFonts w:asciiTheme="minorHAnsi" w:hAnsiTheme="minorHAnsi"/>
          <w:lang w:val="en-CA"/>
        </w:rPr>
        <w:t>taff members are not expected to serve meals at various times as they have other duties and children to attend to.)</w:t>
      </w:r>
    </w:p>
    <w:p w14:paraId="40EFF3B4" w14:textId="77777777" w:rsidR="008E0A06" w:rsidRPr="00B24062" w:rsidRDefault="008E0A06" w:rsidP="008E0A06">
      <w:pPr>
        <w:rPr>
          <w:rFonts w:asciiTheme="minorHAnsi" w:hAnsiTheme="minorHAnsi"/>
          <w:lang w:val="en-CA"/>
        </w:rPr>
      </w:pPr>
    </w:p>
    <w:p w14:paraId="5392D044" w14:textId="73C8B90D" w:rsidR="00806D6B" w:rsidRPr="00B24062" w:rsidRDefault="001F5AC6" w:rsidP="00CF6DF3">
      <w:pPr>
        <w:rPr>
          <w:rFonts w:asciiTheme="minorHAnsi" w:hAnsiTheme="minorHAnsi"/>
          <w:lang w:val="en-CA"/>
        </w:rPr>
      </w:pPr>
      <w:r w:rsidRPr="00B24062">
        <w:rPr>
          <w:rFonts w:asciiTheme="minorHAnsi" w:hAnsiTheme="minorHAnsi"/>
          <w:lang w:val="en-CA"/>
        </w:rPr>
        <w:t>S</w:t>
      </w:r>
      <w:r w:rsidR="00077DE8" w:rsidRPr="00B24062">
        <w:rPr>
          <w:rFonts w:asciiTheme="minorHAnsi" w:hAnsiTheme="minorHAnsi"/>
          <w:lang w:val="en-CA"/>
        </w:rPr>
        <w:t xml:space="preserve">taff </w:t>
      </w:r>
      <w:r w:rsidRPr="00B24062">
        <w:rPr>
          <w:rFonts w:asciiTheme="minorHAnsi" w:hAnsiTheme="minorHAnsi"/>
          <w:lang w:val="en-CA"/>
        </w:rPr>
        <w:t>are not</w:t>
      </w:r>
      <w:r w:rsidR="00077DE8" w:rsidRPr="00B24062">
        <w:rPr>
          <w:rFonts w:asciiTheme="minorHAnsi" w:hAnsiTheme="minorHAnsi"/>
          <w:lang w:val="en-CA"/>
        </w:rPr>
        <w:t xml:space="preserve"> permitted to withhold food or to force a child to eat. </w:t>
      </w:r>
      <w:r w:rsidR="008C6CB9" w:rsidRPr="00B24062">
        <w:rPr>
          <w:rFonts w:asciiTheme="minorHAnsi" w:hAnsiTheme="minorHAnsi"/>
          <w:lang w:val="en-CA"/>
        </w:rPr>
        <w:t>BELCI</w:t>
      </w:r>
      <w:r w:rsidR="00077DE8" w:rsidRPr="00B24062">
        <w:rPr>
          <w:rFonts w:asciiTheme="minorHAnsi" w:hAnsiTheme="minorHAnsi"/>
          <w:lang w:val="en-CA"/>
        </w:rPr>
        <w:t xml:space="preserve"> provides many food choices with each meal.  A child may choose to eat all, none or some of the food choices.  </w:t>
      </w:r>
      <w:r w:rsidR="008C6CB9" w:rsidRPr="00B24062">
        <w:rPr>
          <w:rFonts w:asciiTheme="minorHAnsi" w:hAnsiTheme="minorHAnsi"/>
          <w:lang w:val="en-CA"/>
        </w:rPr>
        <w:t>Each child</w:t>
      </w:r>
      <w:r w:rsidR="00077DE8" w:rsidRPr="00B24062">
        <w:rPr>
          <w:rFonts w:asciiTheme="minorHAnsi" w:hAnsiTheme="minorHAnsi"/>
          <w:lang w:val="en-CA"/>
        </w:rPr>
        <w:t xml:space="preserve">’s choices involving food will be respected.   </w:t>
      </w:r>
    </w:p>
    <w:p w14:paraId="3D0B6A00" w14:textId="38FBD9BE" w:rsidR="00520071" w:rsidRPr="00B24062" w:rsidRDefault="00520071" w:rsidP="00520071">
      <w:pPr>
        <w:pStyle w:val="Heading2"/>
        <w:rPr>
          <w:rFonts w:asciiTheme="minorHAnsi" w:hAnsiTheme="minorHAnsi"/>
          <w:lang w:val="en-CA" w:eastAsia="en-US"/>
        </w:rPr>
      </w:pPr>
    </w:p>
    <w:p w14:paraId="424C99CB" w14:textId="77777777" w:rsidR="00077DE8" w:rsidRPr="00B24062" w:rsidRDefault="00077DE8" w:rsidP="00CF6DF3">
      <w:pPr>
        <w:pStyle w:val="Heading2"/>
        <w:rPr>
          <w:rFonts w:asciiTheme="minorHAnsi" w:hAnsiTheme="minorHAnsi"/>
          <w:lang w:val="en-CA"/>
        </w:rPr>
      </w:pPr>
      <w:bookmarkStart w:id="83" w:name="_Toc6488473"/>
      <w:r w:rsidRPr="00B24062">
        <w:rPr>
          <w:rFonts w:asciiTheme="minorHAnsi" w:hAnsiTheme="minorHAnsi"/>
          <w:lang w:val="en-CA"/>
        </w:rPr>
        <w:t>Sleeping</w:t>
      </w:r>
      <w:bookmarkEnd w:id="83"/>
    </w:p>
    <w:p w14:paraId="5247541F" w14:textId="77777777" w:rsidR="008E0A06" w:rsidRPr="00B24062" w:rsidRDefault="008E0A06" w:rsidP="008E0A06">
      <w:pPr>
        <w:rPr>
          <w:rFonts w:asciiTheme="minorHAnsi" w:hAnsiTheme="minorHAnsi"/>
        </w:rPr>
      </w:pPr>
    </w:p>
    <w:p w14:paraId="0FB4D977" w14:textId="1CC4C4EB" w:rsidR="009D2991" w:rsidRDefault="009D2991" w:rsidP="00CF6DF3">
      <w:pPr>
        <w:rPr>
          <w:rFonts w:asciiTheme="minorHAnsi" w:hAnsiTheme="minorHAnsi"/>
          <w:lang w:val="en-CA"/>
        </w:rPr>
      </w:pPr>
      <w:r w:rsidRPr="00B24062">
        <w:rPr>
          <w:rFonts w:asciiTheme="minorHAnsi" w:hAnsiTheme="minorHAnsi"/>
          <w:lang w:val="en-CA"/>
        </w:rPr>
        <w:t>We have sleep mats for the children that require naps.  Nap time starts after lunch is over.</w:t>
      </w:r>
      <w:r w:rsidR="00077DE8" w:rsidRPr="00B24062">
        <w:rPr>
          <w:rFonts w:asciiTheme="minorHAnsi" w:hAnsiTheme="minorHAnsi"/>
          <w:lang w:val="en-CA"/>
        </w:rPr>
        <w:t xml:space="preserve">  </w:t>
      </w:r>
      <w:r w:rsidR="00F71C1E" w:rsidRPr="00B24062">
        <w:rPr>
          <w:rFonts w:asciiTheme="minorHAnsi" w:hAnsiTheme="minorHAnsi"/>
          <w:lang w:val="en-CA"/>
        </w:rPr>
        <w:t xml:space="preserve">Please inform your child’s caregiver </w:t>
      </w:r>
      <w:r w:rsidR="001F5AC6" w:rsidRPr="00B24062">
        <w:rPr>
          <w:rFonts w:asciiTheme="minorHAnsi" w:hAnsiTheme="minorHAnsi"/>
          <w:lang w:val="en-CA"/>
        </w:rPr>
        <w:t xml:space="preserve">of </w:t>
      </w:r>
      <w:r w:rsidR="00F71C1E" w:rsidRPr="00B24062">
        <w:rPr>
          <w:rFonts w:asciiTheme="minorHAnsi" w:hAnsiTheme="minorHAnsi"/>
          <w:lang w:val="en-CA"/>
        </w:rPr>
        <w:t xml:space="preserve">the maximum amount of time you wish for them to sleep.  Sometimes it takes adjusting a child’s nap </w:t>
      </w:r>
      <w:r w:rsidR="003B105C" w:rsidRPr="00B24062">
        <w:rPr>
          <w:rFonts w:asciiTheme="minorHAnsi" w:hAnsiTheme="minorHAnsi"/>
          <w:lang w:val="en-CA"/>
        </w:rPr>
        <w:t>time at day</w:t>
      </w:r>
      <w:r w:rsidRPr="00B24062">
        <w:rPr>
          <w:rFonts w:asciiTheme="minorHAnsi" w:hAnsiTheme="minorHAnsi"/>
          <w:lang w:val="en-CA"/>
        </w:rPr>
        <w:t xml:space="preserve">care so they will go to sleep </w:t>
      </w:r>
      <w:r w:rsidR="00F71C1E" w:rsidRPr="00B24062">
        <w:rPr>
          <w:rFonts w:asciiTheme="minorHAnsi" w:hAnsiTheme="minorHAnsi"/>
          <w:lang w:val="en-CA"/>
        </w:rPr>
        <w:t xml:space="preserve">at </w:t>
      </w:r>
      <w:r w:rsidRPr="00B24062">
        <w:rPr>
          <w:rFonts w:asciiTheme="minorHAnsi" w:hAnsiTheme="minorHAnsi"/>
          <w:lang w:val="en-CA"/>
        </w:rPr>
        <w:t xml:space="preserve">an appropriate time at </w:t>
      </w:r>
      <w:r w:rsidR="00F71C1E" w:rsidRPr="00B24062">
        <w:rPr>
          <w:rFonts w:asciiTheme="minorHAnsi" w:hAnsiTheme="minorHAnsi"/>
          <w:lang w:val="en-CA"/>
        </w:rPr>
        <w:t>night.</w:t>
      </w:r>
      <w:r w:rsidR="00E33E72" w:rsidRPr="00B24062">
        <w:rPr>
          <w:rFonts w:asciiTheme="minorHAnsi" w:hAnsiTheme="minorHAnsi"/>
          <w:lang w:val="en-CA"/>
        </w:rPr>
        <w:t xml:space="preserve">  BELCI provides a light blanket for each child that is washed daily. Each child has their own sleep mat that is sanitized after each use.</w:t>
      </w:r>
    </w:p>
    <w:p w14:paraId="43C31D46" w14:textId="56E3DEAB" w:rsidR="00F05F8A" w:rsidRDefault="00F05F8A" w:rsidP="00F05F8A">
      <w:pPr>
        <w:pStyle w:val="Heading2"/>
        <w:rPr>
          <w:lang w:val="en-CA" w:eastAsia="en-US"/>
        </w:rPr>
      </w:pPr>
    </w:p>
    <w:p w14:paraId="3696C7F8" w14:textId="13329129" w:rsidR="00F05F8A" w:rsidRPr="000E0945" w:rsidRDefault="00F05F8A" w:rsidP="00F05F8A">
      <w:pPr>
        <w:rPr>
          <w:lang w:val="en-CA"/>
        </w:rPr>
      </w:pPr>
      <w:r w:rsidRPr="000E0945">
        <w:rPr>
          <w:lang w:val="en-CA"/>
        </w:rPr>
        <w:t>Toddler</w:t>
      </w:r>
      <w:r w:rsidR="000E0945">
        <w:rPr>
          <w:lang w:val="en-CA"/>
        </w:rPr>
        <w:t>/Young Preschool</w:t>
      </w:r>
      <w:r w:rsidRPr="000E0945">
        <w:rPr>
          <w:lang w:val="en-CA"/>
        </w:rPr>
        <w:t xml:space="preserve"> Nap: 11:30pm-2:00pm</w:t>
      </w:r>
    </w:p>
    <w:p w14:paraId="6E5A2169" w14:textId="101C4F32" w:rsidR="00F05F8A" w:rsidRPr="00F05F8A" w:rsidRDefault="00F05F8A" w:rsidP="00F05F8A">
      <w:pPr>
        <w:pStyle w:val="Heading2"/>
        <w:rPr>
          <w:rFonts w:ascii="Times New Roman" w:hAnsi="Times New Roman"/>
          <w:b w:val="0"/>
          <w:i w:val="0"/>
          <w:sz w:val="24"/>
          <w:szCs w:val="24"/>
          <w:lang w:val="en-CA" w:eastAsia="en-US"/>
        </w:rPr>
      </w:pPr>
      <w:r w:rsidRPr="000E0945">
        <w:rPr>
          <w:rFonts w:ascii="Times New Roman" w:hAnsi="Times New Roman"/>
          <w:b w:val="0"/>
          <w:i w:val="0"/>
          <w:sz w:val="24"/>
          <w:szCs w:val="24"/>
          <w:lang w:val="en-CA" w:eastAsia="en-US"/>
        </w:rPr>
        <w:t>Preschool Quiet Time: 11:30pm-12:15pm</w:t>
      </w:r>
    </w:p>
    <w:p w14:paraId="15730A4C" w14:textId="783EA43F" w:rsidR="008E0A06" w:rsidRPr="00B24062" w:rsidRDefault="008E0A06" w:rsidP="008E0A06">
      <w:pPr>
        <w:pStyle w:val="Heading2"/>
        <w:rPr>
          <w:rFonts w:asciiTheme="minorHAnsi" w:hAnsiTheme="minorHAnsi"/>
        </w:rPr>
      </w:pPr>
    </w:p>
    <w:p w14:paraId="6FA3FD7C" w14:textId="77777777" w:rsidR="009D2991" w:rsidRPr="00B24062" w:rsidRDefault="009D2991" w:rsidP="00CF6DF3">
      <w:pPr>
        <w:pStyle w:val="Heading2"/>
        <w:rPr>
          <w:rFonts w:asciiTheme="minorHAnsi" w:hAnsiTheme="minorHAnsi"/>
          <w:lang w:val="en-CA"/>
        </w:rPr>
      </w:pPr>
      <w:bookmarkStart w:id="84" w:name="_Toc6488474"/>
      <w:r w:rsidRPr="00B24062">
        <w:rPr>
          <w:rFonts w:asciiTheme="minorHAnsi" w:hAnsiTheme="minorHAnsi"/>
          <w:lang w:val="en-CA"/>
        </w:rPr>
        <w:t>Diapering</w:t>
      </w:r>
      <w:bookmarkEnd w:id="84"/>
      <w:r w:rsidRPr="00B24062">
        <w:rPr>
          <w:rFonts w:asciiTheme="minorHAnsi" w:hAnsiTheme="minorHAnsi"/>
          <w:lang w:val="en-CA"/>
        </w:rPr>
        <w:t xml:space="preserve"> </w:t>
      </w:r>
    </w:p>
    <w:p w14:paraId="795EC1B3" w14:textId="77777777" w:rsidR="008E0A06" w:rsidRPr="00B24062" w:rsidRDefault="008E0A06" w:rsidP="008E0A06">
      <w:pPr>
        <w:rPr>
          <w:rFonts w:asciiTheme="minorHAnsi" w:hAnsiTheme="minorHAnsi"/>
          <w:lang w:val="en-CA"/>
        </w:rPr>
      </w:pPr>
    </w:p>
    <w:p w14:paraId="01407EA1" w14:textId="713240C1" w:rsidR="008C6CB9" w:rsidRPr="00B24062" w:rsidRDefault="00E24EA6" w:rsidP="008E0A06">
      <w:pPr>
        <w:rPr>
          <w:rFonts w:asciiTheme="minorHAnsi" w:hAnsiTheme="minorHAnsi"/>
          <w:lang w:val="en-CA"/>
        </w:rPr>
      </w:pPr>
      <w:r w:rsidRPr="00B24062">
        <w:rPr>
          <w:rFonts w:asciiTheme="minorHAnsi" w:hAnsiTheme="minorHAnsi"/>
          <w:lang w:val="en-CA"/>
        </w:rPr>
        <w:t>Clients</w:t>
      </w:r>
      <w:r w:rsidR="009D2991" w:rsidRPr="00B24062">
        <w:rPr>
          <w:rFonts w:asciiTheme="minorHAnsi" w:hAnsiTheme="minorHAnsi"/>
          <w:lang w:val="en-CA"/>
        </w:rPr>
        <w:t xml:space="preserve"> are responsible for maintaining an adequate supply of disposable diapers</w:t>
      </w:r>
      <w:r w:rsidR="00BD5BA8" w:rsidRPr="00B24062">
        <w:rPr>
          <w:rFonts w:asciiTheme="minorHAnsi" w:hAnsiTheme="minorHAnsi"/>
          <w:lang w:val="en-CA"/>
        </w:rPr>
        <w:t xml:space="preserve"> at the Centre</w:t>
      </w:r>
      <w:r w:rsidR="009D2991" w:rsidRPr="00B24062">
        <w:rPr>
          <w:rFonts w:asciiTheme="minorHAnsi" w:hAnsiTheme="minorHAnsi"/>
          <w:lang w:val="en-CA"/>
        </w:rPr>
        <w:t>.  Diapering charts are kept daily.  Please feel free to ask your child’s c</w:t>
      </w:r>
      <w:r w:rsidR="008C6CB9" w:rsidRPr="00B24062">
        <w:rPr>
          <w:rFonts w:asciiTheme="minorHAnsi" w:hAnsiTheme="minorHAnsi"/>
          <w:lang w:val="en-CA"/>
        </w:rPr>
        <w:t>aregiver for more information.</w:t>
      </w:r>
    </w:p>
    <w:p w14:paraId="4339E3CB" w14:textId="77777777" w:rsidR="008E0A06" w:rsidRPr="00B24062" w:rsidRDefault="008E0A06" w:rsidP="008E0A06">
      <w:pPr>
        <w:rPr>
          <w:rFonts w:asciiTheme="minorHAnsi" w:hAnsiTheme="minorHAnsi"/>
          <w:lang w:val="en-CA"/>
        </w:rPr>
      </w:pPr>
    </w:p>
    <w:p w14:paraId="22468E47" w14:textId="77777777" w:rsidR="008C6CB9" w:rsidRPr="00B24062" w:rsidRDefault="008C6CB9" w:rsidP="008E0A06">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provide wipes.</w:t>
      </w:r>
    </w:p>
    <w:p w14:paraId="1EE4AEA7" w14:textId="77777777" w:rsidR="008E0A06" w:rsidRPr="00B24062" w:rsidRDefault="008E0A06" w:rsidP="008E0A06">
      <w:pPr>
        <w:rPr>
          <w:rFonts w:asciiTheme="minorHAnsi" w:hAnsiTheme="minorHAnsi"/>
          <w:lang w:val="en-CA"/>
        </w:rPr>
      </w:pPr>
    </w:p>
    <w:p w14:paraId="07CCFE95" w14:textId="77777777" w:rsidR="008C6CB9" w:rsidRPr="00B24062" w:rsidRDefault="00F27543" w:rsidP="008E0A06">
      <w:pPr>
        <w:rPr>
          <w:rFonts w:asciiTheme="minorHAnsi" w:hAnsiTheme="minorHAnsi"/>
          <w:lang w:val="en-CA"/>
        </w:rPr>
      </w:pPr>
      <w:r w:rsidRPr="00B24062">
        <w:rPr>
          <w:rFonts w:asciiTheme="minorHAnsi" w:hAnsiTheme="minorHAnsi"/>
          <w:lang w:val="en-CA"/>
        </w:rPr>
        <w:t>A Medication F</w:t>
      </w:r>
      <w:r w:rsidR="009D2991" w:rsidRPr="00B24062">
        <w:rPr>
          <w:rFonts w:asciiTheme="minorHAnsi" w:hAnsiTheme="minorHAnsi"/>
          <w:lang w:val="en-CA"/>
        </w:rPr>
        <w:t xml:space="preserve">orm must be filled out before a caregiver can administer </w:t>
      </w:r>
      <w:r w:rsidR="00BD5BA8" w:rsidRPr="00B24062">
        <w:rPr>
          <w:rFonts w:asciiTheme="minorHAnsi" w:hAnsiTheme="minorHAnsi"/>
          <w:lang w:val="en-CA"/>
        </w:rPr>
        <w:t>over the counter or prescription, medicated bum creams</w:t>
      </w:r>
      <w:r w:rsidR="009D2991" w:rsidRPr="00B24062">
        <w:rPr>
          <w:rFonts w:asciiTheme="minorHAnsi" w:hAnsiTheme="minorHAnsi"/>
          <w:lang w:val="en-CA"/>
        </w:rPr>
        <w:t xml:space="preserve">.  Cream must be in its original container and </w:t>
      </w:r>
      <w:r w:rsidR="00BD5BA8" w:rsidRPr="00B24062">
        <w:rPr>
          <w:rFonts w:asciiTheme="minorHAnsi" w:hAnsiTheme="minorHAnsi"/>
          <w:lang w:val="en-CA"/>
        </w:rPr>
        <w:t xml:space="preserve">be </w:t>
      </w:r>
      <w:r w:rsidR="009D2991" w:rsidRPr="00B24062">
        <w:rPr>
          <w:rFonts w:asciiTheme="minorHAnsi" w:hAnsiTheme="minorHAnsi"/>
          <w:lang w:val="en-CA"/>
        </w:rPr>
        <w:t>clearly labelled</w:t>
      </w:r>
      <w:r w:rsidR="002A0640" w:rsidRPr="00B24062">
        <w:rPr>
          <w:rFonts w:asciiTheme="minorHAnsi" w:hAnsiTheme="minorHAnsi"/>
          <w:lang w:val="en-CA"/>
        </w:rPr>
        <w:t xml:space="preserve"> with the child’s name.</w:t>
      </w:r>
    </w:p>
    <w:p w14:paraId="460CF038" w14:textId="6A73CAB8" w:rsidR="008E0A06" w:rsidRPr="00B24062" w:rsidRDefault="008E0A06" w:rsidP="008E0A06">
      <w:pPr>
        <w:pStyle w:val="Heading2"/>
        <w:rPr>
          <w:rFonts w:asciiTheme="minorHAnsi" w:hAnsiTheme="minorHAnsi"/>
        </w:rPr>
      </w:pPr>
    </w:p>
    <w:p w14:paraId="23A491F1" w14:textId="77777777" w:rsidR="008C6CB9" w:rsidRPr="00B24062" w:rsidRDefault="00B400BF" w:rsidP="00CF6DF3">
      <w:pPr>
        <w:pStyle w:val="Heading2"/>
        <w:rPr>
          <w:rFonts w:asciiTheme="minorHAnsi" w:hAnsiTheme="minorHAnsi"/>
          <w:lang w:val="en-CA"/>
        </w:rPr>
      </w:pPr>
      <w:bookmarkStart w:id="85" w:name="_Toc6488475"/>
      <w:proofErr w:type="spellStart"/>
      <w:r w:rsidRPr="00B24062">
        <w:rPr>
          <w:rFonts w:asciiTheme="minorHAnsi" w:hAnsiTheme="minorHAnsi"/>
          <w:lang w:val="en-CA"/>
        </w:rPr>
        <w:t>Potty</w:t>
      </w:r>
      <w:proofErr w:type="spellEnd"/>
      <w:r w:rsidRPr="00B24062">
        <w:rPr>
          <w:rFonts w:asciiTheme="minorHAnsi" w:hAnsiTheme="minorHAnsi"/>
          <w:lang w:val="en-CA"/>
        </w:rPr>
        <w:t xml:space="preserve"> Training</w:t>
      </w:r>
      <w:bookmarkEnd w:id="85"/>
    </w:p>
    <w:p w14:paraId="611C5501" w14:textId="36024C6A" w:rsidR="00B527B3" w:rsidRPr="00B527B3" w:rsidRDefault="00B527B3" w:rsidP="00B527B3">
      <w:pPr>
        <w:pStyle w:val="Heading2"/>
        <w:rPr>
          <w:lang w:val="en-CA" w:eastAsia="en-US"/>
        </w:rPr>
      </w:pPr>
    </w:p>
    <w:p w14:paraId="3C55B0AE" w14:textId="77777777" w:rsidR="008E0A06" w:rsidRPr="00B24062" w:rsidRDefault="00B400BF" w:rsidP="008E0A06">
      <w:pPr>
        <w:rPr>
          <w:rFonts w:asciiTheme="minorHAnsi" w:hAnsiTheme="minorHAnsi"/>
          <w:lang w:val="en-CA"/>
        </w:rPr>
      </w:pPr>
      <w:r w:rsidRPr="00B24062">
        <w:rPr>
          <w:rFonts w:asciiTheme="minorHAnsi" w:hAnsiTheme="minorHAnsi"/>
          <w:lang w:val="en-CA"/>
        </w:rPr>
        <w:t>Communicate with your caregiver</w:t>
      </w:r>
      <w:r w:rsidR="008E0A06" w:rsidRPr="00B24062">
        <w:rPr>
          <w:rFonts w:asciiTheme="minorHAnsi" w:hAnsiTheme="minorHAnsi"/>
          <w:lang w:val="en-CA"/>
        </w:rPr>
        <w:t>,</w:t>
      </w:r>
      <w:r w:rsidRPr="00B24062">
        <w:rPr>
          <w:rFonts w:asciiTheme="minorHAnsi" w:hAnsiTheme="minorHAnsi"/>
          <w:lang w:val="en-CA"/>
        </w:rPr>
        <w:t xml:space="preserve"> and let them know when you want your child to start </w:t>
      </w:r>
      <w:proofErr w:type="spellStart"/>
      <w:r w:rsidRPr="00B24062">
        <w:rPr>
          <w:rFonts w:asciiTheme="minorHAnsi" w:hAnsiTheme="minorHAnsi"/>
          <w:lang w:val="en-CA"/>
        </w:rPr>
        <w:t>potty</w:t>
      </w:r>
      <w:proofErr w:type="spellEnd"/>
      <w:r w:rsidRPr="00B24062">
        <w:rPr>
          <w:rFonts w:asciiTheme="minorHAnsi" w:hAnsiTheme="minorHAnsi"/>
          <w:lang w:val="en-CA"/>
        </w:rPr>
        <w:t xml:space="preserve"> training.  </w:t>
      </w:r>
      <w:r w:rsidR="002A296B" w:rsidRPr="00B24062">
        <w:rPr>
          <w:rFonts w:asciiTheme="minorHAnsi" w:hAnsiTheme="minorHAnsi"/>
          <w:lang w:val="en-CA"/>
        </w:rPr>
        <w:t>Discuss what</w:t>
      </w:r>
      <w:r w:rsidRPr="00B24062">
        <w:rPr>
          <w:rFonts w:asciiTheme="minorHAnsi" w:hAnsiTheme="minorHAnsi"/>
          <w:lang w:val="en-CA"/>
        </w:rPr>
        <w:t xml:space="preserve"> method that you are comfortable with.  </w:t>
      </w:r>
    </w:p>
    <w:p w14:paraId="2E05F686" w14:textId="77777777" w:rsidR="008E0A06" w:rsidRPr="00B24062" w:rsidRDefault="008E0A06" w:rsidP="008E0A06">
      <w:pPr>
        <w:rPr>
          <w:rFonts w:asciiTheme="minorHAnsi" w:hAnsiTheme="minorHAnsi"/>
          <w:lang w:val="en-CA"/>
        </w:rPr>
      </w:pPr>
    </w:p>
    <w:p w14:paraId="7AB85C11" w14:textId="77777777" w:rsidR="008E0A06" w:rsidRPr="00B24062" w:rsidRDefault="00B400BF" w:rsidP="008E0A06">
      <w:pPr>
        <w:rPr>
          <w:rFonts w:asciiTheme="minorHAnsi" w:hAnsiTheme="minorHAnsi"/>
          <w:lang w:val="en-CA"/>
        </w:rPr>
      </w:pPr>
      <w:r w:rsidRPr="00B24062">
        <w:rPr>
          <w:rFonts w:asciiTheme="minorHAnsi" w:hAnsiTheme="minorHAnsi"/>
          <w:lang w:val="en-CA"/>
        </w:rPr>
        <w:t>Some clients choose to use disposable pull ups</w:t>
      </w:r>
      <w:r w:rsidR="008E0A06" w:rsidRPr="00B24062">
        <w:rPr>
          <w:rFonts w:asciiTheme="minorHAnsi" w:hAnsiTheme="minorHAnsi"/>
          <w:lang w:val="en-CA"/>
        </w:rPr>
        <w:t>,</w:t>
      </w:r>
      <w:r w:rsidRPr="00B24062">
        <w:rPr>
          <w:rFonts w:asciiTheme="minorHAnsi" w:hAnsiTheme="minorHAnsi"/>
          <w:lang w:val="en-CA"/>
        </w:rPr>
        <w:t xml:space="preserve"> others choose absorbent cloth underwear with a plastic bum </w:t>
      </w:r>
      <w:r w:rsidR="002A296B" w:rsidRPr="00B24062">
        <w:rPr>
          <w:rFonts w:asciiTheme="minorHAnsi" w:hAnsiTheme="minorHAnsi"/>
          <w:lang w:val="en-CA"/>
        </w:rPr>
        <w:t>cover</w:t>
      </w:r>
      <w:r w:rsidR="008E0A06" w:rsidRPr="00B24062">
        <w:rPr>
          <w:rFonts w:asciiTheme="minorHAnsi" w:hAnsiTheme="minorHAnsi"/>
          <w:lang w:val="en-CA"/>
        </w:rPr>
        <w:t xml:space="preserve">, and still </w:t>
      </w:r>
      <w:r w:rsidRPr="00B24062">
        <w:rPr>
          <w:rFonts w:asciiTheme="minorHAnsi" w:hAnsiTheme="minorHAnsi"/>
          <w:lang w:val="en-CA"/>
        </w:rPr>
        <w:t>other</w:t>
      </w:r>
      <w:r w:rsidR="008E0A06" w:rsidRPr="00B24062">
        <w:rPr>
          <w:rFonts w:asciiTheme="minorHAnsi" w:hAnsiTheme="minorHAnsi"/>
          <w:lang w:val="en-CA"/>
        </w:rPr>
        <w:t>s</w:t>
      </w:r>
      <w:r w:rsidRPr="00B24062">
        <w:rPr>
          <w:rFonts w:asciiTheme="minorHAnsi" w:hAnsiTheme="minorHAnsi"/>
          <w:lang w:val="en-CA"/>
        </w:rPr>
        <w:t xml:space="preserve"> go straight to regular underwear.  </w:t>
      </w:r>
      <w:r w:rsidR="00F27543" w:rsidRPr="00B24062">
        <w:rPr>
          <w:rFonts w:asciiTheme="minorHAnsi" w:hAnsiTheme="minorHAnsi"/>
          <w:lang w:val="en-CA"/>
        </w:rPr>
        <w:t>Your caregiver will implement w</w:t>
      </w:r>
      <w:r w:rsidRPr="00B24062">
        <w:rPr>
          <w:rFonts w:asciiTheme="minorHAnsi" w:hAnsiTheme="minorHAnsi"/>
          <w:lang w:val="en-CA"/>
        </w:rPr>
        <w:t>hatever method you choose</w:t>
      </w:r>
      <w:r w:rsidR="00F27543" w:rsidRPr="00B24062">
        <w:rPr>
          <w:rFonts w:asciiTheme="minorHAnsi" w:hAnsiTheme="minorHAnsi"/>
          <w:lang w:val="en-CA"/>
        </w:rPr>
        <w:t xml:space="preserve">. </w:t>
      </w:r>
    </w:p>
    <w:p w14:paraId="59830F91" w14:textId="77777777" w:rsidR="008E0A06" w:rsidRPr="00B24062" w:rsidRDefault="008E0A06" w:rsidP="008E0A06">
      <w:pPr>
        <w:rPr>
          <w:rFonts w:asciiTheme="minorHAnsi" w:hAnsiTheme="minorHAnsi"/>
          <w:lang w:val="en-CA"/>
        </w:rPr>
      </w:pPr>
    </w:p>
    <w:p w14:paraId="0FED7443" w14:textId="77777777" w:rsidR="008E0A06" w:rsidRPr="00B24062" w:rsidRDefault="00B400BF" w:rsidP="008E0A06">
      <w:pPr>
        <w:rPr>
          <w:rFonts w:asciiTheme="minorHAnsi" w:hAnsiTheme="minorHAnsi"/>
          <w:lang w:val="en-CA"/>
        </w:rPr>
      </w:pPr>
      <w:r w:rsidRPr="00B24062">
        <w:rPr>
          <w:rFonts w:asciiTheme="minorHAnsi" w:hAnsiTheme="minorHAnsi"/>
          <w:lang w:val="en-CA"/>
        </w:rPr>
        <w:t>If difficulties arise and the child seems frustrated, it may mean they are not ready ye</w:t>
      </w:r>
      <w:r w:rsidR="00F27543" w:rsidRPr="00B24062">
        <w:rPr>
          <w:rFonts w:asciiTheme="minorHAnsi" w:hAnsiTheme="minorHAnsi"/>
          <w:lang w:val="en-CA"/>
        </w:rPr>
        <w:t>t</w:t>
      </w:r>
      <w:r w:rsidR="008E0A06" w:rsidRPr="00B24062">
        <w:rPr>
          <w:rFonts w:asciiTheme="minorHAnsi" w:hAnsiTheme="minorHAnsi"/>
          <w:lang w:val="en-CA"/>
        </w:rPr>
        <w:t>,</w:t>
      </w:r>
      <w:r w:rsidR="00F27543" w:rsidRPr="00B24062">
        <w:rPr>
          <w:rFonts w:asciiTheme="minorHAnsi" w:hAnsiTheme="minorHAnsi"/>
          <w:lang w:val="en-CA"/>
        </w:rPr>
        <w:t xml:space="preserve"> or you may need to change the</w:t>
      </w:r>
      <w:r w:rsidRPr="00B24062">
        <w:rPr>
          <w:rFonts w:asciiTheme="minorHAnsi" w:hAnsiTheme="minorHAnsi"/>
          <w:lang w:val="en-CA"/>
        </w:rPr>
        <w:t xml:space="preserve"> method you are going with.  All children train when they are ready</w:t>
      </w:r>
      <w:r w:rsidR="008E0A06" w:rsidRPr="00B24062">
        <w:rPr>
          <w:rFonts w:asciiTheme="minorHAnsi" w:hAnsiTheme="minorHAnsi"/>
          <w:lang w:val="en-CA"/>
        </w:rPr>
        <w:t>,</w:t>
      </w:r>
      <w:r w:rsidRPr="00B24062">
        <w:rPr>
          <w:rFonts w:asciiTheme="minorHAnsi" w:hAnsiTheme="minorHAnsi"/>
          <w:lang w:val="en-CA"/>
        </w:rPr>
        <w:t xml:space="preserve"> so patience is the key.  </w:t>
      </w:r>
    </w:p>
    <w:p w14:paraId="2E4BE3B4" w14:textId="77777777" w:rsidR="008E0A06" w:rsidRPr="00B24062" w:rsidRDefault="008E0A06" w:rsidP="008E0A06">
      <w:pPr>
        <w:rPr>
          <w:rFonts w:asciiTheme="minorHAnsi" w:hAnsiTheme="minorHAnsi"/>
          <w:lang w:val="en-CA"/>
        </w:rPr>
      </w:pPr>
    </w:p>
    <w:p w14:paraId="54C48507" w14:textId="6864923E" w:rsidR="008E0A06" w:rsidRPr="006C0C7D" w:rsidRDefault="00B400BF" w:rsidP="008E0A06">
      <w:pPr>
        <w:rPr>
          <w:rFonts w:asciiTheme="minorHAnsi" w:hAnsiTheme="minorHAnsi"/>
          <w:lang w:val="en-CA"/>
        </w:rPr>
      </w:pPr>
      <w:r w:rsidRPr="00B24062">
        <w:rPr>
          <w:rFonts w:asciiTheme="minorHAnsi" w:hAnsiTheme="minorHAnsi"/>
          <w:lang w:val="en-CA"/>
        </w:rPr>
        <w:t>It is important that the client and the caregiver are using the same method so the child is not confused</w:t>
      </w:r>
      <w:r w:rsidR="008E0A06" w:rsidRPr="00B24062">
        <w:rPr>
          <w:rFonts w:asciiTheme="minorHAnsi" w:hAnsiTheme="minorHAnsi"/>
          <w:lang w:val="en-CA"/>
        </w:rPr>
        <w:t>,</w:t>
      </w:r>
      <w:r w:rsidRPr="00B24062">
        <w:rPr>
          <w:rFonts w:asciiTheme="minorHAnsi" w:hAnsiTheme="minorHAnsi"/>
          <w:lang w:val="en-CA"/>
        </w:rPr>
        <w:t xml:space="preserve"> and knows what is expect</w:t>
      </w:r>
      <w:r w:rsidR="00F27543" w:rsidRPr="00B24062">
        <w:rPr>
          <w:rFonts w:asciiTheme="minorHAnsi" w:hAnsiTheme="minorHAnsi"/>
          <w:lang w:val="en-CA"/>
        </w:rPr>
        <w:t>ed from them at home</w:t>
      </w:r>
      <w:r w:rsidR="008E0A06" w:rsidRPr="00B24062">
        <w:rPr>
          <w:rFonts w:asciiTheme="minorHAnsi" w:hAnsiTheme="minorHAnsi"/>
          <w:lang w:val="en-CA"/>
        </w:rPr>
        <w:t>,</w:t>
      </w:r>
      <w:r w:rsidR="00F27543" w:rsidRPr="00B24062">
        <w:rPr>
          <w:rFonts w:asciiTheme="minorHAnsi" w:hAnsiTheme="minorHAnsi"/>
          <w:lang w:val="en-CA"/>
        </w:rPr>
        <w:t xml:space="preserve"> and at day</w:t>
      </w:r>
      <w:r w:rsidRPr="00B24062">
        <w:rPr>
          <w:rFonts w:asciiTheme="minorHAnsi" w:hAnsiTheme="minorHAnsi"/>
          <w:lang w:val="en-CA"/>
        </w:rPr>
        <w:t>care.</w:t>
      </w:r>
    </w:p>
    <w:p w14:paraId="6075C901" w14:textId="7009A7E2" w:rsidR="008E0A06" w:rsidRPr="00B24062" w:rsidRDefault="008E0A06" w:rsidP="008E0A06">
      <w:pPr>
        <w:rPr>
          <w:rFonts w:asciiTheme="minorHAnsi" w:hAnsiTheme="minorHAnsi"/>
        </w:rPr>
      </w:pPr>
    </w:p>
    <w:p w14:paraId="74CC978A" w14:textId="77777777" w:rsidR="008C6CB9" w:rsidRPr="00B24062" w:rsidRDefault="001F5AC6" w:rsidP="00CF6DF3">
      <w:pPr>
        <w:pStyle w:val="Heading2"/>
        <w:rPr>
          <w:rFonts w:asciiTheme="minorHAnsi" w:hAnsiTheme="minorHAnsi"/>
          <w:lang w:val="en-CA"/>
        </w:rPr>
      </w:pPr>
      <w:bookmarkStart w:id="86" w:name="_Toc6488476"/>
      <w:r w:rsidRPr="00B24062">
        <w:rPr>
          <w:rFonts w:asciiTheme="minorHAnsi" w:hAnsiTheme="minorHAnsi"/>
          <w:lang w:val="en-CA"/>
        </w:rPr>
        <w:t>Insect Repellent and</w:t>
      </w:r>
      <w:r w:rsidR="002A0640" w:rsidRPr="00B24062">
        <w:rPr>
          <w:rFonts w:asciiTheme="minorHAnsi" w:hAnsiTheme="minorHAnsi"/>
          <w:lang w:val="en-CA"/>
        </w:rPr>
        <w:t xml:space="preserve"> Sun Screen Protection</w:t>
      </w:r>
      <w:bookmarkEnd w:id="86"/>
    </w:p>
    <w:p w14:paraId="21A4BC24" w14:textId="77777777" w:rsidR="008E0A06" w:rsidRPr="00B24062" w:rsidRDefault="008E0A06" w:rsidP="008E0A06">
      <w:pPr>
        <w:rPr>
          <w:rFonts w:asciiTheme="minorHAnsi" w:hAnsiTheme="minorHAnsi"/>
        </w:rPr>
      </w:pPr>
    </w:p>
    <w:p w14:paraId="67DE7D92" w14:textId="4A838A52" w:rsidR="008C6CB9" w:rsidRPr="00B24062" w:rsidRDefault="002A0640" w:rsidP="008E0A06">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supply and apply sunscreen as needed, 30 minutes before going outside.  We use a sun</w:t>
      </w:r>
      <w:r w:rsidR="00F27543" w:rsidRPr="00B24062">
        <w:rPr>
          <w:rFonts w:asciiTheme="minorHAnsi" w:hAnsiTheme="minorHAnsi"/>
          <w:lang w:val="en-CA"/>
        </w:rPr>
        <w:t xml:space="preserve"> screen that has at least SPF 30</w:t>
      </w:r>
      <w:r w:rsidR="008E0A06" w:rsidRPr="00B24062">
        <w:rPr>
          <w:rFonts w:asciiTheme="minorHAnsi" w:hAnsiTheme="minorHAnsi"/>
          <w:lang w:val="en-CA"/>
        </w:rPr>
        <w:t>,</w:t>
      </w:r>
      <w:r w:rsidR="00F27543" w:rsidRPr="00B24062">
        <w:rPr>
          <w:rFonts w:asciiTheme="minorHAnsi" w:hAnsiTheme="minorHAnsi"/>
          <w:lang w:val="en-CA"/>
        </w:rPr>
        <w:t xml:space="preserve"> and is made for use by</w:t>
      </w:r>
      <w:r w:rsidRPr="00B24062">
        <w:rPr>
          <w:rFonts w:asciiTheme="minorHAnsi" w:hAnsiTheme="minorHAnsi"/>
          <w:lang w:val="en-CA"/>
        </w:rPr>
        <w:t xml:space="preserve"> young children </w:t>
      </w:r>
      <w:r w:rsidR="00EF46C1" w:rsidRPr="00B24062">
        <w:rPr>
          <w:rFonts w:asciiTheme="minorHAnsi" w:hAnsiTheme="minorHAnsi"/>
          <w:lang w:val="en-CA"/>
        </w:rPr>
        <w:t>(</w:t>
      </w:r>
      <w:r w:rsidR="00BD5BA8" w:rsidRPr="00B24062">
        <w:rPr>
          <w:rFonts w:asciiTheme="minorHAnsi" w:hAnsiTheme="minorHAnsi"/>
          <w:lang w:val="en-CA"/>
        </w:rPr>
        <w:t xml:space="preserve">free </w:t>
      </w:r>
      <w:r w:rsidRPr="00B24062">
        <w:rPr>
          <w:rFonts w:asciiTheme="minorHAnsi" w:hAnsiTheme="minorHAnsi"/>
          <w:lang w:val="en-CA"/>
        </w:rPr>
        <w:t>of dyes and perfumes</w:t>
      </w:r>
      <w:r w:rsidR="00EF46C1" w:rsidRPr="00B24062">
        <w:rPr>
          <w:rFonts w:asciiTheme="minorHAnsi" w:hAnsiTheme="minorHAnsi"/>
          <w:lang w:val="en-CA"/>
        </w:rPr>
        <w:t>)</w:t>
      </w:r>
      <w:r w:rsidRPr="00B24062">
        <w:rPr>
          <w:rFonts w:asciiTheme="minorHAnsi" w:hAnsiTheme="minorHAnsi"/>
          <w:lang w:val="en-CA"/>
        </w:rPr>
        <w:t>.</w:t>
      </w:r>
    </w:p>
    <w:p w14:paraId="47D26980" w14:textId="77777777" w:rsidR="008E0A06" w:rsidRPr="00B24062" w:rsidRDefault="008E0A06" w:rsidP="008E0A06">
      <w:pPr>
        <w:rPr>
          <w:rFonts w:asciiTheme="minorHAnsi" w:hAnsiTheme="minorHAnsi"/>
          <w:lang w:val="en-CA"/>
        </w:rPr>
      </w:pPr>
    </w:p>
    <w:p w14:paraId="5D842E5E" w14:textId="77777777" w:rsidR="008C6CB9" w:rsidRPr="00B24062" w:rsidRDefault="00FB4454" w:rsidP="008E0A06">
      <w:pPr>
        <w:rPr>
          <w:rFonts w:asciiTheme="minorHAnsi" w:hAnsiTheme="minorHAnsi"/>
          <w:lang w:val="en-CA"/>
        </w:rPr>
      </w:pPr>
      <w:r w:rsidRPr="00B24062">
        <w:rPr>
          <w:rFonts w:asciiTheme="minorHAnsi" w:hAnsiTheme="minorHAnsi"/>
          <w:lang w:val="en-CA"/>
        </w:rPr>
        <w:t>Insect repelle</w:t>
      </w:r>
      <w:r w:rsidR="002A0640" w:rsidRPr="00B24062">
        <w:rPr>
          <w:rFonts w:asciiTheme="minorHAnsi" w:hAnsiTheme="minorHAnsi"/>
          <w:lang w:val="en-CA"/>
        </w:rPr>
        <w:t>nt will be approve</w:t>
      </w:r>
      <w:r w:rsidR="008C6CB9" w:rsidRPr="00B24062">
        <w:rPr>
          <w:rFonts w:asciiTheme="minorHAnsi" w:hAnsiTheme="minorHAnsi"/>
          <w:lang w:val="en-CA"/>
        </w:rPr>
        <w:t>d for use with young children.</w:t>
      </w:r>
    </w:p>
    <w:p w14:paraId="6E26331B" w14:textId="77777777" w:rsidR="008E0A06" w:rsidRPr="00B24062" w:rsidRDefault="008E0A06" w:rsidP="008E0A06">
      <w:pPr>
        <w:rPr>
          <w:rFonts w:asciiTheme="minorHAnsi" w:hAnsiTheme="minorHAnsi"/>
          <w:lang w:val="en-CA"/>
        </w:rPr>
      </w:pPr>
    </w:p>
    <w:p w14:paraId="2BD8FE9A" w14:textId="01B33C38" w:rsidR="00030E5A" w:rsidRPr="00B24062" w:rsidRDefault="00FB4454" w:rsidP="007F3178">
      <w:pPr>
        <w:rPr>
          <w:rFonts w:asciiTheme="minorHAnsi" w:hAnsiTheme="minorHAnsi"/>
          <w:lang w:val="en-CA"/>
        </w:rPr>
      </w:pPr>
      <w:r w:rsidRPr="00B24062">
        <w:rPr>
          <w:rFonts w:asciiTheme="minorHAnsi" w:hAnsiTheme="minorHAnsi"/>
          <w:lang w:val="en-CA"/>
        </w:rPr>
        <w:t>Please supply a hat la</w:t>
      </w:r>
      <w:r w:rsidR="002A0640" w:rsidRPr="00B24062">
        <w:rPr>
          <w:rFonts w:asciiTheme="minorHAnsi" w:hAnsiTheme="minorHAnsi"/>
          <w:lang w:val="en-CA"/>
        </w:rPr>
        <w:t>bel</w:t>
      </w:r>
      <w:r w:rsidRPr="00B24062">
        <w:rPr>
          <w:rFonts w:asciiTheme="minorHAnsi" w:hAnsiTheme="minorHAnsi"/>
          <w:lang w:val="en-CA"/>
        </w:rPr>
        <w:t>l</w:t>
      </w:r>
      <w:r w:rsidR="002A0640" w:rsidRPr="00B24062">
        <w:rPr>
          <w:rFonts w:asciiTheme="minorHAnsi" w:hAnsiTheme="minorHAnsi"/>
          <w:lang w:val="en-CA"/>
        </w:rPr>
        <w:t xml:space="preserve">ed with your child’s name that will be kept at </w:t>
      </w:r>
      <w:r w:rsidR="00F27543" w:rsidRPr="00B24062">
        <w:rPr>
          <w:rFonts w:asciiTheme="minorHAnsi" w:hAnsiTheme="minorHAnsi"/>
          <w:lang w:val="en-CA"/>
        </w:rPr>
        <w:t>daycare</w:t>
      </w:r>
      <w:r w:rsidR="002A0640" w:rsidRPr="00B24062">
        <w:rPr>
          <w:rFonts w:asciiTheme="minorHAnsi" w:hAnsiTheme="minorHAnsi"/>
          <w:lang w:val="en-CA"/>
        </w:rPr>
        <w:t>.</w:t>
      </w:r>
      <w:r w:rsidR="001F5AC6" w:rsidRPr="00B24062">
        <w:rPr>
          <w:rFonts w:asciiTheme="minorHAnsi" w:hAnsiTheme="minorHAnsi"/>
          <w:lang w:val="en-CA"/>
        </w:rPr>
        <w:br/>
      </w:r>
    </w:p>
    <w:p w14:paraId="4972BE3A" w14:textId="77777777" w:rsidR="002A0640" w:rsidRPr="00B24062" w:rsidRDefault="002A0640" w:rsidP="00CF6DF3">
      <w:pPr>
        <w:pStyle w:val="Heading2"/>
        <w:rPr>
          <w:rFonts w:asciiTheme="minorHAnsi" w:hAnsiTheme="minorHAnsi"/>
          <w:lang w:val="en-CA"/>
        </w:rPr>
      </w:pPr>
      <w:bookmarkStart w:id="87" w:name="_Toc6488477"/>
      <w:r w:rsidRPr="00B24062">
        <w:rPr>
          <w:rFonts w:asciiTheme="minorHAnsi" w:hAnsiTheme="minorHAnsi"/>
          <w:lang w:val="en-CA"/>
        </w:rPr>
        <w:t>Lice</w:t>
      </w:r>
      <w:bookmarkEnd w:id="87"/>
      <w:r w:rsidRPr="00B24062">
        <w:rPr>
          <w:rFonts w:asciiTheme="minorHAnsi" w:hAnsiTheme="minorHAnsi"/>
          <w:lang w:val="en-CA"/>
        </w:rPr>
        <w:t xml:space="preserve">  </w:t>
      </w:r>
    </w:p>
    <w:p w14:paraId="21AD0488" w14:textId="77777777" w:rsidR="008E0A06" w:rsidRPr="00B24062" w:rsidRDefault="008E0A06" w:rsidP="008E0A06">
      <w:pPr>
        <w:rPr>
          <w:rFonts w:asciiTheme="minorHAnsi" w:hAnsiTheme="minorHAnsi"/>
          <w:lang w:val="en-CA"/>
        </w:rPr>
      </w:pPr>
    </w:p>
    <w:p w14:paraId="05938EBB" w14:textId="0D0E88C4" w:rsidR="008E0A06" w:rsidRPr="00B24062" w:rsidRDefault="00F94574" w:rsidP="008E0A06">
      <w:pPr>
        <w:rPr>
          <w:rFonts w:asciiTheme="minorHAnsi" w:hAnsiTheme="minorHAnsi"/>
          <w:lang w:val="en-CA"/>
        </w:rPr>
      </w:pPr>
      <w:r w:rsidRPr="00B24062">
        <w:rPr>
          <w:rFonts w:asciiTheme="minorHAnsi" w:hAnsiTheme="minorHAnsi"/>
          <w:lang w:val="en-CA"/>
        </w:rPr>
        <w:t xml:space="preserve">Any child showing </w:t>
      </w:r>
      <w:r w:rsidR="008E0A06" w:rsidRPr="00B24062">
        <w:rPr>
          <w:rFonts w:asciiTheme="minorHAnsi" w:hAnsiTheme="minorHAnsi"/>
          <w:lang w:val="en-CA"/>
        </w:rPr>
        <w:t>LIVE</w:t>
      </w:r>
      <w:r w:rsidRPr="00B24062">
        <w:rPr>
          <w:rFonts w:asciiTheme="minorHAnsi" w:hAnsiTheme="minorHAnsi"/>
          <w:lang w:val="en-CA"/>
        </w:rPr>
        <w:t xml:space="preserve"> lice</w:t>
      </w:r>
      <w:r w:rsidR="008E0A06" w:rsidRPr="00B24062">
        <w:rPr>
          <w:rFonts w:asciiTheme="minorHAnsi" w:hAnsiTheme="minorHAnsi"/>
          <w:lang w:val="en-CA"/>
        </w:rPr>
        <w:t>,</w:t>
      </w:r>
      <w:r w:rsidRPr="00B24062">
        <w:rPr>
          <w:rFonts w:asciiTheme="minorHAnsi" w:hAnsiTheme="minorHAnsi"/>
          <w:lang w:val="en-CA"/>
        </w:rPr>
        <w:t xml:space="preserve"> will not be allowed at the </w:t>
      </w:r>
      <w:r w:rsidR="00550B04" w:rsidRPr="00B24062">
        <w:rPr>
          <w:rFonts w:asciiTheme="minorHAnsi" w:hAnsiTheme="minorHAnsi"/>
          <w:lang w:val="en-CA"/>
        </w:rPr>
        <w:t>Centre</w:t>
      </w:r>
      <w:r w:rsidRPr="00B24062">
        <w:rPr>
          <w:rFonts w:asciiTheme="minorHAnsi" w:hAnsiTheme="minorHAnsi"/>
          <w:lang w:val="en-CA"/>
        </w:rPr>
        <w:t xml:space="preserve"> until they have been treated with </w:t>
      </w:r>
      <w:r w:rsidR="008E0A06" w:rsidRPr="00B24062">
        <w:rPr>
          <w:rFonts w:asciiTheme="minorHAnsi" w:hAnsiTheme="minorHAnsi"/>
          <w:lang w:val="en-CA"/>
        </w:rPr>
        <w:t xml:space="preserve">a </w:t>
      </w:r>
      <w:r w:rsidRPr="00B24062">
        <w:rPr>
          <w:rFonts w:asciiTheme="minorHAnsi" w:hAnsiTheme="minorHAnsi"/>
          <w:lang w:val="en-CA"/>
        </w:rPr>
        <w:t xml:space="preserve">lice shampoo.  If a child is found to have live lice in their hair, the </w:t>
      </w:r>
      <w:r w:rsidR="00550B04" w:rsidRPr="00B24062">
        <w:rPr>
          <w:rFonts w:asciiTheme="minorHAnsi" w:hAnsiTheme="minorHAnsi"/>
          <w:lang w:val="en-CA"/>
        </w:rPr>
        <w:t>Centre</w:t>
      </w:r>
      <w:r w:rsidRPr="00B24062">
        <w:rPr>
          <w:rFonts w:asciiTheme="minorHAnsi" w:hAnsiTheme="minorHAnsi"/>
          <w:lang w:val="en-CA"/>
        </w:rPr>
        <w:t xml:space="preserve"> will contact the client to </w:t>
      </w:r>
      <w:r w:rsidR="00F27543" w:rsidRPr="00B24062">
        <w:rPr>
          <w:rFonts w:asciiTheme="minorHAnsi" w:hAnsiTheme="minorHAnsi"/>
          <w:lang w:val="en-CA"/>
        </w:rPr>
        <w:t>pick-up</w:t>
      </w:r>
      <w:r w:rsidRPr="00B24062">
        <w:rPr>
          <w:rFonts w:asciiTheme="minorHAnsi" w:hAnsiTheme="minorHAnsi"/>
          <w:lang w:val="en-CA"/>
        </w:rPr>
        <w:t xml:space="preserve"> the child immediately.  </w:t>
      </w:r>
    </w:p>
    <w:p w14:paraId="46CC23CA" w14:textId="77777777" w:rsidR="008E0A06" w:rsidRPr="00B24062" w:rsidRDefault="008E0A06" w:rsidP="008E0A06">
      <w:pPr>
        <w:rPr>
          <w:rFonts w:asciiTheme="minorHAnsi" w:hAnsiTheme="minorHAnsi"/>
          <w:lang w:val="en-CA"/>
        </w:rPr>
      </w:pPr>
    </w:p>
    <w:p w14:paraId="51F89362" w14:textId="19670762" w:rsidR="00F94574" w:rsidRDefault="00F94574" w:rsidP="008E0A06">
      <w:pPr>
        <w:rPr>
          <w:rFonts w:asciiTheme="minorHAnsi" w:hAnsiTheme="minorHAnsi"/>
          <w:lang w:val="en-CA"/>
        </w:rPr>
      </w:pPr>
      <w:r w:rsidRPr="00B24062">
        <w:rPr>
          <w:rFonts w:asciiTheme="minorHAnsi" w:hAnsiTheme="minorHAnsi"/>
          <w:lang w:val="en-CA"/>
        </w:rPr>
        <w:t xml:space="preserve">We encourage </w:t>
      </w:r>
      <w:r w:rsidR="00E24EA6" w:rsidRPr="00B24062">
        <w:rPr>
          <w:rFonts w:asciiTheme="minorHAnsi" w:hAnsiTheme="minorHAnsi"/>
          <w:lang w:val="en-CA"/>
        </w:rPr>
        <w:t>clients</w:t>
      </w:r>
      <w:r w:rsidRPr="00B24062">
        <w:rPr>
          <w:rFonts w:asciiTheme="minorHAnsi" w:hAnsiTheme="minorHAnsi"/>
          <w:lang w:val="en-CA"/>
        </w:rPr>
        <w:t xml:space="preserve"> to remove the nits</w:t>
      </w:r>
      <w:r w:rsidR="00307048" w:rsidRPr="00B24062">
        <w:rPr>
          <w:rFonts w:asciiTheme="minorHAnsi" w:hAnsiTheme="minorHAnsi"/>
          <w:lang w:val="en-CA"/>
        </w:rPr>
        <w:t xml:space="preserve"> (eggs), but we will not</w:t>
      </w:r>
      <w:r w:rsidRPr="00B24062">
        <w:rPr>
          <w:rFonts w:asciiTheme="minorHAnsi" w:hAnsiTheme="minorHAnsi"/>
          <w:lang w:val="en-CA"/>
        </w:rPr>
        <w:t xml:space="preserve"> send a child home </w:t>
      </w:r>
      <w:r w:rsidR="00307048" w:rsidRPr="00B24062">
        <w:rPr>
          <w:rFonts w:asciiTheme="minorHAnsi" w:hAnsiTheme="minorHAnsi"/>
          <w:lang w:val="en-CA"/>
        </w:rPr>
        <w:t>that has been treated</w:t>
      </w:r>
      <w:r w:rsidR="008E0A06" w:rsidRPr="00B24062">
        <w:rPr>
          <w:rFonts w:asciiTheme="minorHAnsi" w:hAnsiTheme="minorHAnsi"/>
          <w:lang w:val="en-CA"/>
        </w:rPr>
        <w:t>,</w:t>
      </w:r>
      <w:r w:rsidR="00307048" w:rsidRPr="00B24062">
        <w:rPr>
          <w:rFonts w:asciiTheme="minorHAnsi" w:hAnsiTheme="minorHAnsi"/>
          <w:lang w:val="en-CA"/>
        </w:rPr>
        <w:t xml:space="preserve"> and only has </w:t>
      </w:r>
      <w:r w:rsidRPr="00B24062">
        <w:rPr>
          <w:rFonts w:asciiTheme="minorHAnsi" w:hAnsiTheme="minorHAnsi"/>
          <w:lang w:val="en-CA"/>
        </w:rPr>
        <w:t>n</w:t>
      </w:r>
      <w:r w:rsidR="00307048" w:rsidRPr="00B24062">
        <w:rPr>
          <w:rFonts w:asciiTheme="minorHAnsi" w:hAnsiTheme="minorHAnsi"/>
          <w:lang w:val="en-CA"/>
        </w:rPr>
        <w:t>its, or refuse a child that had</w:t>
      </w:r>
      <w:r w:rsidRPr="00B24062">
        <w:rPr>
          <w:rFonts w:asciiTheme="minorHAnsi" w:hAnsiTheme="minorHAnsi"/>
          <w:lang w:val="en-CA"/>
        </w:rPr>
        <w:t xml:space="preserve"> </w:t>
      </w:r>
      <w:proofErr w:type="gramStart"/>
      <w:r w:rsidRPr="00B24062">
        <w:rPr>
          <w:rFonts w:asciiTheme="minorHAnsi" w:hAnsiTheme="minorHAnsi"/>
          <w:lang w:val="en-CA"/>
        </w:rPr>
        <w:t>nits</w:t>
      </w:r>
      <w:proofErr w:type="gramEnd"/>
      <w:r w:rsidRPr="00B24062">
        <w:rPr>
          <w:rFonts w:asciiTheme="minorHAnsi" w:hAnsiTheme="minorHAnsi"/>
          <w:lang w:val="en-CA"/>
        </w:rPr>
        <w:t xml:space="preserve"> re-admittance after treatment.</w:t>
      </w:r>
    </w:p>
    <w:p w14:paraId="16E4FF36" w14:textId="09DCBCB5" w:rsidR="005024AF" w:rsidRPr="00B24062" w:rsidRDefault="005024AF" w:rsidP="00CF6DF3">
      <w:pPr>
        <w:rPr>
          <w:rFonts w:asciiTheme="minorHAnsi" w:hAnsiTheme="minorHAnsi"/>
          <w:b/>
          <w:lang w:val="en-CA"/>
        </w:rPr>
      </w:pPr>
    </w:p>
    <w:p w14:paraId="6A1F6ED7" w14:textId="77777777" w:rsidR="00383DFA" w:rsidRPr="000A1C50" w:rsidRDefault="00383DFA" w:rsidP="00CF6DF3">
      <w:pPr>
        <w:pStyle w:val="Heading2"/>
        <w:rPr>
          <w:rFonts w:asciiTheme="minorHAnsi" w:hAnsiTheme="minorHAnsi"/>
          <w:lang w:val="en-CA"/>
        </w:rPr>
      </w:pPr>
      <w:bookmarkStart w:id="88" w:name="_Toc6488478"/>
      <w:r w:rsidRPr="000A1C50">
        <w:rPr>
          <w:rFonts w:asciiTheme="minorHAnsi" w:hAnsiTheme="minorHAnsi"/>
          <w:lang w:val="en-CA"/>
        </w:rPr>
        <w:t>Illness</w:t>
      </w:r>
      <w:bookmarkEnd w:id="88"/>
    </w:p>
    <w:p w14:paraId="01A17A62" w14:textId="77777777" w:rsidR="008E0A06" w:rsidRPr="000A1C50" w:rsidRDefault="008E0A06" w:rsidP="008E0A06">
      <w:pPr>
        <w:rPr>
          <w:rFonts w:asciiTheme="minorHAnsi" w:hAnsiTheme="minorHAnsi"/>
        </w:rPr>
      </w:pPr>
    </w:p>
    <w:p w14:paraId="52EC1F19" w14:textId="77777777" w:rsidR="0047538D" w:rsidRPr="000A1C50" w:rsidRDefault="00383DFA" w:rsidP="00CF6DF3">
      <w:pPr>
        <w:rPr>
          <w:rFonts w:asciiTheme="minorHAnsi" w:hAnsiTheme="minorHAnsi"/>
          <w:lang w:val="en-CA"/>
        </w:rPr>
      </w:pPr>
      <w:r w:rsidRPr="000A1C50">
        <w:rPr>
          <w:rFonts w:asciiTheme="minorHAnsi" w:hAnsiTheme="minorHAnsi"/>
          <w:lang w:val="en-CA"/>
        </w:rPr>
        <w:t xml:space="preserve">As a licensed, quality childcare </w:t>
      </w:r>
      <w:r w:rsidR="00550B04" w:rsidRPr="000A1C50">
        <w:rPr>
          <w:rFonts w:asciiTheme="minorHAnsi" w:hAnsiTheme="minorHAnsi"/>
          <w:lang w:val="en-CA"/>
        </w:rPr>
        <w:t>Centre</w:t>
      </w:r>
      <w:r w:rsidRPr="000A1C50">
        <w:rPr>
          <w:rFonts w:asciiTheme="minorHAnsi" w:hAnsiTheme="minorHAnsi"/>
          <w:lang w:val="en-CA"/>
        </w:rPr>
        <w:t>, we must follow</w:t>
      </w:r>
      <w:r w:rsidR="005024AF" w:rsidRPr="000A1C50">
        <w:rPr>
          <w:rFonts w:asciiTheme="minorHAnsi" w:hAnsiTheme="minorHAnsi"/>
          <w:lang w:val="en-CA"/>
        </w:rPr>
        <w:t xml:space="preserve"> the regulations set by </w:t>
      </w:r>
      <w:r w:rsidRPr="000A1C50">
        <w:rPr>
          <w:rFonts w:asciiTheme="minorHAnsi" w:hAnsiTheme="minorHAnsi"/>
          <w:lang w:val="en-CA"/>
        </w:rPr>
        <w:t>Public Health.</w:t>
      </w:r>
    </w:p>
    <w:p w14:paraId="4771D8A0" w14:textId="77777777" w:rsidR="00383DFA" w:rsidRPr="000A1C50" w:rsidRDefault="00383DFA" w:rsidP="00CF6DF3">
      <w:pPr>
        <w:ind w:left="720"/>
        <w:rPr>
          <w:rFonts w:asciiTheme="minorHAnsi" w:hAnsiTheme="minorHAnsi"/>
          <w:lang w:val="en-CA"/>
        </w:rPr>
      </w:pPr>
      <w:r w:rsidRPr="000A1C50">
        <w:rPr>
          <w:rFonts w:asciiTheme="minorHAnsi" w:hAnsiTheme="minorHAnsi"/>
          <w:lang w:val="en-CA"/>
        </w:rPr>
        <w:t xml:space="preserve">  </w:t>
      </w:r>
    </w:p>
    <w:p w14:paraId="75904418" w14:textId="4C157A80" w:rsidR="0047538D" w:rsidRPr="000A1C50" w:rsidRDefault="00C47BAC" w:rsidP="00CF6DF3">
      <w:pPr>
        <w:rPr>
          <w:rFonts w:asciiTheme="minorHAnsi" w:hAnsiTheme="minorHAnsi"/>
          <w:b/>
          <w:lang w:val="en-CA"/>
        </w:rPr>
      </w:pPr>
      <w:r w:rsidRPr="000A1C50">
        <w:rPr>
          <w:rFonts w:asciiTheme="minorHAnsi" w:hAnsiTheme="minorHAnsi"/>
          <w:b/>
          <w:lang w:val="en-CA"/>
        </w:rPr>
        <w:t>***</w:t>
      </w:r>
      <w:r w:rsidR="0047538D" w:rsidRPr="000A1C50">
        <w:rPr>
          <w:rFonts w:asciiTheme="minorHAnsi" w:hAnsiTheme="minorHAnsi"/>
          <w:b/>
          <w:lang w:val="en-CA"/>
        </w:rPr>
        <w:t>Children are too sick to be at daycare when they are unable to participate in regular daily activities</w:t>
      </w:r>
      <w:r w:rsidR="00BD5BA8" w:rsidRPr="000A1C50">
        <w:rPr>
          <w:rFonts w:asciiTheme="minorHAnsi" w:hAnsiTheme="minorHAnsi"/>
          <w:b/>
          <w:lang w:val="en-CA"/>
        </w:rPr>
        <w:t>,</w:t>
      </w:r>
      <w:r w:rsidR="0047538D" w:rsidRPr="000A1C50">
        <w:rPr>
          <w:rFonts w:asciiTheme="minorHAnsi" w:hAnsiTheme="minorHAnsi"/>
          <w:b/>
          <w:lang w:val="en-CA"/>
        </w:rPr>
        <w:t xml:space="preserve"> or need more care than can provided while maintaining appropriate supervision of the other children in the caregiver’s </w:t>
      </w:r>
      <w:r w:rsidR="00B527B3" w:rsidRPr="000A1C50">
        <w:rPr>
          <w:rFonts w:asciiTheme="minorHAnsi" w:hAnsiTheme="minorHAnsi"/>
          <w:b/>
          <w:lang w:val="en-CA"/>
        </w:rPr>
        <w:t>group. *</w:t>
      </w:r>
      <w:r w:rsidRPr="000A1C50">
        <w:rPr>
          <w:rFonts w:asciiTheme="minorHAnsi" w:hAnsiTheme="minorHAnsi"/>
          <w:b/>
          <w:lang w:val="en-CA"/>
        </w:rPr>
        <w:t>**</w:t>
      </w:r>
    </w:p>
    <w:p w14:paraId="3A9141FB" w14:textId="77777777" w:rsidR="0047538D" w:rsidRPr="000A1C50" w:rsidRDefault="0047538D" w:rsidP="00CF6DF3">
      <w:pPr>
        <w:jc w:val="center"/>
        <w:rPr>
          <w:rFonts w:asciiTheme="minorHAnsi" w:hAnsiTheme="minorHAnsi"/>
          <w:lang w:val="en-CA"/>
        </w:rPr>
      </w:pPr>
    </w:p>
    <w:p w14:paraId="719D1E5C" w14:textId="77777777" w:rsidR="0047538D" w:rsidRPr="000A1C50" w:rsidRDefault="0047538D" w:rsidP="00CF6DF3">
      <w:pPr>
        <w:rPr>
          <w:rFonts w:asciiTheme="minorHAnsi" w:hAnsiTheme="minorHAnsi"/>
          <w:lang w:val="en-CA"/>
        </w:rPr>
      </w:pPr>
      <w:r w:rsidRPr="000A1C50">
        <w:rPr>
          <w:rFonts w:asciiTheme="minorHAnsi" w:hAnsiTheme="minorHAnsi"/>
          <w:lang w:val="en-CA"/>
        </w:rPr>
        <w:t xml:space="preserve">Clients may </w:t>
      </w:r>
      <w:r w:rsidRPr="000A1C50">
        <w:rPr>
          <w:rFonts w:asciiTheme="minorHAnsi" w:hAnsiTheme="minorHAnsi"/>
          <w:b/>
          <w:lang w:val="en-CA"/>
        </w:rPr>
        <w:t>not</w:t>
      </w:r>
      <w:r w:rsidRPr="000A1C50">
        <w:rPr>
          <w:rFonts w:asciiTheme="minorHAnsi" w:hAnsiTheme="minorHAnsi"/>
          <w:lang w:val="en-CA"/>
        </w:rPr>
        <w:t xml:space="preserve"> bring a child to </w:t>
      </w:r>
      <w:r w:rsidR="00F27543" w:rsidRPr="000A1C50">
        <w:rPr>
          <w:rFonts w:asciiTheme="minorHAnsi" w:hAnsiTheme="minorHAnsi"/>
          <w:lang w:val="en-CA"/>
        </w:rPr>
        <w:t>daycare</w:t>
      </w:r>
      <w:r w:rsidRPr="000A1C50">
        <w:rPr>
          <w:rFonts w:asciiTheme="minorHAnsi" w:hAnsiTheme="minorHAnsi"/>
          <w:lang w:val="en-CA"/>
        </w:rPr>
        <w:t xml:space="preserve"> if:  </w:t>
      </w:r>
    </w:p>
    <w:p w14:paraId="33A2AA01" w14:textId="323E956C" w:rsidR="0047538D" w:rsidRPr="000A1C50" w:rsidRDefault="003A160D" w:rsidP="00FF2C66">
      <w:pPr>
        <w:numPr>
          <w:ilvl w:val="0"/>
          <w:numId w:val="3"/>
        </w:numPr>
        <w:rPr>
          <w:rFonts w:asciiTheme="minorHAnsi" w:hAnsiTheme="minorHAnsi"/>
          <w:lang w:val="en-CA"/>
        </w:rPr>
      </w:pPr>
      <w:r w:rsidRPr="000A1C50">
        <w:rPr>
          <w:rFonts w:asciiTheme="minorHAnsi" w:hAnsiTheme="minorHAnsi"/>
          <w:lang w:val="en-CA"/>
        </w:rPr>
        <w:t>They have a fever of 38</w:t>
      </w:r>
      <w:r w:rsidR="0047538D" w:rsidRPr="000A1C50">
        <w:rPr>
          <w:rFonts w:asciiTheme="minorHAnsi" w:hAnsiTheme="minorHAnsi"/>
          <w:lang w:val="en-CA"/>
        </w:rPr>
        <w:t xml:space="preserve"> degrees Celsius or higher</w:t>
      </w:r>
      <w:r w:rsidR="00F05F8A" w:rsidRPr="000A1C50">
        <w:rPr>
          <w:rFonts w:asciiTheme="minorHAnsi" w:hAnsiTheme="minorHAnsi"/>
          <w:lang w:val="en-CA"/>
        </w:rPr>
        <w:t xml:space="preserve"> accompanied by being too </w:t>
      </w:r>
      <w:r w:rsidR="00E3147D" w:rsidRPr="000A1C50">
        <w:rPr>
          <w:rFonts w:asciiTheme="minorHAnsi" w:hAnsiTheme="minorHAnsi"/>
          <w:lang w:val="en-CA"/>
        </w:rPr>
        <w:t>lethargic to participate in activities.</w:t>
      </w:r>
    </w:p>
    <w:p w14:paraId="0260C880" w14:textId="767FFC40" w:rsidR="0047538D" w:rsidRPr="000A1C50" w:rsidRDefault="00E3147D" w:rsidP="00FF2C66">
      <w:pPr>
        <w:numPr>
          <w:ilvl w:val="0"/>
          <w:numId w:val="2"/>
        </w:numPr>
        <w:rPr>
          <w:rFonts w:asciiTheme="minorHAnsi" w:hAnsiTheme="minorHAnsi"/>
          <w:lang w:val="en-CA"/>
        </w:rPr>
      </w:pPr>
      <w:r w:rsidRPr="000A1C50">
        <w:rPr>
          <w:rFonts w:asciiTheme="minorHAnsi" w:hAnsiTheme="minorHAnsi"/>
          <w:lang w:val="en-CA"/>
        </w:rPr>
        <w:t>They have had diarrh</w:t>
      </w:r>
      <w:r w:rsidR="00AE22BB" w:rsidRPr="000A1C50">
        <w:rPr>
          <w:rFonts w:asciiTheme="minorHAnsi" w:hAnsiTheme="minorHAnsi"/>
          <w:lang w:val="en-CA"/>
        </w:rPr>
        <w:t>ea</w:t>
      </w:r>
      <w:r w:rsidR="0047538D" w:rsidRPr="000A1C50">
        <w:rPr>
          <w:rFonts w:asciiTheme="minorHAnsi" w:hAnsiTheme="minorHAnsi"/>
          <w:lang w:val="en-CA"/>
        </w:rPr>
        <w:t xml:space="preserve"> or </w:t>
      </w:r>
      <w:r w:rsidR="00AE22BB" w:rsidRPr="000A1C50">
        <w:rPr>
          <w:rFonts w:asciiTheme="minorHAnsi" w:hAnsiTheme="minorHAnsi"/>
          <w:lang w:val="en-CA"/>
        </w:rPr>
        <w:t xml:space="preserve">have </w:t>
      </w:r>
      <w:r w:rsidR="0047538D" w:rsidRPr="000A1C50">
        <w:rPr>
          <w:rFonts w:asciiTheme="minorHAnsi" w:hAnsiTheme="minorHAnsi"/>
          <w:lang w:val="en-CA"/>
        </w:rPr>
        <w:t xml:space="preserve">vomited in the previous 24 hours. </w:t>
      </w:r>
    </w:p>
    <w:p w14:paraId="55F88BB3" w14:textId="77777777" w:rsidR="0047538D" w:rsidRPr="000A1C50" w:rsidRDefault="00BD5BA8" w:rsidP="00FF2C66">
      <w:pPr>
        <w:numPr>
          <w:ilvl w:val="0"/>
          <w:numId w:val="2"/>
        </w:numPr>
        <w:rPr>
          <w:rFonts w:asciiTheme="minorHAnsi" w:hAnsiTheme="minorHAnsi"/>
          <w:lang w:val="en-CA"/>
        </w:rPr>
      </w:pPr>
      <w:r w:rsidRPr="000A1C50">
        <w:rPr>
          <w:rFonts w:asciiTheme="minorHAnsi" w:hAnsiTheme="minorHAnsi"/>
          <w:lang w:val="en-CA"/>
        </w:rPr>
        <w:t xml:space="preserve">They have been taking </w:t>
      </w:r>
      <w:r w:rsidR="0047538D" w:rsidRPr="000A1C50">
        <w:rPr>
          <w:rFonts w:asciiTheme="minorHAnsi" w:hAnsiTheme="minorHAnsi"/>
          <w:lang w:val="en-CA"/>
        </w:rPr>
        <w:t xml:space="preserve">antibiotics </w:t>
      </w:r>
      <w:r w:rsidRPr="000A1C50">
        <w:rPr>
          <w:rFonts w:asciiTheme="minorHAnsi" w:hAnsiTheme="minorHAnsi"/>
          <w:lang w:val="en-CA"/>
        </w:rPr>
        <w:t>for less than 24 hours for an illness</w:t>
      </w:r>
      <w:r w:rsidR="0047538D" w:rsidRPr="000A1C50">
        <w:rPr>
          <w:rFonts w:asciiTheme="minorHAnsi" w:hAnsiTheme="minorHAnsi"/>
          <w:lang w:val="en-CA"/>
        </w:rPr>
        <w:t>.</w:t>
      </w:r>
    </w:p>
    <w:p w14:paraId="3B142A85" w14:textId="77777777" w:rsidR="0047538D" w:rsidRPr="000A1C50" w:rsidRDefault="00BD5BA8" w:rsidP="00FF2C66">
      <w:pPr>
        <w:numPr>
          <w:ilvl w:val="0"/>
          <w:numId w:val="2"/>
        </w:numPr>
        <w:rPr>
          <w:rFonts w:asciiTheme="minorHAnsi" w:hAnsiTheme="minorHAnsi"/>
          <w:lang w:val="en-CA"/>
        </w:rPr>
      </w:pPr>
      <w:r w:rsidRPr="000A1C50">
        <w:rPr>
          <w:rFonts w:asciiTheme="minorHAnsi" w:hAnsiTheme="minorHAnsi"/>
          <w:lang w:val="en-CA"/>
        </w:rPr>
        <w:t xml:space="preserve">They appear </w:t>
      </w:r>
      <w:r w:rsidR="0047538D" w:rsidRPr="000A1C50">
        <w:rPr>
          <w:rFonts w:asciiTheme="minorHAnsi" w:hAnsiTheme="minorHAnsi"/>
          <w:lang w:val="en-CA"/>
        </w:rPr>
        <w:t>to have an eye infection</w:t>
      </w:r>
      <w:r w:rsidRPr="000A1C50">
        <w:rPr>
          <w:rFonts w:asciiTheme="minorHAnsi" w:hAnsiTheme="minorHAnsi"/>
          <w:lang w:val="en-CA"/>
        </w:rPr>
        <w:t xml:space="preserve"> (which </w:t>
      </w:r>
      <w:r w:rsidR="0047538D" w:rsidRPr="000A1C50">
        <w:rPr>
          <w:rFonts w:asciiTheme="minorHAnsi" w:hAnsiTheme="minorHAnsi"/>
          <w:lang w:val="en-CA"/>
        </w:rPr>
        <w:t xml:space="preserve">must be diagnosed by a doctor and treated for 24 hours prior to </w:t>
      </w:r>
      <w:r w:rsidRPr="000A1C50">
        <w:rPr>
          <w:rFonts w:asciiTheme="minorHAnsi" w:hAnsiTheme="minorHAnsi"/>
          <w:lang w:val="en-CA"/>
        </w:rPr>
        <w:t>returning to the Centre).</w:t>
      </w:r>
      <w:r w:rsidRPr="000A1C50" w:rsidDel="00BD5BA8">
        <w:rPr>
          <w:rFonts w:asciiTheme="minorHAnsi" w:hAnsiTheme="minorHAnsi"/>
          <w:lang w:val="en-CA"/>
        </w:rPr>
        <w:t xml:space="preserve"> </w:t>
      </w:r>
      <w:r w:rsidRPr="000A1C50">
        <w:rPr>
          <w:rFonts w:asciiTheme="minorHAnsi" w:hAnsiTheme="minorHAnsi"/>
          <w:lang w:val="en-CA"/>
        </w:rPr>
        <w:t xml:space="preserve">A </w:t>
      </w:r>
      <w:r w:rsidR="0047538D" w:rsidRPr="000A1C50">
        <w:rPr>
          <w:rFonts w:asciiTheme="minorHAnsi" w:hAnsiTheme="minorHAnsi"/>
          <w:lang w:val="en-CA"/>
        </w:rPr>
        <w:t>school age child is too sick to attend school</w:t>
      </w:r>
      <w:r w:rsidRPr="000A1C50">
        <w:rPr>
          <w:rFonts w:asciiTheme="minorHAnsi" w:hAnsiTheme="minorHAnsi"/>
          <w:lang w:val="en-CA"/>
        </w:rPr>
        <w:t xml:space="preserve">, as that also makes them </w:t>
      </w:r>
      <w:r w:rsidR="0047538D" w:rsidRPr="000A1C50">
        <w:rPr>
          <w:rFonts w:asciiTheme="minorHAnsi" w:hAnsiTheme="minorHAnsi"/>
          <w:lang w:val="en-CA"/>
        </w:rPr>
        <w:t>too sick to attend daycare.</w:t>
      </w:r>
    </w:p>
    <w:p w14:paraId="0FB00EA8" w14:textId="77777777" w:rsidR="0047538D" w:rsidRPr="000A1C50" w:rsidRDefault="0047538D" w:rsidP="00CF6DF3">
      <w:pPr>
        <w:rPr>
          <w:rFonts w:asciiTheme="minorHAnsi" w:hAnsiTheme="minorHAnsi"/>
          <w:lang w:val="en-CA"/>
        </w:rPr>
      </w:pPr>
    </w:p>
    <w:p w14:paraId="702EEA71" w14:textId="439FD09B" w:rsidR="0047538D" w:rsidRPr="000A1C50" w:rsidRDefault="0047538D" w:rsidP="00CF6DF3">
      <w:pPr>
        <w:rPr>
          <w:rFonts w:asciiTheme="minorHAnsi" w:hAnsiTheme="minorHAnsi"/>
          <w:lang w:val="en-CA"/>
        </w:rPr>
      </w:pPr>
      <w:r w:rsidRPr="000A1C50">
        <w:rPr>
          <w:rFonts w:asciiTheme="minorHAnsi" w:hAnsiTheme="minorHAnsi"/>
          <w:lang w:val="en-CA"/>
        </w:rPr>
        <w:t>If a child is showing or developing symptoms of an ey</w:t>
      </w:r>
      <w:r w:rsidR="003A160D" w:rsidRPr="000A1C50">
        <w:rPr>
          <w:rFonts w:asciiTheme="minorHAnsi" w:hAnsiTheme="minorHAnsi"/>
          <w:lang w:val="en-CA"/>
        </w:rPr>
        <w:t>e infection, rash, fever of 38</w:t>
      </w:r>
      <w:r w:rsidRPr="000A1C50">
        <w:rPr>
          <w:rFonts w:asciiTheme="minorHAnsi" w:hAnsiTheme="minorHAnsi"/>
          <w:lang w:val="en-CA"/>
        </w:rPr>
        <w:t xml:space="preserve"> degrees Celsius or higher</w:t>
      </w:r>
      <w:r w:rsidR="00E3147D" w:rsidRPr="000A1C50">
        <w:rPr>
          <w:rFonts w:asciiTheme="minorHAnsi" w:hAnsiTheme="minorHAnsi"/>
          <w:lang w:val="en-CA"/>
        </w:rPr>
        <w:t xml:space="preserve"> causing lethargy, diarrh</w:t>
      </w:r>
      <w:r w:rsidRPr="000A1C50">
        <w:rPr>
          <w:rFonts w:asciiTheme="minorHAnsi" w:hAnsiTheme="minorHAnsi"/>
          <w:lang w:val="en-CA"/>
        </w:rPr>
        <w:t xml:space="preserve">ea, vomiting or other indications of illness, the child shall be separated from the group and the </w:t>
      </w:r>
      <w:r w:rsidR="00550B04" w:rsidRPr="000A1C50">
        <w:rPr>
          <w:rFonts w:asciiTheme="minorHAnsi" w:hAnsiTheme="minorHAnsi"/>
          <w:lang w:val="en-CA"/>
        </w:rPr>
        <w:t>Centre</w:t>
      </w:r>
      <w:r w:rsidRPr="000A1C50">
        <w:rPr>
          <w:rFonts w:asciiTheme="minorHAnsi" w:hAnsiTheme="minorHAnsi"/>
          <w:lang w:val="en-CA"/>
        </w:rPr>
        <w:t xml:space="preserve"> shall notify the </w:t>
      </w:r>
      <w:r w:rsidR="00E24EA6" w:rsidRPr="000A1C50">
        <w:rPr>
          <w:rFonts w:asciiTheme="minorHAnsi" w:hAnsiTheme="minorHAnsi"/>
          <w:lang w:val="en-CA"/>
        </w:rPr>
        <w:t>clients</w:t>
      </w:r>
      <w:r w:rsidRPr="000A1C50">
        <w:rPr>
          <w:rFonts w:asciiTheme="minorHAnsi" w:hAnsiTheme="minorHAnsi"/>
          <w:lang w:val="en-CA"/>
        </w:rPr>
        <w:t xml:space="preserve"> of </w:t>
      </w:r>
      <w:r w:rsidR="00994434" w:rsidRPr="000A1C50">
        <w:rPr>
          <w:rFonts w:asciiTheme="minorHAnsi" w:hAnsiTheme="minorHAnsi"/>
          <w:lang w:val="en-CA"/>
        </w:rPr>
        <w:t>the child’s illness</w:t>
      </w:r>
      <w:r w:rsidR="00E24EA6" w:rsidRPr="000A1C50">
        <w:rPr>
          <w:rFonts w:asciiTheme="minorHAnsi" w:hAnsiTheme="minorHAnsi"/>
          <w:lang w:val="en-CA"/>
        </w:rPr>
        <w:t>,</w:t>
      </w:r>
      <w:r w:rsidR="00994434" w:rsidRPr="000A1C50">
        <w:rPr>
          <w:rFonts w:asciiTheme="minorHAnsi" w:hAnsiTheme="minorHAnsi"/>
          <w:lang w:val="en-CA"/>
        </w:rPr>
        <w:t xml:space="preserve"> and </w:t>
      </w:r>
      <w:r w:rsidRPr="000A1C50">
        <w:rPr>
          <w:rFonts w:asciiTheme="minorHAnsi" w:hAnsiTheme="minorHAnsi"/>
          <w:lang w:val="en-CA"/>
        </w:rPr>
        <w:t xml:space="preserve">make immediate arrangements for the child’s removal from the </w:t>
      </w:r>
      <w:r w:rsidR="00550B04" w:rsidRPr="000A1C50">
        <w:rPr>
          <w:rFonts w:asciiTheme="minorHAnsi" w:hAnsiTheme="minorHAnsi"/>
          <w:lang w:val="en-CA"/>
        </w:rPr>
        <w:t>Centre</w:t>
      </w:r>
      <w:r w:rsidRPr="000A1C50">
        <w:rPr>
          <w:rFonts w:asciiTheme="minorHAnsi" w:hAnsiTheme="minorHAnsi"/>
          <w:lang w:val="en-CA"/>
        </w:rPr>
        <w:t xml:space="preserve">.  </w:t>
      </w:r>
    </w:p>
    <w:p w14:paraId="1B52627C" w14:textId="497C6BBF" w:rsidR="003A160D" w:rsidRPr="000A1C50" w:rsidRDefault="003A160D" w:rsidP="003A160D">
      <w:pPr>
        <w:pStyle w:val="Heading2"/>
        <w:rPr>
          <w:rFonts w:asciiTheme="minorHAnsi" w:hAnsiTheme="minorHAnsi"/>
          <w:lang w:val="en-CA" w:eastAsia="en-US"/>
        </w:rPr>
      </w:pPr>
    </w:p>
    <w:p w14:paraId="31677AA0" w14:textId="125D9D51" w:rsidR="0047538D" w:rsidRPr="000A1C50" w:rsidRDefault="00994434" w:rsidP="00CF6DF3">
      <w:pPr>
        <w:rPr>
          <w:rFonts w:asciiTheme="minorHAnsi" w:hAnsiTheme="minorHAnsi"/>
          <w:lang w:val="en-CA"/>
        </w:rPr>
      </w:pPr>
      <w:r w:rsidRPr="000A1C50">
        <w:rPr>
          <w:rFonts w:asciiTheme="minorHAnsi" w:hAnsiTheme="minorHAnsi"/>
          <w:lang w:val="en-CA"/>
        </w:rPr>
        <w:t xml:space="preserve">The Executive Director or </w:t>
      </w:r>
      <w:r w:rsidR="003A160D" w:rsidRPr="000A1C50">
        <w:rPr>
          <w:rFonts w:asciiTheme="minorHAnsi" w:hAnsiTheme="minorHAnsi"/>
          <w:lang w:val="en-CA"/>
        </w:rPr>
        <w:t>Assistant Director</w:t>
      </w:r>
      <w:r w:rsidR="0047538D" w:rsidRPr="000A1C50">
        <w:rPr>
          <w:rFonts w:asciiTheme="minorHAnsi" w:hAnsiTheme="minorHAnsi"/>
          <w:lang w:val="en-CA"/>
        </w:rPr>
        <w:t xml:space="preserve"> has the authority to refuse re-admittance of a child at their own discretion.  </w:t>
      </w:r>
      <w:r w:rsidR="00274691" w:rsidRPr="000A1C50">
        <w:rPr>
          <w:rFonts w:asciiTheme="minorHAnsi" w:hAnsiTheme="minorHAnsi"/>
          <w:lang w:val="en-CA"/>
        </w:rPr>
        <w:t>P</w:t>
      </w:r>
      <w:r w:rsidR="0047538D" w:rsidRPr="000A1C50">
        <w:rPr>
          <w:rFonts w:asciiTheme="minorHAnsi" w:hAnsiTheme="minorHAnsi"/>
          <w:lang w:val="en-CA"/>
        </w:rPr>
        <w:t xml:space="preserve">ublic Health </w:t>
      </w:r>
      <w:r w:rsidR="00274691" w:rsidRPr="000A1C50">
        <w:rPr>
          <w:rFonts w:asciiTheme="minorHAnsi" w:hAnsiTheme="minorHAnsi"/>
          <w:lang w:val="en-CA"/>
        </w:rPr>
        <w:t>m</w:t>
      </w:r>
      <w:r w:rsidR="0047538D" w:rsidRPr="000A1C50">
        <w:rPr>
          <w:rFonts w:asciiTheme="minorHAnsi" w:hAnsiTheme="minorHAnsi"/>
          <w:lang w:val="en-CA"/>
        </w:rPr>
        <w:t>ay be consulted for their professional opinion.</w:t>
      </w:r>
    </w:p>
    <w:p w14:paraId="69D80B5D" w14:textId="77777777" w:rsidR="0047538D" w:rsidRPr="000A1C50" w:rsidRDefault="0047538D" w:rsidP="00CF6DF3">
      <w:pPr>
        <w:rPr>
          <w:rFonts w:asciiTheme="minorHAnsi" w:hAnsiTheme="minorHAnsi"/>
          <w:lang w:val="en-CA"/>
        </w:rPr>
      </w:pPr>
    </w:p>
    <w:p w14:paraId="2038D451" w14:textId="7800EF15" w:rsidR="00383DFA" w:rsidRPr="00B24062" w:rsidRDefault="00383DFA" w:rsidP="00CF6DF3">
      <w:pPr>
        <w:rPr>
          <w:rFonts w:asciiTheme="minorHAnsi" w:hAnsiTheme="minorHAnsi"/>
          <w:lang w:val="en-CA"/>
        </w:rPr>
      </w:pPr>
      <w:r w:rsidRPr="000A1C50">
        <w:rPr>
          <w:rFonts w:asciiTheme="minorHAnsi" w:hAnsiTheme="minorHAnsi"/>
          <w:lang w:val="en-CA"/>
        </w:rPr>
        <w:t>All childr</w:t>
      </w:r>
      <w:r w:rsidR="00FB4454" w:rsidRPr="000A1C50">
        <w:rPr>
          <w:rFonts w:asciiTheme="minorHAnsi" w:hAnsiTheme="minorHAnsi"/>
          <w:lang w:val="en-CA"/>
        </w:rPr>
        <w:t>en are to participate in the ev</w:t>
      </w:r>
      <w:r w:rsidRPr="000A1C50">
        <w:rPr>
          <w:rFonts w:asciiTheme="minorHAnsi" w:hAnsiTheme="minorHAnsi"/>
          <w:lang w:val="en-CA"/>
        </w:rPr>
        <w:t xml:space="preserve">eryday activities of the </w:t>
      </w:r>
      <w:r w:rsidR="00550B04" w:rsidRPr="000A1C50">
        <w:rPr>
          <w:rFonts w:asciiTheme="minorHAnsi" w:hAnsiTheme="minorHAnsi"/>
          <w:lang w:val="en-CA"/>
        </w:rPr>
        <w:t>Centre</w:t>
      </w:r>
      <w:r w:rsidRPr="000A1C50">
        <w:rPr>
          <w:rFonts w:asciiTheme="minorHAnsi" w:hAnsiTheme="minorHAnsi"/>
          <w:lang w:val="en-CA"/>
        </w:rPr>
        <w:t xml:space="preserve"> including outdoor playtime.  If a child is too ill to participate in the regular programming, they may not attend </w:t>
      </w:r>
      <w:r w:rsidR="00FB4454" w:rsidRPr="000A1C50">
        <w:rPr>
          <w:rFonts w:asciiTheme="minorHAnsi" w:hAnsiTheme="minorHAnsi"/>
          <w:lang w:val="en-CA"/>
        </w:rPr>
        <w:t xml:space="preserve">the </w:t>
      </w:r>
      <w:r w:rsidR="00550B04" w:rsidRPr="000A1C50">
        <w:rPr>
          <w:rFonts w:asciiTheme="minorHAnsi" w:hAnsiTheme="minorHAnsi"/>
          <w:lang w:val="en-CA"/>
        </w:rPr>
        <w:t>Centre</w:t>
      </w:r>
      <w:r w:rsidR="00FB4454" w:rsidRPr="000A1C50">
        <w:rPr>
          <w:rFonts w:asciiTheme="minorHAnsi" w:hAnsiTheme="minorHAnsi"/>
          <w:lang w:val="en-CA"/>
        </w:rPr>
        <w:t xml:space="preserve"> until they are well.</w:t>
      </w:r>
      <w:r w:rsidR="003A160D" w:rsidRPr="000A1C50">
        <w:rPr>
          <w:rFonts w:asciiTheme="minorHAnsi" w:hAnsiTheme="minorHAnsi"/>
          <w:lang w:val="en-CA"/>
        </w:rPr>
        <w:t xml:space="preserve"> A child who is lethargic or still recovering from an illness will be sent home.</w:t>
      </w:r>
      <w:r w:rsidR="003A160D" w:rsidRPr="00B24062">
        <w:rPr>
          <w:rFonts w:asciiTheme="minorHAnsi" w:hAnsiTheme="minorHAnsi"/>
          <w:lang w:val="en-CA"/>
        </w:rPr>
        <w:t xml:space="preserve"> </w:t>
      </w:r>
    </w:p>
    <w:p w14:paraId="2AE0B767" w14:textId="7B1BB1AE" w:rsidR="008E0A06" w:rsidRPr="00B24062" w:rsidRDefault="008E0A06" w:rsidP="008E0A06">
      <w:pPr>
        <w:pStyle w:val="Heading2"/>
        <w:rPr>
          <w:rFonts w:asciiTheme="minorHAnsi" w:hAnsiTheme="minorHAnsi"/>
        </w:rPr>
      </w:pPr>
    </w:p>
    <w:p w14:paraId="09E8ADEF" w14:textId="77777777" w:rsidR="008E0A06" w:rsidRPr="00B24062" w:rsidRDefault="00307048" w:rsidP="00CF6DF3">
      <w:pPr>
        <w:rPr>
          <w:rFonts w:asciiTheme="minorHAnsi" w:hAnsiTheme="minorHAnsi"/>
          <w:lang w:val="en-CA"/>
        </w:rPr>
      </w:pPr>
      <w:bookmarkStart w:id="89" w:name="_Toc6488479"/>
      <w:r w:rsidRPr="00B24062">
        <w:rPr>
          <w:rStyle w:val="Heading2Char"/>
          <w:rFonts w:asciiTheme="minorHAnsi" w:hAnsiTheme="minorHAnsi"/>
        </w:rPr>
        <w:t>Accident/Incident Reports</w:t>
      </w:r>
      <w:bookmarkEnd w:id="89"/>
      <w:r w:rsidRPr="00B24062">
        <w:rPr>
          <w:rFonts w:asciiTheme="minorHAnsi" w:hAnsiTheme="minorHAnsi"/>
          <w:b/>
          <w:lang w:val="en-CA"/>
        </w:rPr>
        <w:br/>
      </w:r>
    </w:p>
    <w:p w14:paraId="01D745B5" w14:textId="77777777" w:rsidR="008641B5" w:rsidRPr="00B24062" w:rsidRDefault="00307048" w:rsidP="00CF6DF3">
      <w:pPr>
        <w:rPr>
          <w:rFonts w:asciiTheme="minorHAnsi" w:hAnsiTheme="minorHAnsi"/>
          <w:lang w:val="en-CA"/>
        </w:rPr>
      </w:pPr>
      <w:r w:rsidRPr="00B24062">
        <w:rPr>
          <w:rFonts w:asciiTheme="minorHAnsi" w:hAnsiTheme="minorHAnsi"/>
          <w:lang w:val="en-CA"/>
        </w:rPr>
        <w:t xml:space="preserve">If a child is injured at the </w:t>
      </w:r>
      <w:r w:rsidR="00550B04" w:rsidRPr="00B24062">
        <w:rPr>
          <w:rFonts w:asciiTheme="minorHAnsi" w:hAnsiTheme="minorHAnsi"/>
          <w:lang w:val="en-CA"/>
        </w:rPr>
        <w:t>Centre</w:t>
      </w:r>
      <w:r w:rsidRPr="00B24062">
        <w:rPr>
          <w:rFonts w:asciiTheme="minorHAnsi" w:hAnsiTheme="minorHAnsi"/>
          <w:lang w:val="en-CA"/>
        </w:rPr>
        <w:t>, the staff me</w:t>
      </w:r>
      <w:r w:rsidR="00994434" w:rsidRPr="00B24062">
        <w:rPr>
          <w:rFonts w:asciiTheme="minorHAnsi" w:hAnsiTheme="minorHAnsi"/>
          <w:lang w:val="en-CA"/>
        </w:rPr>
        <w:t xml:space="preserve">mber and Executive Director </w:t>
      </w:r>
      <w:r w:rsidRPr="00B24062">
        <w:rPr>
          <w:rFonts w:asciiTheme="minorHAnsi" w:hAnsiTheme="minorHAnsi"/>
          <w:lang w:val="en-CA"/>
        </w:rPr>
        <w:t xml:space="preserve">will fill out an Accident Report.  </w:t>
      </w:r>
      <w:r w:rsidR="005024AF" w:rsidRPr="00B24062">
        <w:rPr>
          <w:rFonts w:asciiTheme="minorHAnsi" w:hAnsiTheme="minorHAnsi"/>
          <w:lang w:val="en-CA"/>
        </w:rPr>
        <w:t xml:space="preserve">The </w:t>
      </w:r>
      <w:r w:rsidR="00E24EA6" w:rsidRPr="00B24062">
        <w:rPr>
          <w:rFonts w:asciiTheme="minorHAnsi" w:hAnsiTheme="minorHAnsi"/>
          <w:lang w:val="en-CA"/>
        </w:rPr>
        <w:t>client</w:t>
      </w:r>
      <w:r w:rsidR="005024AF" w:rsidRPr="00B24062">
        <w:rPr>
          <w:rFonts w:asciiTheme="minorHAnsi" w:hAnsiTheme="minorHAnsi"/>
          <w:lang w:val="en-CA"/>
        </w:rPr>
        <w:t xml:space="preserve"> will be notified of the accident and will sign the report as soon as possible.  If a child is involved in an incident that may not have left any markings, a</w:t>
      </w:r>
      <w:r w:rsidR="008641B5" w:rsidRPr="00B24062">
        <w:rPr>
          <w:rFonts w:asciiTheme="minorHAnsi" w:hAnsiTheme="minorHAnsi"/>
          <w:lang w:val="en-CA"/>
        </w:rPr>
        <w:t>n injury</w:t>
      </w:r>
      <w:r w:rsidR="005024AF" w:rsidRPr="00B24062">
        <w:rPr>
          <w:rFonts w:asciiTheme="minorHAnsi" w:hAnsiTheme="minorHAnsi"/>
          <w:lang w:val="en-CA"/>
        </w:rPr>
        <w:t xml:space="preserve"> report will also be filled out.</w:t>
      </w:r>
      <w:r w:rsidR="008641B5" w:rsidRPr="00B24062">
        <w:rPr>
          <w:rFonts w:asciiTheme="minorHAnsi" w:hAnsiTheme="minorHAnsi"/>
          <w:lang w:val="en-CA"/>
        </w:rPr>
        <w:t xml:space="preserve"> </w:t>
      </w:r>
    </w:p>
    <w:p w14:paraId="21853F4C" w14:textId="2B2A27DC" w:rsidR="008641B5" w:rsidRPr="00B24062" w:rsidRDefault="008641B5" w:rsidP="00CF6DF3">
      <w:pPr>
        <w:rPr>
          <w:rFonts w:asciiTheme="minorHAnsi" w:hAnsiTheme="minorHAnsi"/>
          <w:lang w:val="en-CA"/>
        </w:rPr>
      </w:pPr>
    </w:p>
    <w:p w14:paraId="0B47E22A" w14:textId="7584D361" w:rsidR="008641B5" w:rsidRPr="00B24062" w:rsidRDefault="008641B5" w:rsidP="008641B5">
      <w:pPr>
        <w:pStyle w:val="Heading2"/>
        <w:rPr>
          <w:rFonts w:asciiTheme="minorHAnsi" w:hAnsiTheme="minorHAnsi"/>
          <w:lang w:val="en-CA" w:eastAsia="en-US"/>
        </w:rPr>
      </w:pPr>
      <w:bookmarkStart w:id="90" w:name="_Toc6488480"/>
      <w:r w:rsidRPr="00B24062">
        <w:rPr>
          <w:rFonts w:asciiTheme="minorHAnsi" w:hAnsiTheme="minorHAnsi"/>
          <w:lang w:val="en-CA" w:eastAsia="en-US"/>
        </w:rPr>
        <w:t>Forms</w:t>
      </w:r>
      <w:bookmarkEnd w:id="90"/>
    </w:p>
    <w:p w14:paraId="22A3D7CA" w14:textId="77777777" w:rsidR="008641B5" w:rsidRPr="00B24062" w:rsidRDefault="008641B5" w:rsidP="00CF6DF3">
      <w:pPr>
        <w:rPr>
          <w:rFonts w:asciiTheme="minorHAnsi" w:hAnsiTheme="minorHAnsi"/>
          <w:lang w:val="en-CA"/>
        </w:rPr>
      </w:pPr>
    </w:p>
    <w:p w14:paraId="3267065C" w14:textId="6372851F" w:rsidR="005024AF" w:rsidRPr="00B24062" w:rsidRDefault="008641B5" w:rsidP="00CF6DF3">
      <w:pPr>
        <w:rPr>
          <w:rFonts w:asciiTheme="minorHAnsi" w:hAnsiTheme="minorHAnsi"/>
          <w:lang w:val="en-CA"/>
        </w:rPr>
      </w:pPr>
      <w:r w:rsidRPr="00B24062">
        <w:rPr>
          <w:rFonts w:asciiTheme="minorHAnsi" w:hAnsiTheme="minorHAnsi"/>
          <w:lang w:val="en-CA"/>
        </w:rPr>
        <w:t xml:space="preserve">It is the parent’s responsibility to check their child’s folder by the front door each and every day. This is where accident/injury reports will be filed for you to review and sign. Once the forms are signed they can be placed in the mailbox behind the door for the Executive Director. These file folders are also where you will find any artwork your child might need to take home. </w:t>
      </w:r>
    </w:p>
    <w:p w14:paraId="5895D299" w14:textId="22C25EEF" w:rsidR="006C0C7D" w:rsidRPr="006C0C7D" w:rsidRDefault="006C0C7D" w:rsidP="006C0C7D">
      <w:pPr>
        <w:pStyle w:val="Heading2"/>
      </w:pPr>
    </w:p>
    <w:p w14:paraId="356BB6E3" w14:textId="77777777" w:rsidR="00FB4454" w:rsidRPr="00B24062" w:rsidRDefault="00FB4454" w:rsidP="00CF6DF3">
      <w:pPr>
        <w:pStyle w:val="Heading2"/>
        <w:rPr>
          <w:rFonts w:asciiTheme="minorHAnsi" w:hAnsiTheme="minorHAnsi"/>
          <w:lang w:val="en-CA"/>
        </w:rPr>
      </w:pPr>
      <w:bookmarkStart w:id="91" w:name="_Toc6488481"/>
      <w:r w:rsidRPr="00B24062">
        <w:rPr>
          <w:rFonts w:asciiTheme="minorHAnsi" w:hAnsiTheme="minorHAnsi"/>
          <w:lang w:val="en-CA"/>
        </w:rPr>
        <w:t>Serious Illness or Accident</w:t>
      </w:r>
      <w:bookmarkEnd w:id="91"/>
    </w:p>
    <w:p w14:paraId="03D5C2B9" w14:textId="77777777" w:rsidR="008E0A06" w:rsidRPr="00B24062" w:rsidRDefault="008E0A06" w:rsidP="00CF6DF3">
      <w:pPr>
        <w:rPr>
          <w:rFonts w:asciiTheme="minorHAnsi" w:hAnsiTheme="minorHAnsi"/>
          <w:lang w:val="en-CA"/>
        </w:rPr>
      </w:pPr>
    </w:p>
    <w:p w14:paraId="0053F68A" w14:textId="0DBCB856" w:rsidR="0047538D" w:rsidRPr="00B24062" w:rsidRDefault="0047538D" w:rsidP="00CF6DF3">
      <w:pPr>
        <w:rPr>
          <w:rFonts w:asciiTheme="minorHAnsi" w:hAnsiTheme="minorHAnsi"/>
          <w:lang w:val="en-CA"/>
        </w:rPr>
      </w:pPr>
      <w:r w:rsidRPr="00B24062">
        <w:rPr>
          <w:rFonts w:asciiTheme="minorHAnsi" w:hAnsiTheme="minorHAnsi"/>
          <w:lang w:val="en-CA"/>
        </w:rPr>
        <w:t>In the case of a medical emergency requiring an ambulance</w:t>
      </w:r>
      <w:r w:rsidR="00994434" w:rsidRPr="00B24062">
        <w:rPr>
          <w:rFonts w:asciiTheme="minorHAnsi" w:hAnsiTheme="minorHAnsi"/>
          <w:lang w:val="en-CA"/>
        </w:rPr>
        <w:t>,</w:t>
      </w:r>
      <w:r w:rsidRPr="00B24062">
        <w:rPr>
          <w:rFonts w:asciiTheme="minorHAnsi" w:hAnsiTheme="minorHAnsi"/>
          <w:lang w:val="en-CA"/>
        </w:rPr>
        <w:t xml:space="preserve"> the ambulance will be called first</w:t>
      </w:r>
      <w:r w:rsidR="00994434" w:rsidRPr="00B24062">
        <w:rPr>
          <w:rFonts w:asciiTheme="minorHAnsi" w:hAnsiTheme="minorHAnsi"/>
          <w:lang w:val="en-CA"/>
        </w:rPr>
        <w:t>,</w:t>
      </w:r>
      <w:r w:rsidRPr="00B24062">
        <w:rPr>
          <w:rFonts w:asciiTheme="minorHAnsi" w:hAnsiTheme="minorHAnsi"/>
          <w:lang w:val="en-CA"/>
        </w:rPr>
        <w:t xml:space="preserve"> then the </w:t>
      </w:r>
      <w:r w:rsidR="00E24EA6" w:rsidRPr="00B24062">
        <w:rPr>
          <w:rFonts w:asciiTheme="minorHAnsi" w:hAnsiTheme="minorHAnsi"/>
          <w:lang w:val="en-CA"/>
        </w:rPr>
        <w:t>client</w:t>
      </w:r>
      <w:r w:rsidRPr="00B24062">
        <w:rPr>
          <w:rFonts w:asciiTheme="minorHAnsi" w:hAnsiTheme="minorHAnsi"/>
          <w:lang w:val="en-CA"/>
        </w:rPr>
        <w:t xml:space="preserve"> will be contacted and informed of the seriousness of the illness or accident. The cost of the ambulance will be the </w:t>
      </w:r>
      <w:r w:rsidR="00E24EA6" w:rsidRPr="00B24062">
        <w:rPr>
          <w:rFonts w:asciiTheme="minorHAnsi" w:hAnsiTheme="minorHAnsi"/>
          <w:lang w:val="en-CA"/>
        </w:rPr>
        <w:t>client’s</w:t>
      </w:r>
      <w:r w:rsidRPr="00B24062">
        <w:rPr>
          <w:rFonts w:asciiTheme="minorHAnsi" w:hAnsiTheme="minorHAnsi"/>
          <w:lang w:val="en-CA"/>
        </w:rPr>
        <w:t xml:space="preserve"> responsibility.  The </w:t>
      </w:r>
      <w:r w:rsidR="00E24EA6" w:rsidRPr="00B24062">
        <w:rPr>
          <w:rFonts w:asciiTheme="minorHAnsi" w:hAnsiTheme="minorHAnsi"/>
          <w:lang w:val="en-CA"/>
        </w:rPr>
        <w:t>client</w:t>
      </w:r>
      <w:r w:rsidRPr="00B24062">
        <w:rPr>
          <w:rFonts w:asciiTheme="minorHAnsi" w:hAnsiTheme="minorHAnsi"/>
          <w:lang w:val="en-CA"/>
        </w:rPr>
        <w:t xml:space="preserve"> may submit a request for cost sharing to be approved by the Board of Directors.</w:t>
      </w:r>
    </w:p>
    <w:p w14:paraId="3A9BE9AE" w14:textId="77777777" w:rsidR="008E0A06" w:rsidRPr="00B24062" w:rsidRDefault="008E0A06" w:rsidP="008E0A06">
      <w:pPr>
        <w:pStyle w:val="Heading2"/>
        <w:rPr>
          <w:rFonts w:asciiTheme="minorHAnsi" w:hAnsiTheme="minorHAnsi"/>
        </w:rPr>
      </w:pPr>
    </w:p>
    <w:p w14:paraId="3025B7F8" w14:textId="4E3E5433" w:rsidR="004840A7" w:rsidRPr="00B24062" w:rsidRDefault="0047538D" w:rsidP="00CF6DF3">
      <w:pPr>
        <w:rPr>
          <w:rFonts w:asciiTheme="minorHAnsi" w:hAnsiTheme="minorHAnsi"/>
          <w:lang w:val="en-CA"/>
        </w:rPr>
      </w:pPr>
      <w:r w:rsidRPr="00B24062">
        <w:rPr>
          <w:rFonts w:asciiTheme="minorHAnsi" w:hAnsiTheme="minorHAnsi"/>
          <w:lang w:val="en-CA"/>
        </w:rPr>
        <w:t>In Balgonie we have First Responders that come to the scene of a medical emergency and aid in the care of the victim until the EMS from Regina</w:t>
      </w:r>
      <w:r w:rsidR="005024AF" w:rsidRPr="00B24062">
        <w:rPr>
          <w:rFonts w:asciiTheme="minorHAnsi" w:hAnsiTheme="minorHAnsi"/>
          <w:lang w:val="en-CA"/>
        </w:rPr>
        <w:t xml:space="preserve"> arrives</w:t>
      </w:r>
      <w:r w:rsidRPr="00B24062">
        <w:rPr>
          <w:rFonts w:asciiTheme="minorHAnsi" w:hAnsiTheme="minorHAnsi"/>
          <w:lang w:val="en-CA"/>
        </w:rPr>
        <w:t xml:space="preserve">.  The EMS team will determine if the child needs to be transported to hospital by ambulance.  In the case that a </w:t>
      </w:r>
      <w:r w:rsidR="00E24EA6" w:rsidRPr="00B24062">
        <w:rPr>
          <w:rFonts w:asciiTheme="minorHAnsi" w:hAnsiTheme="minorHAnsi"/>
          <w:lang w:val="en-CA"/>
        </w:rPr>
        <w:t>client</w:t>
      </w:r>
      <w:r w:rsidRPr="00B24062">
        <w:rPr>
          <w:rFonts w:asciiTheme="minorHAnsi" w:hAnsiTheme="minorHAnsi"/>
          <w:lang w:val="en-CA"/>
        </w:rPr>
        <w:t xml:space="preserve"> </w:t>
      </w:r>
      <w:r w:rsidR="005024AF" w:rsidRPr="00B24062">
        <w:rPr>
          <w:rFonts w:asciiTheme="minorHAnsi" w:hAnsiTheme="minorHAnsi"/>
          <w:lang w:val="en-CA"/>
        </w:rPr>
        <w:t>is unavailable to</w:t>
      </w:r>
      <w:r w:rsidRPr="00B24062">
        <w:rPr>
          <w:rFonts w:asciiTheme="minorHAnsi" w:hAnsiTheme="minorHAnsi"/>
          <w:lang w:val="en-CA"/>
        </w:rPr>
        <w:t xml:space="preserve"> ride in the ambulance with </w:t>
      </w:r>
      <w:r w:rsidR="005024AF" w:rsidRPr="00B24062">
        <w:rPr>
          <w:rFonts w:asciiTheme="minorHAnsi" w:hAnsiTheme="minorHAnsi"/>
          <w:lang w:val="en-CA"/>
        </w:rPr>
        <w:t xml:space="preserve">their child, the Executive Director or </w:t>
      </w:r>
      <w:r w:rsidRPr="00B24062">
        <w:rPr>
          <w:rFonts w:asciiTheme="minorHAnsi" w:hAnsiTheme="minorHAnsi"/>
          <w:lang w:val="en-CA"/>
        </w:rPr>
        <w:t>Supervisor will ride in the ambulance</w:t>
      </w:r>
      <w:r w:rsidR="005024AF" w:rsidRPr="00B24062">
        <w:rPr>
          <w:rFonts w:asciiTheme="minorHAnsi" w:hAnsiTheme="minorHAnsi"/>
          <w:lang w:val="en-CA"/>
        </w:rPr>
        <w:t xml:space="preserve"> to </w:t>
      </w:r>
      <w:r w:rsidRPr="00B24062">
        <w:rPr>
          <w:rFonts w:asciiTheme="minorHAnsi" w:hAnsiTheme="minorHAnsi"/>
          <w:lang w:val="en-CA"/>
        </w:rPr>
        <w:t>the hospital.  In the case that</w:t>
      </w:r>
      <w:r w:rsidR="005024AF" w:rsidRPr="00B24062">
        <w:rPr>
          <w:rFonts w:asciiTheme="minorHAnsi" w:hAnsiTheme="minorHAnsi"/>
          <w:lang w:val="en-CA"/>
        </w:rPr>
        <w:t xml:space="preserve"> a client cannot be reached, t</w:t>
      </w:r>
      <w:r w:rsidRPr="00B24062">
        <w:rPr>
          <w:rFonts w:asciiTheme="minorHAnsi" w:hAnsiTheme="minorHAnsi"/>
          <w:lang w:val="en-CA"/>
        </w:rPr>
        <w:t>he Executive Director or Supervisor has the authority to authorize any medical exam</w:t>
      </w:r>
      <w:r w:rsidR="005024AF" w:rsidRPr="00B24062">
        <w:rPr>
          <w:rFonts w:asciiTheme="minorHAnsi" w:hAnsiTheme="minorHAnsi"/>
          <w:lang w:val="en-CA"/>
        </w:rPr>
        <w:t xml:space="preserve">ination and immediate </w:t>
      </w:r>
      <w:r w:rsidRPr="00B24062">
        <w:rPr>
          <w:rFonts w:asciiTheme="minorHAnsi" w:hAnsiTheme="minorHAnsi"/>
          <w:lang w:val="en-CA"/>
        </w:rPr>
        <w:t xml:space="preserve">treatment required.  The child has been put in the care of the </w:t>
      </w:r>
      <w:r w:rsidR="00550B04" w:rsidRPr="00B24062">
        <w:rPr>
          <w:rFonts w:asciiTheme="minorHAnsi" w:hAnsiTheme="minorHAnsi"/>
          <w:lang w:val="en-CA"/>
        </w:rPr>
        <w:t>Centre</w:t>
      </w:r>
      <w:r w:rsidRPr="00B24062">
        <w:rPr>
          <w:rFonts w:asciiTheme="minorHAnsi" w:hAnsiTheme="minorHAnsi"/>
          <w:lang w:val="en-CA"/>
        </w:rPr>
        <w:t xml:space="preserve">, therefore the </w:t>
      </w:r>
      <w:r w:rsidR="00550B04" w:rsidRPr="00B24062">
        <w:rPr>
          <w:rFonts w:asciiTheme="minorHAnsi" w:hAnsiTheme="minorHAnsi"/>
          <w:lang w:val="en-CA"/>
        </w:rPr>
        <w:t>Centre</w:t>
      </w:r>
      <w:r w:rsidRPr="00B24062">
        <w:rPr>
          <w:rFonts w:asciiTheme="minorHAnsi" w:hAnsiTheme="minorHAnsi"/>
          <w:lang w:val="en-CA"/>
        </w:rPr>
        <w:t xml:space="preserve">, not the emergency contact, must authorize treatment on behalf of the </w:t>
      </w:r>
      <w:r w:rsidR="00E24EA6" w:rsidRPr="00B24062">
        <w:rPr>
          <w:rFonts w:asciiTheme="minorHAnsi" w:hAnsiTheme="minorHAnsi"/>
          <w:lang w:val="en-CA"/>
        </w:rPr>
        <w:t>client</w:t>
      </w:r>
      <w:r w:rsidRPr="00B24062">
        <w:rPr>
          <w:rFonts w:asciiTheme="minorHAnsi" w:hAnsiTheme="minorHAnsi"/>
          <w:lang w:val="en-CA"/>
        </w:rPr>
        <w:t>.</w:t>
      </w:r>
    </w:p>
    <w:p w14:paraId="0A609414" w14:textId="710CA84C" w:rsidR="008E0A06" w:rsidRPr="00B24062" w:rsidRDefault="008E0A06" w:rsidP="008E0A06">
      <w:pPr>
        <w:rPr>
          <w:rFonts w:asciiTheme="minorHAnsi" w:hAnsiTheme="minorHAnsi"/>
        </w:rPr>
      </w:pPr>
    </w:p>
    <w:p w14:paraId="134407E6" w14:textId="77777777" w:rsidR="008F5046" w:rsidRPr="00B24062" w:rsidRDefault="008F5046" w:rsidP="00CF6DF3">
      <w:pPr>
        <w:pStyle w:val="Heading2"/>
        <w:rPr>
          <w:rFonts w:asciiTheme="minorHAnsi" w:hAnsiTheme="minorHAnsi"/>
          <w:lang w:val="en-CA"/>
        </w:rPr>
      </w:pPr>
      <w:bookmarkStart w:id="92" w:name="_Toc6488482"/>
      <w:r w:rsidRPr="00B24062">
        <w:rPr>
          <w:rFonts w:asciiTheme="minorHAnsi" w:hAnsiTheme="minorHAnsi"/>
          <w:lang w:val="en-CA"/>
        </w:rPr>
        <w:t>Administering Medication</w:t>
      </w:r>
      <w:bookmarkEnd w:id="92"/>
    </w:p>
    <w:p w14:paraId="361D6AE7" w14:textId="77777777" w:rsidR="008E0A06" w:rsidRPr="00B24062" w:rsidRDefault="008E0A06" w:rsidP="008E0A06">
      <w:pPr>
        <w:rPr>
          <w:rFonts w:asciiTheme="minorHAnsi" w:hAnsiTheme="minorHAnsi"/>
          <w:lang w:val="en-CA"/>
        </w:rPr>
      </w:pPr>
    </w:p>
    <w:p w14:paraId="33EFCC23" w14:textId="560406CF" w:rsidR="008F5046" w:rsidRPr="00B24062" w:rsidRDefault="008F5046" w:rsidP="008E0A06">
      <w:pPr>
        <w:rPr>
          <w:rFonts w:asciiTheme="minorHAnsi" w:hAnsiTheme="minorHAnsi"/>
          <w:lang w:val="en-CA"/>
        </w:rPr>
      </w:pPr>
      <w:r w:rsidRPr="00B24062">
        <w:rPr>
          <w:rFonts w:asciiTheme="minorHAnsi" w:hAnsiTheme="minorHAnsi"/>
          <w:lang w:val="en-CA"/>
        </w:rPr>
        <w:t xml:space="preserve">We request that </w:t>
      </w:r>
      <w:r w:rsidR="00E24EA6" w:rsidRPr="00B24062">
        <w:rPr>
          <w:rFonts w:asciiTheme="minorHAnsi" w:hAnsiTheme="minorHAnsi"/>
          <w:lang w:val="en-CA"/>
        </w:rPr>
        <w:t>clients</w:t>
      </w:r>
      <w:r w:rsidRPr="00B24062">
        <w:rPr>
          <w:rFonts w:asciiTheme="minorHAnsi" w:hAnsiTheme="minorHAnsi"/>
          <w:lang w:val="en-CA"/>
        </w:rPr>
        <w:t xml:space="preserve"> make every a</w:t>
      </w:r>
      <w:r w:rsidR="00FE3AD0" w:rsidRPr="00B24062">
        <w:rPr>
          <w:rFonts w:asciiTheme="minorHAnsi" w:hAnsiTheme="minorHAnsi"/>
          <w:lang w:val="en-CA"/>
        </w:rPr>
        <w:t>ttempt to schedule medication dosages</w:t>
      </w:r>
      <w:r w:rsidRPr="00B24062">
        <w:rPr>
          <w:rFonts w:asciiTheme="minorHAnsi" w:hAnsiTheme="minorHAnsi"/>
          <w:lang w:val="en-CA"/>
        </w:rPr>
        <w:t xml:space="preserve"> at home.  When this is not possible, </w:t>
      </w:r>
      <w:r w:rsidR="00E24EA6" w:rsidRPr="00B24062">
        <w:rPr>
          <w:rFonts w:asciiTheme="minorHAnsi" w:hAnsiTheme="minorHAnsi"/>
          <w:lang w:val="en-CA"/>
        </w:rPr>
        <w:t>clients</w:t>
      </w:r>
      <w:r w:rsidR="00994434" w:rsidRPr="00B24062">
        <w:rPr>
          <w:rFonts w:asciiTheme="minorHAnsi" w:hAnsiTheme="minorHAnsi"/>
          <w:lang w:val="en-CA"/>
        </w:rPr>
        <w:t xml:space="preserve"> are required to fill out a </w:t>
      </w:r>
      <w:r w:rsidRPr="00B24062">
        <w:rPr>
          <w:rFonts w:asciiTheme="minorHAnsi" w:hAnsiTheme="minorHAnsi"/>
          <w:lang w:val="en-CA"/>
        </w:rPr>
        <w:t>Medication Form prior to the staff administering medication to a child.</w:t>
      </w:r>
    </w:p>
    <w:p w14:paraId="219AFD22" w14:textId="77777777" w:rsidR="008E0A06" w:rsidRPr="00B24062" w:rsidRDefault="008E0A06" w:rsidP="008E0A06">
      <w:pPr>
        <w:rPr>
          <w:rFonts w:asciiTheme="minorHAnsi" w:hAnsiTheme="minorHAnsi"/>
          <w:lang w:val="en-CA"/>
        </w:rPr>
      </w:pPr>
    </w:p>
    <w:p w14:paraId="11771C6E" w14:textId="77777777" w:rsidR="008F5046" w:rsidRPr="00B24062" w:rsidRDefault="008F5046" w:rsidP="008E0A06">
      <w:pPr>
        <w:rPr>
          <w:rFonts w:asciiTheme="minorHAnsi" w:hAnsiTheme="minorHAnsi"/>
          <w:lang w:val="en-CA"/>
        </w:rPr>
      </w:pPr>
      <w:r w:rsidRPr="00B24062">
        <w:rPr>
          <w:rFonts w:asciiTheme="minorHAnsi" w:hAnsiTheme="minorHAnsi"/>
          <w:lang w:val="en-CA"/>
        </w:rPr>
        <w:t>The Medication Form includes the child’s name, medication, dosage and time, and method of administration.  All medication</w:t>
      </w:r>
      <w:r w:rsidR="00EF46C1" w:rsidRPr="00B24062">
        <w:rPr>
          <w:rFonts w:asciiTheme="minorHAnsi" w:hAnsiTheme="minorHAnsi"/>
          <w:lang w:val="en-CA"/>
        </w:rPr>
        <w:t>,</w:t>
      </w:r>
      <w:r w:rsidRPr="00B24062">
        <w:rPr>
          <w:rFonts w:asciiTheme="minorHAnsi" w:hAnsiTheme="minorHAnsi"/>
          <w:lang w:val="en-CA"/>
        </w:rPr>
        <w:t xml:space="preserve"> prescription or over the counter, must be in the original packaging.  Prescription medication must include a prescription label.  </w:t>
      </w:r>
    </w:p>
    <w:p w14:paraId="51EDB354" w14:textId="77777777" w:rsidR="008E0A06" w:rsidRPr="00B24062" w:rsidRDefault="008E0A06" w:rsidP="008E0A06">
      <w:pPr>
        <w:rPr>
          <w:rFonts w:asciiTheme="minorHAnsi" w:hAnsiTheme="minorHAnsi"/>
          <w:lang w:val="en-CA"/>
        </w:rPr>
      </w:pPr>
    </w:p>
    <w:p w14:paraId="218A66E7" w14:textId="77777777" w:rsidR="008F5046" w:rsidRPr="00B24062" w:rsidRDefault="008F5046" w:rsidP="008E0A06">
      <w:pPr>
        <w:rPr>
          <w:rFonts w:asciiTheme="minorHAnsi" w:hAnsiTheme="minorHAnsi"/>
          <w:lang w:val="en-CA"/>
        </w:rPr>
      </w:pPr>
      <w:r w:rsidRPr="00B24062">
        <w:rPr>
          <w:rFonts w:asciiTheme="minorHAnsi" w:hAnsiTheme="minorHAnsi"/>
          <w:lang w:val="en-CA"/>
        </w:rPr>
        <w:lastRenderedPageBreak/>
        <w:t>Medications must be given to the staff to store in a locked cabinet in the kitchen.  Do not leave medications in your child’s locker, back pack or diaper bag.  This includes puffers, creams, drops, Tylenol</w:t>
      </w:r>
      <w:r w:rsidR="00EF46C1" w:rsidRPr="00B24062">
        <w:rPr>
          <w:rFonts w:asciiTheme="minorHAnsi" w:hAnsiTheme="minorHAnsi"/>
          <w:lang w:val="en-CA"/>
        </w:rPr>
        <w:t>,</w:t>
      </w:r>
      <w:r w:rsidRPr="00B24062">
        <w:rPr>
          <w:rFonts w:asciiTheme="minorHAnsi" w:hAnsiTheme="minorHAnsi"/>
          <w:lang w:val="en-CA"/>
        </w:rPr>
        <w:t xml:space="preserve"> etc</w:t>
      </w:r>
      <w:r w:rsidR="00EF46C1" w:rsidRPr="00B24062">
        <w:rPr>
          <w:rFonts w:asciiTheme="minorHAnsi" w:hAnsiTheme="minorHAnsi"/>
          <w:lang w:val="en-CA"/>
        </w:rPr>
        <w:t>.</w:t>
      </w:r>
    </w:p>
    <w:p w14:paraId="27057D47" w14:textId="77777777" w:rsidR="008E0A06" w:rsidRPr="00B24062" w:rsidRDefault="008E0A06" w:rsidP="008E0A06">
      <w:pPr>
        <w:rPr>
          <w:rFonts w:asciiTheme="minorHAnsi" w:hAnsiTheme="minorHAnsi"/>
          <w:lang w:val="en-CA"/>
        </w:rPr>
      </w:pPr>
    </w:p>
    <w:p w14:paraId="559A7592" w14:textId="77777777" w:rsidR="008F5046" w:rsidRPr="00B24062" w:rsidRDefault="008F5046" w:rsidP="008E0A06">
      <w:pPr>
        <w:rPr>
          <w:rFonts w:asciiTheme="minorHAnsi" w:hAnsiTheme="minorHAnsi"/>
          <w:lang w:val="en-CA"/>
        </w:rPr>
      </w:pPr>
      <w:r w:rsidRPr="00B24062">
        <w:rPr>
          <w:rFonts w:asciiTheme="minorHAnsi" w:hAnsiTheme="minorHAnsi"/>
          <w:lang w:val="en-CA"/>
        </w:rPr>
        <w:t>Non-prescription medication is only administered in dosages as per the label instructions u</w:t>
      </w:r>
      <w:r w:rsidR="00FE3AD0" w:rsidRPr="00B24062">
        <w:rPr>
          <w:rFonts w:asciiTheme="minorHAnsi" w:hAnsiTheme="minorHAnsi"/>
          <w:lang w:val="en-CA"/>
        </w:rPr>
        <w:t>n</w:t>
      </w:r>
      <w:r w:rsidRPr="00B24062">
        <w:rPr>
          <w:rFonts w:asciiTheme="minorHAnsi" w:hAnsiTheme="minorHAnsi"/>
          <w:lang w:val="en-CA"/>
        </w:rPr>
        <w:t xml:space="preserve">less accompanied </w:t>
      </w:r>
      <w:r w:rsidR="00FE3AD0" w:rsidRPr="00B24062">
        <w:rPr>
          <w:rFonts w:asciiTheme="minorHAnsi" w:hAnsiTheme="minorHAnsi"/>
          <w:lang w:val="en-CA"/>
        </w:rPr>
        <w:t>by a physician’s written recommendation to administer a different dose.</w:t>
      </w:r>
    </w:p>
    <w:p w14:paraId="219D5116" w14:textId="7F9A5882" w:rsidR="00806D6B" w:rsidRPr="00B24062" w:rsidRDefault="00FE3AD0" w:rsidP="008E0A06">
      <w:pPr>
        <w:rPr>
          <w:rFonts w:asciiTheme="minorHAnsi" w:hAnsiTheme="minorHAnsi"/>
          <w:lang w:val="en-CA"/>
        </w:rPr>
      </w:pPr>
      <w:r w:rsidRPr="00B24062">
        <w:rPr>
          <w:rFonts w:asciiTheme="minorHAnsi" w:hAnsiTheme="minorHAnsi"/>
          <w:lang w:val="en-CA"/>
        </w:rPr>
        <w:t xml:space="preserve">In exceptional circumstances, the </w:t>
      </w:r>
      <w:r w:rsidR="00550B04" w:rsidRPr="00B24062">
        <w:rPr>
          <w:rFonts w:asciiTheme="minorHAnsi" w:hAnsiTheme="minorHAnsi"/>
          <w:lang w:val="en-CA"/>
        </w:rPr>
        <w:t>Centre</w:t>
      </w:r>
      <w:r w:rsidRPr="00B24062">
        <w:rPr>
          <w:rFonts w:asciiTheme="minorHAnsi" w:hAnsiTheme="minorHAnsi"/>
          <w:lang w:val="en-CA"/>
        </w:rPr>
        <w:t xml:space="preserve"> may administer non-prescription medication to a child after consultation with the </w:t>
      </w:r>
      <w:r w:rsidR="00E24EA6" w:rsidRPr="00B24062">
        <w:rPr>
          <w:rFonts w:asciiTheme="minorHAnsi" w:hAnsiTheme="minorHAnsi"/>
          <w:lang w:val="en-CA"/>
        </w:rPr>
        <w:t>client,</w:t>
      </w:r>
      <w:r w:rsidRPr="00B24062">
        <w:rPr>
          <w:rFonts w:asciiTheme="minorHAnsi" w:hAnsiTheme="minorHAnsi"/>
          <w:lang w:val="en-CA"/>
        </w:rPr>
        <w:t xml:space="preserve"> and by obtaining verbal authorization.  The </w:t>
      </w:r>
      <w:r w:rsidR="00E24EA6" w:rsidRPr="00B24062">
        <w:rPr>
          <w:rFonts w:asciiTheme="minorHAnsi" w:hAnsiTheme="minorHAnsi"/>
          <w:lang w:val="en-CA"/>
        </w:rPr>
        <w:t>client</w:t>
      </w:r>
      <w:r w:rsidRPr="00B24062">
        <w:rPr>
          <w:rFonts w:asciiTheme="minorHAnsi" w:hAnsiTheme="minorHAnsi"/>
          <w:lang w:val="en-CA"/>
        </w:rPr>
        <w:t xml:space="preserve"> will be required to sign the Medication Form when they </w:t>
      </w:r>
      <w:r w:rsidR="00F27543" w:rsidRPr="00B24062">
        <w:rPr>
          <w:rFonts w:asciiTheme="minorHAnsi" w:hAnsiTheme="minorHAnsi"/>
          <w:lang w:val="en-CA"/>
        </w:rPr>
        <w:t>pick-up</w:t>
      </w:r>
      <w:r w:rsidRPr="00B24062">
        <w:rPr>
          <w:rFonts w:asciiTheme="minorHAnsi" w:hAnsiTheme="minorHAnsi"/>
          <w:lang w:val="en-CA"/>
        </w:rPr>
        <w:t xml:space="preserve"> the child. </w:t>
      </w:r>
    </w:p>
    <w:p w14:paraId="18A3C584" w14:textId="77777777" w:rsidR="008E0A06" w:rsidRPr="00B24062" w:rsidRDefault="008E0A06" w:rsidP="008E0A06">
      <w:pPr>
        <w:rPr>
          <w:rFonts w:asciiTheme="minorHAnsi" w:hAnsiTheme="minorHAnsi"/>
          <w:color w:val="000000"/>
          <w:lang w:val="en-CA"/>
        </w:rPr>
      </w:pPr>
    </w:p>
    <w:p w14:paraId="4933BC97" w14:textId="71A6348D" w:rsidR="0039167D" w:rsidRPr="00B24062" w:rsidRDefault="00806D6B" w:rsidP="00CF6DF3">
      <w:pPr>
        <w:rPr>
          <w:rFonts w:asciiTheme="minorHAnsi" w:hAnsiTheme="minorHAnsi"/>
          <w:color w:val="000000"/>
          <w:lang w:val="en-CA"/>
        </w:rPr>
      </w:pPr>
      <w:r w:rsidRPr="00B24062">
        <w:rPr>
          <w:rFonts w:asciiTheme="minorHAnsi" w:hAnsiTheme="minorHAnsi"/>
          <w:color w:val="000000"/>
          <w:lang w:val="en-CA"/>
        </w:rPr>
        <w:t>Medication handling and administration may change based on the required changes communicated by the Ministry of Education or other Authorities Guidelines.</w:t>
      </w:r>
      <w:r w:rsidR="00FE3AD0" w:rsidRPr="00B24062">
        <w:rPr>
          <w:rFonts w:asciiTheme="minorHAnsi" w:hAnsiTheme="minorHAnsi"/>
          <w:color w:val="000000"/>
          <w:lang w:val="en-CA"/>
        </w:rPr>
        <w:t xml:space="preserve"> </w:t>
      </w:r>
    </w:p>
    <w:p w14:paraId="5DDD1FAF" w14:textId="77777777" w:rsidR="008E0A06" w:rsidRPr="00B24062" w:rsidRDefault="008E0A06" w:rsidP="008E0A06">
      <w:pPr>
        <w:pStyle w:val="Heading2"/>
        <w:rPr>
          <w:rFonts w:asciiTheme="minorHAnsi" w:hAnsiTheme="minorHAnsi"/>
        </w:rPr>
      </w:pPr>
    </w:p>
    <w:p w14:paraId="1524AF1B" w14:textId="77777777" w:rsidR="005478DA" w:rsidRPr="00B24062" w:rsidRDefault="005478DA" w:rsidP="00CF6DF3">
      <w:pPr>
        <w:pStyle w:val="Heading2"/>
        <w:rPr>
          <w:rFonts w:asciiTheme="minorHAnsi" w:hAnsiTheme="minorHAnsi"/>
          <w:lang w:val="en-CA"/>
        </w:rPr>
      </w:pPr>
      <w:bookmarkStart w:id="93" w:name="_Toc6488484"/>
      <w:r w:rsidRPr="00B24062">
        <w:rPr>
          <w:rFonts w:asciiTheme="minorHAnsi" w:hAnsiTheme="minorHAnsi"/>
          <w:lang w:val="en-CA"/>
        </w:rPr>
        <w:t>Evacuation Plans</w:t>
      </w:r>
      <w:bookmarkEnd w:id="93"/>
    </w:p>
    <w:p w14:paraId="1E9D4CD9" w14:textId="77777777" w:rsidR="008E0A06" w:rsidRPr="00B24062" w:rsidRDefault="008E0A06" w:rsidP="008E0A06">
      <w:pPr>
        <w:rPr>
          <w:rFonts w:asciiTheme="minorHAnsi" w:hAnsiTheme="minorHAnsi"/>
        </w:rPr>
      </w:pPr>
    </w:p>
    <w:p w14:paraId="3B5E4DB7" w14:textId="3515573A" w:rsidR="005478DA" w:rsidRPr="00B24062" w:rsidRDefault="005478DA" w:rsidP="00CF6DF3">
      <w:pPr>
        <w:rPr>
          <w:rFonts w:asciiTheme="minorHAnsi" w:hAnsiTheme="minorHAnsi"/>
          <w:lang w:val="en-CA"/>
        </w:rPr>
      </w:pPr>
      <w:r w:rsidRPr="00B24062">
        <w:rPr>
          <w:rFonts w:asciiTheme="minorHAnsi" w:hAnsiTheme="minorHAnsi"/>
          <w:lang w:val="en-CA"/>
        </w:rPr>
        <w:t xml:space="preserve">Evacuation plans are posted </w:t>
      </w:r>
      <w:r w:rsidR="00274691" w:rsidRPr="00B24062">
        <w:rPr>
          <w:rFonts w:asciiTheme="minorHAnsi" w:hAnsiTheme="minorHAnsi"/>
          <w:lang w:val="en-CA"/>
        </w:rPr>
        <w:t xml:space="preserve">on each level </w:t>
      </w:r>
      <w:r w:rsidRPr="00B24062">
        <w:rPr>
          <w:rFonts w:asciiTheme="minorHAnsi" w:hAnsiTheme="minorHAnsi"/>
          <w:lang w:val="en-CA"/>
        </w:rPr>
        <w:t xml:space="preserve">of the </w:t>
      </w:r>
      <w:r w:rsidR="00550B04" w:rsidRPr="00B24062">
        <w:rPr>
          <w:rFonts w:asciiTheme="minorHAnsi" w:hAnsiTheme="minorHAnsi"/>
          <w:lang w:val="en-CA"/>
        </w:rPr>
        <w:t>Centre</w:t>
      </w:r>
      <w:r w:rsidRPr="00B24062">
        <w:rPr>
          <w:rFonts w:asciiTheme="minorHAnsi" w:hAnsiTheme="minorHAnsi"/>
          <w:lang w:val="en-CA"/>
        </w:rPr>
        <w:t xml:space="preserve">.  Staff members are trained to evacuate the premises in the case of an emergency.  The senior staff member will be the last person to leave the building and will do a final check of the </w:t>
      </w:r>
      <w:r w:rsidR="00550B04" w:rsidRPr="00B24062">
        <w:rPr>
          <w:rFonts w:asciiTheme="minorHAnsi" w:hAnsiTheme="minorHAnsi"/>
          <w:lang w:val="en-CA"/>
        </w:rPr>
        <w:t>Centre</w:t>
      </w:r>
      <w:r w:rsidRPr="00B24062">
        <w:rPr>
          <w:rFonts w:asciiTheme="minorHAnsi" w:hAnsiTheme="minorHAnsi"/>
          <w:lang w:val="en-CA"/>
        </w:rPr>
        <w:t xml:space="preserve">.  </w:t>
      </w:r>
      <w:r w:rsidR="00834DFB" w:rsidRPr="00B24062">
        <w:rPr>
          <w:rFonts w:asciiTheme="minorHAnsi" w:hAnsiTheme="minorHAnsi"/>
          <w:lang w:val="en-CA"/>
        </w:rPr>
        <w:t>Roll</w:t>
      </w:r>
      <w:r w:rsidRPr="00B24062">
        <w:rPr>
          <w:rFonts w:asciiTheme="minorHAnsi" w:hAnsiTheme="minorHAnsi"/>
          <w:lang w:val="en-CA"/>
        </w:rPr>
        <w:t xml:space="preserve"> call from the sign in sheet will be taken to ensure all children are out of the building.  </w:t>
      </w:r>
      <w:r w:rsidR="00F94574" w:rsidRPr="00B24062">
        <w:rPr>
          <w:rFonts w:asciiTheme="minorHAnsi" w:hAnsiTheme="minorHAnsi"/>
          <w:lang w:val="en-CA"/>
        </w:rPr>
        <w:t>Monthly</w:t>
      </w:r>
      <w:r w:rsidR="0052592E" w:rsidRPr="00B24062">
        <w:rPr>
          <w:rFonts w:asciiTheme="minorHAnsi" w:hAnsiTheme="minorHAnsi"/>
          <w:lang w:val="en-CA"/>
        </w:rPr>
        <w:t xml:space="preserve"> fire drills are carried out to educate the children on how to respond to an emergency.  </w:t>
      </w:r>
    </w:p>
    <w:p w14:paraId="0EC00D56" w14:textId="2016D27F" w:rsidR="008641B5" w:rsidRPr="00B24062" w:rsidRDefault="008641B5" w:rsidP="008641B5">
      <w:pPr>
        <w:pStyle w:val="Heading2"/>
        <w:rPr>
          <w:rFonts w:asciiTheme="minorHAnsi" w:hAnsiTheme="minorHAnsi"/>
          <w:lang w:val="en-CA" w:eastAsia="en-US"/>
        </w:rPr>
      </w:pPr>
    </w:p>
    <w:p w14:paraId="26961E44" w14:textId="21D6495B" w:rsidR="008641B5" w:rsidRPr="000A1C50" w:rsidRDefault="00B83B07" w:rsidP="008641B5">
      <w:pPr>
        <w:rPr>
          <w:rFonts w:asciiTheme="minorHAnsi" w:hAnsiTheme="minorHAnsi" w:cstheme="majorHAnsi"/>
          <w:b/>
          <w:i/>
          <w:sz w:val="28"/>
          <w:szCs w:val="28"/>
          <w:lang w:val="en-CA"/>
        </w:rPr>
      </w:pPr>
      <w:r w:rsidRPr="000A1C50">
        <w:rPr>
          <w:rFonts w:asciiTheme="minorHAnsi" w:hAnsiTheme="minorHAnsi" w:cstheme="majorHAnsi"/>
          <w:b/>
          <w:i/>
          <w:sz w:val="28"/>
          <w:szCs w:val="28"/>
          <w:lang w:val="en-CA"/>
        </w:rPr>
        <w:t>Closures</w:t>
      </w:r>
    </w:p>
    <w:p w14:paraId="34C8F6F6" w14:textId="7D833FEA" w:rsidR="00B83B07" w:rsidRPr="000A1C50" w:rsidRDefault="00B83B07" w:rsidP="00B83B07">
      <w:pPr>
        <w:pStyle w:val="Heading2"/>
        <w:rPr>
          <w:rFonts w:asciiTheme="minorHAnsi" w:hAnsiTheme="minorHAnsi"/>
          <w:lang w:val="en-CA" w:eastAsia="en-US"/>
        </w:rPr>
      </w:pPr>
    </w:p>
    <w:p w14:paraId="5508DF51" w14:textId="5B84BB76" w:rsidR="008641B5" w:rsidRPr="00F037B6" w:rsidRDefault="00B83B07" w:rsidP="00F037B6">
      <w:pPr>
        <w:rPr>
          <w:rFonts w:asciiTheme="minorHAnsi" w:hAnsiTheme="minorHAnsi"/>
          <w:b/>
          <w:lang w:val="en-CA"/>
        </w:rPr>
      </w:pPr>
      <w:r w:rsidRPr="00F037B6">
        <w:rPr>
          <w:rFonts w:asciiTheme="minorHAnsi" w:hAnsiTheme="minorHAnsi"/>
          <w:b/>
          <w:lang w:val="en-CA"/>
        </w:rPr>
        <w:t>Power Outages:</w:t>
      </w:r>
    </w:p>
    <w:p w14:paraId="6E7A2EA6" w14:textId="669103E3" w:rsidR="008641B5" w:rsidRPr="000A1C50" w:rsidRDefault="008641B5" w:rsidP="008641B5">
      <w:pPr>
        <w:rPr>
          <w:rFonts w:asciiTheme="minorHAnsi" w:hAnsiTheme="minorHAnsi"/>
          <w:lang w:val="en-CA"/>
        </w:rPr>
      </w:pPr>
      <w:r w:rsidRPr="000A1C50">
        <w:rPr>
          <w:rFonts w:asciiTheme="minorHAnsi" w:hAnsiTheme="minorHAnsi"/>
          <w:lang w:val="en-CA"/>
        </w:rPr>
        <w:t>During the case of a power outage BELCI will remain open un</w:t>
      </w:r>
      <w:r w:rsidR="005C74AF" w:rsidRPr="000A1C50">
        <w:rPr>
          <w:rFonts w:asciiTheme="minorHAnsi" w:hAnsiTheme="minorHAnsi"/>
          <w:lang w:val="en-CA"/>
        </w:rPr>
        <w:t xml:space="preserve">less severe circumstances arise. Public health will be notified and give direction as to whether the daycare should continue running or close. </w:t>
      </w:r>
      <w:r w:rsidR="00B83B07" w:rsidRPr="000A1C50">
        <w:rPr>
          <w:rFonts w:asciiTheme="minorHAnsi" w:hAnsiTheme="minorHAnsi"/>
          <w:lang w:val="en-CA"/>
        </w:rPr>
        <w:t xml:space="preserve"> </w:t>
      </w:r>
      <w:r w:rsidRPr="000A1C50">
        <w:rPr>
          <w:rFonts w:asciiTheme="minorHAnsi" w:hAnsiTheme="minorHAnsi"/>
          <w:lang w:val="en-CA"/>
        </w:rPr>
        <w:t xml:space="preserve">  </w:t>
      </w:r>
    </w:p>
    <w:p w14:paraId="7E5840C1" w14:textId="04E134C5" w:rsidR="00B83B07" w:rsidRPr="000A1C50" w:rsidRDefault="00B83B07" w:rsidP="00B83B07">
      <w:pPr>
        <w:pStyle w:val="Heading2"/>
        <w:rPr>
          <w:rFonts w:asciiTheme="minorHAnsi" w:hAnsiTheme="minorHAnsi"/>
          <w:lang w:val="en-CA" w:eastAsia="en-US"/>
        </w:rPr>
      </w:pPr>
    </w:p>
    <w:p w14:paraId="09889D20" w14:textId="62744D53" w:rsidR="00B83B07" w:rsidRPr="00F037B6" w:rsidRDefault="00B83B07" w:rsidP="00F037B6">
      <w:pPr>
        <w:rPr>
          <w:rFonts w:asciiTheme="minorHAnsi" w:hAnsiTheme="minorHAnsi"/>
          <w:b/>
          <w:lang w:val="en-CA"/>
        </w:rPr>
      </w:pPr>
      <w:r w:rsidRPr="00F037B6">
        <w:rPr>
          <w:rFonts w:asciiTheme="minorHAnsi" w:hAnsiTheme="minorHAnsi"/>
          <w:b/>
          <w:lang w:val="en-CA"/>
        </w:rPr>
        <w:t>Water Shut Off:</w:t>
      </w:r>
    </w:p>
    <w:p w14:paraId="1809EF91" w14:textId="1F511727" w:rsidR="00B83B07" w:rsidRPr="000A1C50" w:rsidRDefault="00B83B07" w:rsidP="00B83B07">
      <w:pPr>
        <w:rPr>
          <w:rFonts w:asciiTheme="minorHAnsi" w:hAnsiTheme="minorHAnsi"/>
          <w:lang w:val="en-CA"/>
        </w:rPr>
      </w:pPr>
      <w:r w:rsidRPr="000A1C50">
        <w:rPr>
          <w:rFonts w:asciiTheme="minorHAnsi" w:hAnsiTheme="minorHAnsi"/>
          <w:lang w:val="en-CA"/>
        </w:rPr>
        <w:t xml:space="preserve">In the case of an unplanned water shut off the Executive Director will contact Public Health and follow their advisory as to whether or not the water supply on hand is adequate enough to continue running the centre. </w:t>
      </w:r>
    </w:p>
    <w:p w14:paraId="779D5EB6" w14:textId="5B196A83" w:rsidR="00B83B07" w:rsidRPr="00F037B6" w:rsidRDefault="00B83B07" w:rsidP="005C74AF">
      <w:pPr>
        <w:rPr>
          <w:rFonts w:asciiTheme="minorHAnsi" w:hAnsiTheme="minorHAnsi"/>
          <w:b/>
          <w:lang w:val="en-CA"/>
        </w:rPr>
      </w:pPr>
    </w:p>
    <w:p w14:paraId="04782861" w14:textId="590470D0" w:rsidR="00B83B07" w:rsidRPr="00F037B6" w:rsidRDefault="00B83B07" w:rsidP="00F037B6">
      <w:pPr>
        <w:rPr>
          <w:rFonts w:asciiTheme="minorHAnsi" w:hAnsiTheme="minorHAnsi"/>
          <w:b/>
          <w:lang w:val="en-CA"/>
        </w:rPr>
      </w:pPr>
      <w:r w:rsidRPr="00F037B6">
        <w:rPr>
          <w:rFonts w:asciiTheme="minorHAnsi" w:hAnsiTheme="minorHAnsi"/>
          <w:b/>
          <w:lang w:val="en-CA"/>
        </w:rPr>
        <w:t>Extreme Weather:</w:t>
      </w:r>
    </w:p>
    <w:p w14:paraId="4BCAB46A" w14:textId="77777777" w:rsidR="003638DB" w:rsidRDefault="00B83B07" w:rsidP="00B83B07">
      <w:pPr>
        <w:rPr>
          <w:rFonts w:asciiTheme="minorHAnsi" w:hAnsiTheme="minorHAnsi"/>
          <w:lang w:val="en-CA"/>
        </w:rPr>
      </w:pPr>
      <w:r w:rsidRPr="000A1C50">
        <w:rPr>
          <w:rFonts w:asciiTheme="minorHAnsi" w:hAnsiTheme="minorHAnsi"/>
          <w:lang w:val="en-CA"/>
        </w:rPr>
        <w:t xml:space="preserve">The Executive Director may choose to give notifications of a daycare closure in extreme cases where the highways are closed or travel is not recommended. Our centre needs a certain number of staff in order to cover ratio’s, we will not ask </w:t>
      </w:r>
      <w:proofErr w:type="gramStart"/>
      <w:r w:rsidRPr="000A1C50">
        <w:rPr>
          <w:rFonts w:asciiTheme="minorHAnsi" w:hAnsiTheme="minorHAnsi"/>
          <w:lang w:val="en-CA"/>
        </w:rPr>
        <w:t>our</w:t>
      </w:r>
      <w:proofErr w:type="gramEnd"/>
    </w:p>
    <w:p w14:paraId="6C5CBE42" w14:textId="65E98CC8" w:rsidR="00B83B07" w:rsidRPr="000A1C50" w:rsidRDefault="00B83B07" w:rsidP="00B83B07">
      <w:pPr>
        <w:rPr>
          <w:rFonts w:asciiTheme="minorHAnsi" w:hAnsiTheme="minorHAnsi"/>
          <w:lang w:val="en-CA"/>
        </w:rPr>
      </w:pPr>
      <w:r w:rsidRPr="000A1C50">
        <w:rPr>
          <w:rFonts w:asciiTheme="minorHAnsi" w:hAnsiTheme="minorHAnsi"/>
          <w:lang w:val="en-CA"/>
        </w:rPr>
        <w:t xml:space="preserve"> staff who live out of town to travel on roads that are deemed unsafe. </w:t>
      </w:r>
    </w:p>
    <w:p w14:paraId="1906F14D" w14:textId="0FAE88E5" w:rsidR="00B83B07" w:rsidRPr="000A1C50" w:rsidRDefault="00B83B07" w:rsidP="00B83B07">
      <w:pPr>
        <w:pStyle w:val="Heading2"/>
        <w:rPr>
          <w:rFonts w:asciiTheme="minorHAnsi" w:hAnsiTheme="minorHAnsi"/>
          <w:sz w:val="24"/>
          <w:szCs w:val="24"/>
          <w:lang w:val="en-CA" w:eastAsia="en-US"/>
        </w:rPr>
      </w:pPr>
    </w:p>
    <w:p w14:paraId="5492F1F0" w14:textId="1DAD894E" w:rsidR="005C74AF" w:rsidRPr="000A1C50" w:rsidRDefault="005C74AF" w:rsidP="005C74AF">
      <w:pPr>
        <w:rPr>
          <w:rFonts w:asciiTheme="minorHAnsi" w:hAnsiTheme="minorHAnsi"/>
          <w:lang w:val="en-CA"/>
        </w:rPr>
      </w:pPr>
      <w:r w:rsidRPr="000A1C50">
        <w:rPr>
          <w:rFonts w:asciiTheme="minorHAnsi" w:hAnsiTheme="minorHAnsi"/>
          <w:lang w:val="en-CA"/>
        </w:rPr>
        <w:t>The centre reimburses the parent at a rate of 90% of the total daily rate upon the parent providing a receipt for the alternate care provided by the alternate</w:t>
      </w:r>
      <w:r w:rsidR="00E3147D" w:rsidRPr="000A1C50">
        <w:rPr>
          <w:rFonts w:asciiTheme="minorHAnsi" w:hAnsiTheme="minorHAnsi"/>
          <w:lang w:val="en-CA"/>
        </w:rPr>
        <w:t xml:space="preserve"> provider</w:t>
      </w:r>
      <w:r w:rsidRPr="000A1C50">
        <w:rPr>
          <w:rFonts w:asciiTheme="minorHAnsi" w:hAnsiTheme="minorHAnsi"/>
          <w:lang w:val="en-CA"/>
        </w:rPr>
        <w:t xml:space="preserve"> of their choice, with the intent being that the parent does not pay for care for the same period twice. </w:t>
      </w:r>
    </w:p>
    <w:p w14:paraId="24585FC0" w14:textId="77777777" w:rsidR="005C74AF" w:rsidRPr="000A1C50" w:rsidRDefault="005C74AF" w:rsidP="005C74AF">
      <w:pPr>
        <w:rPr>
          <w:rFonts w:asciiTheme="minorHAnsi" w:hAnsiTheme="minorHAnsi"/>
          <w:lang w:val="en-CA"/>
        </w:rPr>
      </w:pPr>
      <w:r w:rsidRPr="000A1C50">
        <w:rPr>
          <w:rFonts w:asciiTheme="minorHAnsi" w:hAnsiTheme="minorHAnsi"/>
          <w:lang w:val="en-CA"/>
        </w:rPr>
        <w:t xml:space="preserve"> </w:t>
      </w:r>
    </w:p>
    <w:p w14:paraId="35C66E9E" w14:textId="6D5E213D" w:rsidR="00B83B07" w:rsidRPr="00D7178E" w:rsidRDefault="005C74AF" w:rsidP="005C74AF">
      <w:pPr>
        <w:rPr>
          <w:rFonts w:asciiTheme="minorHAnsi" w:hAnsiTheme="minorHAnsi"/>
          <w:lang w:val="en-CA"/>
        </w:rPr>
      </w:pPr>
      <w:r w:rsidRPr="000A1C50">
        <w:rPr>
          <w:rFonts w:asciiTheme="minorHAnsi" w:hAnsiTheme="minorHAnsi"/>
          <w:lang w:val="en-CA"/>
        </w:rPr>
        <w:t>The parent is responsible for any difference between the fee charged for alternate care and the amount reimbursed by the centre for alternate care.</w:t>
      </w:r>
      <w:r w:rsidRPr="00D7178E">
        <w:rPr>
          <w:rFonts w:asciiTheme="minorHAnsi" w:hAnsiTheme="minorHAnsi"/>
          <w:lang w:val="en-CA"/>
        </w:rPr>
        <w:t xml:space="preserve">     </w:t>
      </w:r>
    </w:p>
    <w:p w14:paraId="4049F32A" w14:textId="301E745C" w:rsidR="00B83B07" w:rsidRPr="00B24062" w:rsidRDefault="00B83B07" w:rsidP="00B83B07">
      <w:pPr>
        <w:pStyle w:val="Heading2"/>
        <w:rPr>
          <w:rFonts w:asciiTheme="minorHAnsi" w:hAnsiTheme="minorHAnsi"/>
          <w:lang w:val="en-CA" w:eastAsia="en-US"/>
        </w:rPr>
      </w:pPr>
    </w:p>
    <w:p w14:paraId="1399DFC7" w14:textId="77777777" w:rsidR="008E0A06" w:rsidRPr="00B24062" w:rsidRDefault="008E0A06" w:rsidP="008E0A06">
      <w:pPr>
        <w:rPr>
          <w:rFonts w:asciiTheme="minorHAnsi" w:hAnsiTheme="minorHAnsi"/>
        </w:rPr>
      </w:pPr>
    </w:p>
    <w:p w14:paraId="2052D1DD" w14:textId="77777777" w:rsidR="00806D6B" w:rsidRPr="00B24062" w:rsidRDefault="00806D6B" w:rsidP="005230F5">
      <w:pPr>
        <w:pStyle w:val="Heading1"/>
        <w:jc w:val="center"/>
        <w:rPr>
          <w:sz w:val="32"/>
          <w:szCs w:val="32"/>
        </w:rPr>
      </w:pPr>
      <w:bookmarkStart w:id="94" w:name="_Toc6488485"/>
      <w:r w:rsidRPr="00B24062">
        <w:rPr>
          <w:sz w:val="32"/>
          <w:szCs w:val="32"/>
        </w:rPr>
        <w:lastRenderedPageBreak/>
        <w:t>POLICIES</w:t>
      </w:r>
      <w:bookmarkEnd w:id="94"/>
    </w:p>
    <w:p w14:paraId="2449C2A9" w14:textId="77777777" w:rsidR="00806D6B" w:rsidRPr="00B24062" w:rsidRDefault="00806D6B" w:rsidP="00CF6DF3">
      <w:pPr>
        <w:rPr>
          <w:rFonts w:asciiTheme="minorHAnsi" w:hAnsiTheme="minorHAnsi"/>
          <w:color w:val="000000"/>
          <w:lang w:val="en-CA"/>
        </w:rPr>
      </w:pPr>
    </w:p>
    <w:p w14:paraId="3CBD89CA" w14:textId="77777777" w:rsidR="00465302" w:rsidRPr="00B24062" w:rsidRDefault="00465302" w:rsidP="00CF6DF3">
      <w:pPr>
        <w:pStyle w:val="Heading2"/>
        <w:rPr>
          <w:rFonts w:asciiTheme="minorHAnsi" w:hAnsiTheme="minorHAnsi"/>
          <w:lang w:val="en-CA"/>
        </w:rPr>
      </w:pPr>
      <w:bookmarkStart w:id="95" w:name="_Toc6488486"/>
      <w:r w:rsidRPr="00B24062">
        <w:rPr>
          <w:rFonts w:asciiTheme="minorHAnsi" w:hAnsiTheme="minorHAnsi"/>
          <w:lang w:val="en-CA"/>
        </w:rPr>
        <w:t>Communication Policies</w:t>
      </w:r>
      <w:bookmarkEnd w:id="95"/>
    </w:p>
    <w:p w14:paraId="2788C258" w14:textId="77777777" w:rsidR="008E0A06" w:rsidRPr="00B24062" w:rsidRDefault="008E0A06" w:rsidP="008E0A06">
      <w:pPr>
        <w:rPr>
          <w:rFonts w:asciiTheme="minorHAnsi" w:hAnsiTheme="minorHAnsi"/>
        </w:rPr>
      </w:pPr>
    </w:p>
    <w:p w14:paraId="4E5BCD4B" w14:textId="77777777" w:rsidR="00806D6B" w:rsidRPr="00B24062" w:rsidRDefault="00465302" w:rsidP="008E0A06">
      <w:pPr>
        <w:rPr>
          <w:rFonts w:asciiTheme="minorHAnsi" w:hAnsiTheme="minorHAnsi"/>
          <w:color w:val="000000"/>
          <w:lang w:val="en-CA"/>
        </w:rPr>
      </w:pPr>
      <w:r w:rsidRPr="00B24062">
        <w:rPr>
          <w:rFonts w:asciiTheme="minorHAnsi" w:hAnsiTheme="minorHAnsi"/>
          <w:color w:val="000000"/>
          <w:lang w:val="en-CA"/>
        </w:rPr>
        <w:t>BELCI has established the following notification practices with respect to any communications from the Administration or Staff</w:t>
      </w:r>
      <w:r w:rsidR="00BD5BA8" w:rsidRPr="00B24062">
        <w:rPr>
          <w:rFonts w:asciiTheme="minorHAnsi" w:hAnsiTheme="minorHAnsi"/>
          <w:color w:val="000000"/>
          <w:lang w:val="en-CA"/>
        </w:rPr>
        <w:t>:</w:t>
      </w:r>
    </w:p>
    <w:p w14:paraId="32DF97F4" w14:textId="77777777" w:rsidR="00465302" w:rsidRPr="00B24062" w:rsidRDefault="00465302" w:rsidP="00CF6DF3">
      <w:pPr>
        <w:rPr>
          <w:rFonts w:asciiTheme="minorHAnsi" w:hAnsiTheme="minorHAnsi"/>
          <w:color w:val="000000"/>
          <w:lang w:val="en-CA"/>
        </w:rPr>
      </w:pPr>
    </w:p>
    <w:p w14:paraId="46D54016"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Signs at the </w:t>
      </w:r>
      <w:r w:rsidR="00550B04" w:rsidRPr="00B24062">
        <w:rPr>
          <w:rFonts w:asciiTheme="minorHAnsi" w:hAnsiTheme="minorHAnsi"/>
          <w:color w:val="000000"/>
          <w:lang w:val="en-CA"/>
        </w:rPr>
        <w:t>Centre</w:t>
      </w:r>
    </w:p>
    <w:p w14:paraId="7E085AAA"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Signs at the Post Office </w:t>
      </w:r>
      <w:r w:rsidR="00BD5BA8" w:rsidRPr="00B24062">
        <w:rPr>
          <w:rFonts w:asciiTheme="minorHAnsi" w:hAnsiTheme="minorHAnsi"/>
          <w:color w:val="000000"/>
          <w:lang w:val="en-CA"/>
        </w:rPr>
        <w:t>(</w:t>
      </w:r>
      <w:r w:rsidRPr="00B24062">
        <w:rPr>
          <w:rFonts w:asciiTheme="minorHAnsi" w:hAnsiTheme="minorHAnsi"/>
          <w:color w:val="000000"/>
          <w:lang w:val="en-CA"/>
        </w:rPr>
        <w:t>if applicable</w:t>
      </w:r>
      <w:r w:rsidR="00BD5BA8" w:rsidRPr="00B24062">
        <w:rPr>
          <w:rFonts w:asciiTheme="minorHAnsi" w:hAnsiTheme="minorHAnsi"/>
          <w:color w:val="000000"/>
          <w:lang w:val="en-CA"/>
        </w:rPr>
        <w:t>)</w:t>
      </w:r>
    </w:p>
    <w:p w14:paraId="218B2153"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Email notification to address provided</w:t>
      </w:r>
    </w:p>
    <w:p w14:paraId="718A207A"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Notifications deposited in </w:t>
      </w:r>
      <w:r w:rsidR="009A7F31" w:rsidRPr="00B24062">
        <w:rPr>
          <w:rFonts w:asciiTheme="minorHAnsi" w:hAnsiTheme="minorHAnsi"/>
          <w:color w:val="000000"/>
          <w:lang w:val="en-CA"/>
        </w:rPr>
        <w:t>member m</w:t>
      </w:r>
      <w:r w:rsidRPr="00B24062">
        <w:rPr>
          <w:rFonts w:asciiTheme="minorHAnsi" w:hAnsiTheme="minorHAnsi"/>
          <w:color w:val="000000"/>
          <w:lang w:val="en-CA"/>
        </w:rPr>
        <w:t xml:space="preserve">ail </w:t>
      </w:r>
      <w:r w:rsidR="009A7F31" w:rsidRPr="00B24062">
        <w:rPr>
          <w:rFonts w:asciiTheme="minorHAnsi" w:hAnsiTheme="minorHAnsi"/>
          <w:color w:val="000000"/>
          <w:lang w:val="en-CA"/>
        </w:rPr>
        <w:t>s</w:t>
      </w:r>
      <w:r w:rsidRPr="00B24062">
        <w:rPr>
          <w:rFonts w:asciiTheme="minorHAnsi" w:hAnsiTheme="minorHAnsi"/>
          <w:color w:val="000000"/>
          <w:lang w:val="en-CA"/>
        </w:rPr>
        <w:t>lot</w:t>
      </w:r>
      <w:r w:rsidR="009A7F31" w:rsidRPr="00B24062">
        <w:rPr>
          <w:rFonts w:asciiTheme="minorHAnsi" w:hAnsiTheme="minorHAnsi"/>
          <w:color w:val="000000"/>
          <w:lang w:val="en-CA"/>
        </w:rPr>
        <w:t>s</w:t>
      </w:r>
      <w:r w:rsidRPr="00B24062">
        <w:rPr>
          <w:rFonts w:asciiTheme="minorHAnsi" w:hAnsiTheme="minorHAnsi"/>
          <w:color w:val="000000"/>
          <w:lang w:val="en-CA"/>
        </w:rPr>
        <w:t xml:space="preserve"> at the </w:t>
      </w:r>
      <w:r w:rsidR="00550B04" w:rsidRPr="00B24062">
        <w:rPr>
          <w:rFonts w:asciiTheme="minorHAnsi" w:hAnsiTheme="minorHAnsi"/>
          <w:color w:val="000000"/>
          <w:lang w:val="en-CA"/>
        </w:rPr>
        <w:t>Centre</w:t>
      </w:r>
    </w:p>
    <w:p w14:paraId="5B0CD26B" w14:textId="77777777" w:rsidR="009A7F31" w:rsidRPr="00B24062" w:rsidRDefault="009A7F31" w:rsidP="00CF6DF3">
      <w:pPr>
        <w:ind w:left="720"/>
        <w:rPr>
          <w:rFonts w:asciiTheme="minorHAnsi" w:hAnsiTheme="minorHAnsi"/>
          <w:color w:val="FF0000"/>
          <w:lang w:val="en-CA"/>
        </w:rPr>
      </w:pPr>
    </w:p>
    <w:p w14:paraId="15F13481" w14:textId="11699502" w:rsidR="00465302" w:rsidRPr="00B24062" w:rsidRDefault="00465302" w:rsidP="008E0A06">
      <w:pPr>
        <w:rPr>
          <w:rFonts w:asciiTheme="minorHAnsi" w:hAnsiTheme="minorHAnsi"/>
          <w:color w:val="000000"/>
          <w:lang w:val="en-CA"/>
        </w:rPr>
      </w:pPr>
      <w:r w:rsidRPr="00B24062">
        <w:rPr>
          <w:rFonts w:asciiTheme="minorHAnsi" w:hAnsiTheme="minorHAnsi"/>
          <w:color w:val="000000"/>
          <w:lang w:val="en-CA"/>
        </w:rPr>
        <w:t xml:space="preserve">It is the </w:t>
      </w:r>
      <w:r w:rsidR="004B20D7" w:rsidRPr="00B24062">
        <w:rPr>
          <w:rFonts w:asciiTheme="minorHAnsi" w:hAnsiTheme="minorHAnsi"/>
          <w:color w:val="000000"/>
          <w:lang w:val="en-CA"/>
        </w:rPr>
        <w:t>member’s</w:t>
      </w:r>
      <w:r w:rsidRPr="00B24062">
        <w:rPr>
          <w:rFonts w:asciiTheme="minorHAnsi" w:hAnsiTheme="minorHAnsi"/>
          <w:color w:val="000000"/>
          <w:lang w:val="en-CA"/>
        </w:rPr>
        <w:t xml:space="preserve"> responsibility to check for </w:t>
      </w:r>
      <w:r w:rsidR="009A7F31" w:rsidRPr="00B24062">
        <w:rPr>
          <w:rFonts w:asciiTheme="minorHAnsi" w:hAnsiTheme="minorHAnsi"/>
          <w:color w:val="000000"/>
          <w:lang w:val="en-CA"/>
        </w:rPr>
        <w:t>u</w:t>
      </w:r>
      <w:r w:rsidRPr="00B24062">
        <w:rPr>
          <w:rFonts w:asciiTheme="minorHAnsi" w:hAnsiTheme="minorHAnsi"/>
          <w:color w:val="000000"/>
          <w:lang w:val="en-CA"/>
        </w:rPr>
        <w:t xml:space="preserve">pdates and </w:t>
      </w:r>
      <w:r w:rsidR="009A7F31" w:rsidRPr="00B24062">
        <w:rPr>
          <w:rFonts w:asciiTheme="minorHAnsi" w:hAnsiTheme="minorHAnsi"/>
          <w:color w:val="000000"/>
          <w:lang w:val="en-CA"/>
        </w:rPr>
        <w:t>n</w:t>
      </w:r>
      <w:r w:rsidRPr="00B24062">
        <w:rPr>
          <w:rFonts w:asciiTheme="minorHAnsi" w:hAnsiTheme="minorHAnsi"/>
          <w:color w:val="000000"/>
          <w:lang w:val="en-CA"/>
        </w:rPr>
        <w:t>otifications</w:t>
      </w:r>
      <w:r w:rsidR="00A54897" w:rsidRPr="00B24062">
        <w:rPr>
          <w:rFonts w:asciiTheme="minorHAnsi" w:hAnsiTheme="minorHAnsi"/>
          <w:color w:val="000000"/>
          <w:lang w:val="en-CA"/>
        </w:rPr>
        <w:t xml:space="preserve"> and to</w:t>
      </w:r>
      <w:r w:rsidR="00DA6B9F" w:rsidRPr="00B24062">
        <w:rPr>
          <w:rFonts w:asciiTheme="minorHAnsi" w:hAnsiTheme="minorHAnsi"/>
          <w:color w:val="000000"/>
          <w:lang w:val="en-CA"/>
        </w:rPr>
        <w:t xml:space="preserve"> read</w:t>
      </w:r>
      <w:r w:rsidR="00A54897" w:rsidRPr="00B24062">
        <w:rPr>
          <w:rFonts w:asciiTheme="minorHAnsi" w:hAnsiTheme="minorHAnsi"/>
          <w:color w:val="000000"/>
          <w:lang w:val="en-CA"/>
        </w:rPr>
        <w:t xml:space="preserve"> said documentation.</w:t>
      </w:r>
      <w:r w:rsidR="00493495" w:rsidRPr="00B24062">
        <w:rPr>
          <w:rFonts w:asciiTheme="minorHAnsi" w:hAnsiTheme="minorHAnsi"/>
          <w:color w:val="000000"/>
          <w:lang w:val="en-CA"/>
        </w:rPr>
        <w:t xml:space="preserve">  This allows BELCI to communicate with members as per our governance.  If a client fails to pick up their mail when they have been in the </w:t>
      </w:r>
      <w:r w:rsidR="00550B04" w:rsidRPr="00B24062">
        <w:rPr>
          <w:rFonts w:asciiTheme="minorHAnsi" w:hAnsiTheme="minorHAnsi"/>
          <w:color w:val="000000"/>
          <w:lang w:val="en-CA"/>
        </w:rPr>
        <w:t>Centre</w:t>
      </w:r>
      <w:r w:rsidR="00493495" w:rsidRPr="00B24062">
        <w:rPr>
          <w:rFonts w:asciiTheme="minorHAnsi" w:hAnsiTheme="minorHAnsi"/>
          <w:color w:val="000000"/>
          <w:lang w:val="en-CA"/>
        </w:rPr>
        <w:t xml:space="preserve">, it will not be allowed as an excuse to say they </w:t>
      </w:r>
      <w:r w:rsidR="009A7F31" w:rsidRPr="00B24062">
        <w:rPr>
          <w:rFonts w:asciiTheme="minorHAnsi" w:hAnsiTheme="minorHAnsi"/>
          <w:color w:val="000000"/>
          <w:lang w:val="en-CA"/>
        </w:rPr>
        <w:t xml:space="preserve">did not </w:t>
      </w:r>
      <w:r w:rsidR="00493495" w:rsidRPr="00B24062">
        <w:rPr>
          <w:rFonts w:asciiTheme="minorHAnsi" w:hAnsiTheme="minorHAnsi"/>
          <w:color w:val="000000"/>
          <w:lang w:val="en-CA"/>
        </w:rPr>
        <w:t xml:space="preserve">receive </w:t>
      </w:r>
      <w:r w:rsidR="009A7F31" w:rsidRPr="00B24062">
        <w:rPr>
          <w:rFonts w:asciiTheme="minorHAnsi" w:hAnsiTheme="minorHAnsi"/>
          <w:color w:val="000000"/>
          <w:lang w:val="en-CA"/>
        </w:rPr>
        <w:t xml:space="preserve">sufficient </w:t>
      </w:r>
      <w:r w:rsidR="00493495" w:rsidRPr="00B24062">
        <w:rPr>
          <w:rFonts w:asciiTheme="minorHAnsi" w:hAnsiTheme="minorHAnsi"/>
          <w:color w:val="000000"/>
          <w:lang w:val="en-CA"/>
        </w:rPr>
        <w:t>notice.</w:t>
      </w:r>
    </w:p>
    <w:p w14:paraId="68816FC6" w14:textId="5F7FF14A" w:rsidR="008E0A06" w:rsidRPr="00B24062" w:rsidRDefault="008E0A06" w:rsidP="008E0A06">
      <w:pPr>
        <w:rPr>
          <w:rFonts w:asciiTheme="minorHAnsi" w:hAnsiTheme="minorHAnsi"/>
        </w:rPr>
      </w:pPr>
    </w:p>
    <w:p w14:paraId="54980A66" w14:textId="77777777" w:rsidR="00806D6B" w:rsidRPr="00B24062" w:rsidRDefault="00465302" w:rsidP="00CF6DF3">
      <w:pPr>
        <w:pStyle w:val="Heading2"/>
        <w:rPr>
          <w:rFonts w:asciiTheme="minorHAnsi" w:hAnsiTheme="minorHAnsi"/>
          <w:lang w:val="en-CA"/>
        </w:rPr>
      </w:pPr>
      <w:bookmarkStart w:id="96" w:name="_Toc6488487"/>
      <w:r w:rsidRPr="00B24062">
        <w:rPr>
          <w:rFonts w:asciiTheme="minorHAnsi" w:hAnsiTheme="minorHAnsi"/>
          <w:lang w:val="en-CA"/>
        </w:rPr>
        <w:t>Fair Hearing Policy</w:t>
      </w:r>
      <w:bookmarkEnd w:id="96"/>
    </w:p>
    <w:p w14:paraId="67D3E03E" w14:textId="77777777" w:rsidR="00465302" w:rsidRPr="00B24062" w:rsidRDefault="00465302" w:rsidP="00CF6DF3">
      <w:pPr>
        <w:shd w:val="clear" w:color="auto" w:fill="FFFFFF"/>
        <w:rPr>
          <w:rFonts w:asciiTheme="minorHAnsi" w:hAnsiTheme="minorHAnsi" w:cs="Arial"/>
          <w:color w:val="000000"/>
        </w:rPr>
      </w:pPr>
      <w:r w:rsidRPr="00B24062">
        <w:rPr>
          <w:rFonts w:asciiTheme="minorHAnsi" w:hAnsiTheme="minorHAnsi"/>
          <w:color w:val="FF0000"/>
          <w:lang w:val="en-CA"/>
        </w:rPr>
        <w:tab/>
      </w:r>
    </w:p>
    <w:p w14:paraId="3BF8752C" w14:textId="77777777" w:rsidR="008E0A06"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In the event that the Board has reason to believe a member may have engaged in conduct injurious to BELCI, the Board shall advise the member in writing of the allegations against him/her</w:t>
      </w:r>
      <w:r w:rsidR="008E0A06" w:rsidRPr="00B24062">
        <w:rPr>
          <w:rFonts w:asciiTheme="minorHAnsi" w:hAnsiTheme="minorHAnsi"/>
          <w:color w:val="000000"/>
        </w:rPr>
        <w:t>,</w:t>
      </w:r>
      <w:r w:rsidRPr="00B24062">
        <w:rPr>
          <w:rFonts w:asciiTheme="minorHAnsi" w:hAnsiTheme="minorHAnsi"/>
          <w:color w:val="000000"/>
        </w:rPr>
        <w:t xml:space="preserve"> and provide the member with a reasonable opportunity to respond either in writing or </w:t>
      </w:r>
      <w:r w:rsidR="00493495" w:rsidRPr="00B24062">
        <w:rPr>
          <w:rFonts w:asciiTheme="minorHAnsi" w:hAnsiTheme="minorHAnsi"/>
          <w:color w:val="000000"/>
        </w:rPr>
        <w:t>v</w:t>
      </w:r>
      <w:r w:rsidRPr="00B24062">
        <w:rPr>
          <w:rFonts w:asciiTheme="minorHAnsi" w:hAnsiTheme="minorHAnsi"/>
          <w:color w:val="000000"/>
        </w:rPr>
        <w:t>erbally.</w:t>
      </w:r>
      <w:r w:rsidR="00493495" w:rsidRPr="00B24062">
        <w:rPr>
          <w:rFonts w:asciiTheme="minorHAnsi" w:hAnsiTheme="minorHAnsi"/>
          <w:color w:val="000000"/>
        </w:rPr>
        <w:t xml:space="preserve">  </w:t>
      </w:r>
    </w:p>
    <w:p w14:paraId="22100A7E" w14:textId="77777777" w:rsidR="008E0A06" w:rsidRPr="00B24062" w:rsidRDefault="008E0A06" w:rsidP="008E0A06">
      <w:pPr>
        <w:shd w:val="clear" w:color="auto" w:fill="FFFFFF"/>
        <w:rPr>
          <w:rFonts w:asciiTheme="minorHAnsi" w:hAnsiTheme="minorHAnsi"/>
          <w:color w:val="000000"/>
        </w:rPr>
      </w:pPr>
    </w:p>
    <w:p w14:paraId="5C6F4735" w14:textId="77777777" w:rsidR="008E0A06"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The member shall have a minimum of 14 days to provide the Board with a response to the allegations.  </w:t>
      </w:r>
    </w:p>
    <w:p w14:paraId="3E4748D6" w14:textId="77777777" w:rsidR="008E0A06" w:rsidRPr="00B24062" w:rsidRDefault="008E0A06" w:rsidP="008E0A06">
      <w:pPr>
        <w:shd w:val="clear" w:color="auto" w:fill="FFFFFF"/>
        <w:rPr>
          <w:rFonts w:asciiTheme="minorHAnsi" w:hAnsiTheme="minorHAnsi"/>
          <w:color w:val="000000"/>
        </w:rPr>
      </w:pPr>
    </w:p>
    <w:p w14:paraId="464E87A9" w14:textId="15275648" w:rsidR="00493495"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 xml:space="preserve">The Board shall collect </w:t>
      </w:r>
      <w:r w:rsidR="008E0A06" w:rsidRPr="00B24062">
        <w:rPr>
          <w:rFonts w:asciiTheme="minorHAnsi" w:hAnsiTheme="minorHAnsi"/>
          <w:color w:val="000000"/>
        </w:rPr>
        <w:t>and r</w:t>
      </w:r>
      <w:r w:rsidRPr="00B24062">
        <w:rPr>
          <w:rFonts w:asciiTheme="minorHAnsi" w:hAnsiTheme="minorHAnsi"/>
          <w:color w:val="000000"/>
        </w:rPr>
        <w:t>eview all of the information it receives</w:t>
      </w:r>
      <w:r w:rsidR="008E0A06" w:rsidRPr="00B24062">
        <w:rPr>
          <w:rFonts w:asciiTheme="minorHAnsi" w:hAnsiTheme="minorHAnsi"/>
          <w:color w:val="000000"/>
        </w:rPr>
        <w:t>,</w:t>
      </w:r>
      <w:r w:rsidRPr="00B24062">
        <w:rPr>
          <w:rFonts w:asciiTheme="minorHAnsi" w:hAnsiTheme="minorHAnsi"/>
          <w:color w:val="000000"/>
        </w:rPr>
        <w:t xml:space="preserve"> in order to make a fair and unbiased determination as to whether any discipline shall be imposed on the member</w:t>
      </w:r>
      <w:r w:rsidR="009A7F31" w:rsidRPr="00B24062">
        <w:rPr>
          <w:rFonts w:asciiTheme="minorHAnsi" w:hAnsiTheme="minorHAnsi"/>
          <w:color w:val="000000"/>
        </w:rPr>
        <w:t xml:space="preserve"> (up to and including immediate dismissal from the Centre and forfeit of membership deposit[s]).</w:t>
      </w:r>
    </w:p>
    <w:p w14:paraId="0F130069" w14:textId="32D33ED1" w:rsidR="00F74200" w:rsidRDefault="00493495" w:rsidP="00A674EC">
      <w:pPr>
        <w:rPr>
          <w:rFonts w:asciiTheme="minorHAnsi" w:hAnsiTheme="minorHAnsi"/>
          <w:b/>
          <w:bCs/>
          <w:i/>
          <w:iCs/>
        </w:rPr>
      </w:pPr>
      <w:r w:rsidRPr="00B24062">
        <w:rPr>
          <w:rFonts w:asciiTheme="minorHAnsi" w:hAnsiTheme="minorHAnsi"/>
          <w:b/>
          <w:bCs/>
          <w:i/>
          <w:iCs/>
        </w:rPr>
        <w:tab/>
      </w:r>
      <w:bookmarkStart w:id="97" w:name="_Toc6488488"/>
    </w:p>
    <w:p w14:paraId="6D1D93A4" w14:textId="77777777" w:rsidR="00A674EC" w:rsidRPr="00A674EC" w:rsidRDefault="00A674EC" w:rsidP="00A674EC">
      <w:pPr>
        <w:pStyle w:val="Heading2"/>
        <w:jc w:val="center"/>
        <w:rPr>
          <w:lang w:val="en-US" w:eastAsia="en-US"/>
        </w:rPr>
      </w:pPr>
    </w:p>
    <w:p w14:paraId="12E34257" w14:textId="0965524D" w:rsidR="00274691" w:rsidRPr="00B24062" w:rsidRDefault="00EC7B48" w:rsidP="00A674EC">
      <w:pPr>
        <w:pStyle w:val="Heading1"/>
        <w:jc w:val="center"/>
        <w:rPr>
          <w:sz w:val="32"/>
          <w:szCs w:val="32"/>
        </w:rPr>
      </w:pPr>
      <w:r w:rsidRPr="00B24062">
        <w:rPr>
          <w:sz w:val="32"/>
          <w:szCs w:val="32"/>
        </w:rPr>
        <w:t>CO</w:t>
      </w:r>
      <w:r w:rsidR="008961F5" w:rsidRPr="00B24062">
        <w:rPr>
          <w:sz w:val="32"/>
          <w:szCs w:val="32"/>
        </w:rPr>
        <w:t>MMUNIC</w:t>
      </w:r>
      <w:r w:rsidRPr="00B24062">
        <w:rPr>
          <w:sz w:val="32"/>
          <w:szCs w:val="32"/>
        </w:rPr>
        <w:t>ATION</w:t>
      </w:r>
      <w:bookmarkEnd w:id="97"/>
    </w:p>
    <w:p w14:paraId="1D469ACA" w14:textId="482EED9F" w:rsidR="00F74200" w:rsidRPr="00F74200" w:rsidRDefault="00F74200" w:rsidP="00F74200">
      <w:pPr>
        <w:pStyle w:val="Heading2"/>
      </w:pPr>
    </w:p>
    <w:p w14:paraId="3EDB7030" w14:textId="22D7A6B5" w:rsidR="008E0A06" w:rsidRDefault="008961F5" w:rsidP="00B20AA3">
      <w:pPr>
        <w:pStyle w:val="Heading2"/>
        <w:rPr>
          <w:rFonts w:asciiTheme="minorHAnsi" w:hAnsiTheme="minorHAnsi"/>
          <w:lang w:val="en-CA"/>
        </w:rPr>
      </w:pPr>
      <w:bookmarkStart w:id="98" w:name="_Toc6488489"/>
      <w:r w:rsidRPr="00B24062">
        <w:rPr>
          <w:rFonts w:asciiTheme="minorHAnsi" w:hAnsiTheme="minorHAnsi"/>
          <w:lang w:val="en-CA"/>
        </w:rPr>
        <w:t>Email</w:t>
      </w:r>
      <w:bookmarkEnd w:id="98"/>
    </w:p>
    <w:p w14:paraId="462333AA" w14:textId="77777777" w:rsidR="00B20AA3" w:rsidRPr="00B20AA3" w:rsidRDefault="00B20AA3" w:rsidP="00B20AA3">
      <w:pPr>
        <w:rPr>
          <w:lang w:val="en-CA" w:eastAsia="x-none"/>
        </w:rPr>
      </w:pPr>
    </w:p>
    <w:p w14:paraId="5CEB8C1F" w14:textId="5816A3B5" w:rsidR="008961F5" w:rsidRPr="00B24062" w:rsidRDefault="008961F5" w:rsidP="00CF6DF3">
      <w:pPr>
        <w:rPr>
          <w:rFonts w:asciiTheme="minorHAnsi" w:hAnsiTheme="minorHAnsi"/>
          <w:lang w:val="en-CA"/>
        </w:rPr>
      </w:pPr>
      <w:r w:rsidRPr="00B24062">
        <w:rPr>
          <w:rFonts w:asciiTheme="minorHAnsi" w:hAnsiTheme="minorHAnsi"/>
          <w:lang w:val="en-CA"/>
        </w:rPr>
        <w:t>Communication by email will be for information purposes only.</w:t>
      </w:r>
      <w:r w:rsidR="00B054D4" w:rsidRPr="00B24062">
        <w:rPr>
          <w:rFonts w:asciiTheme="minorHAnsi" w:hAnsiTheme="minorHAnsi"/>
          <w:lang w:val="en-CA"/>
        </w:rPr>
        <w:t xml:space="preserve"> </w:t>
      </w:r>
      <w:r w:rsidRPr="00B24062">
        <w:rPr>
          <w:rFonts w:asciiTheme="minorHAnsi" w:hAnsiTheme="minorHAnsi"/>
          <w:lang w:val="en-CA"/>
        </w:rPr>
        <w:t xml:space="preserve"> Any form of complaint and/or concern about operating issues or staff members are to be communicated directly in person to the Executive Director.</w:t>
      </w:r>
    </w:p>
    <w:p w14:paraId="536B74A7" w14:textId="77777777" w:rsidR="00806D6B" w:rsidRPr="00B24062" w:rsidRDefault="00806D6B" w:rsidP="00CF6DF3">
      <w:pPr>
        <w:rPr>
          <w:rFonts w:asciiTheme="minorHAnsi" w:hAnsiTheme="minorHAnsi"/>
          <w:lang w:val="en-CA"/>
        </w:rPr>
      </w:pPr>
    </w:p>
    <w:p w14:paraId="2F1C62EC" w14:textId="55A4CEDA" w:rsidR="00D7178E" w:rsidRPr="00D7178E" w:rsidRDefault="00806D6B" w:rsidP="00D7178E">
      <w:pPr>
        <w:rPr>
          <w:rFonts w:asciiTheme="minorHAnsi" w:hAnsiTheme="minorHAnsi"/>
          <w:color w:val="000000"/>
          <w:lang w:val="en-CA"/>
        </w:rPr>
      </w:pPr>
      <w:r w:rsidRPr="00B24062">
        <w:rPr>
          <w:rFonts w:asciiTheme="minorHAnsi" w:hAnsiTheme="minorHAnsi"/>
          <w:color w:val="000000"/>
          <w:lang w:val="en-CA"/>
        </w:rPr>
        <w:t>All escalations for issues shall either be written and placed in the Board Mail box on the premises and/or sent to the Board via the board email</w:t>
      </w:r>
      <w:r w:rsidRPr="00B24062">
        <w:rPr>
          <w:rFonts w:asciiTheme="minorHAnsi" w:hAnsiTheme="minorHAnsi"/>
          <w:i/>
          <w:color w:val="000000"/>
          <w:sz w:val="20"/>
          <w:szCs w:val="20"/>
          <w:lang w:val="en-CA"/>
        </w:rPr>
        <w:t xml:space="preserve"> </w:t>
      </w:r>
      <w:hyperlink r:id="rId14" w:history="1">
        <w:r w:rsidR="00CC047B" w:rsidRPr="00B24062">
          <w:rPr>
            <w:rStyle w:val="Hyperlink"/>
            <w:rFonts w:asciiTheme="minorHAnsi" w:hAnsiTheme="minorHAnsi"/>
            <w:i/>
            <w:sz w:val="20"/>
            <w:szCs w:val="20"/>
            <w:lang w:val="en-CA"/>
          </w:rPr>
          <w:t>board@belci.ca</w:t>
        </w:r>
      </w:hyperlink>
    </w:p>
    <w:p w14:paraId="036BC266" w14:textId="393D9198" w:rsidR="008E0A06" w:rsidRDefault="008E0A06" w:rsidP="008E0A06">
      <w:pPr>
        <w:pStyle w:val="Heading2"/>
        <w:rPr>
          <w:rFonts w:asciiTheme="minorHAnsi" w:hAnsiTheme="minorHAnsi"/>
        </w:rPr>
      </w:pPr>
    </w:p>
    <w:p w14:paraId="0A075781" w14:textId="61FDDB72" w:rsidR="00A674EC" w:rsidRDefault="00A674EC" w:rsidP="00A674EC">
      <w:pPr>
        <w:rPr>
          <w:lang w:val="x-none" w:eastAsia="x-none"/>
        </w:rPr>
      </w:pPr>
    </w:p>
    <w:p w14:paraId="62D87CFA" w14:textId="77777777" w:rsidR="00A674EC" w:rsidRPr="00A674EC" w:rsidRDefault="00A674EC" w:rsidP="00A674EC">
      <w:pPr>
        <w:pStyle w:val="Heading2"/>
      </w:pPr>
    </w:p>
    <w:p w14:paraId="580D782D" w14:textId="507CB2E7" w:rsidR="008E0A06" w:rsidRDefault="008961F5" w:rsidP="00B20AA3">
      <w:pPr>
        <w:pStyle w:val="Heading2"/>
        <w:rPr>
          <w:rFonts w:asciiTheme="minorHAnsi" w:hAnsiTheme="minorHAnsi"/>
          <w:lang w:val="en-CA"/>
        </w:rPr>
      </w:pPr>
      <w:bookmarkStart w:id="99" w:name="_Toc6488490"/>
      <w:r w:rsidRPr="00B24062">
        <w:rPr>
          <w:rFonts w:asciiTheme="minorHAnsi" w:hAnsiTheme="minorHAnsi"/>
          <w:lang w:val="en-CA"/>
        </w:rPr>
        <w:t>Website</w:t>
      </w:r>
      <w:bookmarkEnd w:id="99"/>
    </w:p>
    <w:p w14:paraId="5AE81E4F" w14:textId="77777777" w:rsidR="00B20AA3" w:rsidRPr="00B20AA3" w:rsidRDefault="00B20AA3" w:rsidP="00B20AA3">
      <w:pPr>
        <w:rPr>
          <w:lang w:val="en-CA" w:eastAsia="x-none"/>
        </w:rPr>
      </w:pPr>
    </w:p>
    <w:p w14:paraId="648C630A" w14:textId="4B16051F" w:rsidR="009A7F31" w:rsidRPr="00B24062" w:rsidRDefault="008961F5" w:rsidP="00B054D4">
      <w:pPr>
        <w:rPr>
          <w:rFonts w:asciiTheme="minorHAnsi" w:hAnsiTheme="minorHAnsi"/>
          <w:lang w:val="en-CA"/>
        </w:rPr>
      </w:pPr>
      <w:r w:rsidRPr="00B24062">
        <w:rPr>
          <w:rFonts w:asciiTheme="minorHAnsi" w:hAnsiTheme="minorHAnsi"/>
          <w:lang w:val="en-CA"/>
        </w:rPr>
        <w:t xml:space="preserve">BELCI’s website, </w:t>
      </w:r>
      <w:hyperlink r:id="rId15" w:history="1">
        <w:r w:rsidR="00BC07C9" w:rsidRPr="00B24062">
          <w:rPr>
            <w:rStyle w:val="Hyperlink"/>
            <w:rFonts w:asciiTheme="minorHAnsi" w:hAnsiTheme="minorHAnsi"/>
            <w:i/>
            <w:sz w:val="20"/>
            <w:szCs w:val="20"/>
            <w:lang w:val="en-CA"/>
          </w:rPr>
          <w:t>http://www.belci.ca</w:t>
        </w:r>
      </w:hyperlink>
      <w:r w:rsidRPr="00B24062">
        <w:rPr>
          <w:rFonts w:asciiTheme="minorHAnsi" w:hAnsiTheme="minorHAnsi"/>
          <w:lang w:val="en-CA"/>
        </w:rPr>
        <w:t>, is primarily a general</w:t>
      </w:r>
      <w:r w:rsidR="00B054D4" w:rsidRPr="00B24062">
        <w:rPr>
          <w:rFonts w:asciiTheme="minorHAnsi" w:hAnsiTheme="minorHAnsi"/>
          <w:lang w:val="en-CA"/>
        </w:rPr>
        <w:t>,</w:t>
      </w:r>
      <w:r w:rsidRPr="00B24062">
        <w:rPr>
          <w:rFonts w:asciiTheme="minorHAnsi" w:hAnsiTheme="minorHAnsi"/>
          <w:lang w:val="en-CA"/>
        </w:rPr>
        <w:t xml:space="preserve"> information</w:t>
      </w:r>
      <w:r w:rsidR="008C6DC7" w:rsidRPr="00B24062">
        <w:rPr>
          <w:rFonts w:asciiTheme="minorHAnsi" w:hAnsiTheme="minorHAnsi"/>
          <w:lang w:val="en-CA"/>
        </w:rPr>
        <w:t>al</w:t>
      </w:r>
      <w:r w:rsidR="00B054D4" w:rsidRPr="00B24062">
        <w:rPr>
          <w:rFonts w:asciiTheme="minorHAnsi" w:hAnsiTheme="minorHAnsi"/>
          <w:lang w:val="en-CA"/>
        </w:rPr>
        <w:t>,</w:t>
      </w:r>
      <w:r w:rsidRPr="00B24062">
        <w:rPr>
          <w:rFonts w:asciiTheme="minorHAnsi" w:hAnsiTheme="minorHAnsi"/>
          <w:lang w:val="en-CA"/>
        </w:rPr>
        <w:t xml:space="preserve"> brochure</w:t>
      </w:r>
      <w:r w:rsidR="00B054D4" w:rsidRPr="00B24062">
        <w:rPr>
          <w:rFonts w:asciiTheme="minorHAnsi" w:hAnsiTheme="minorHAnsi"/>
          <w:lang w:val="en-CA"/>
        </w:rPr>
        <w:t xml:space="preserve">-style website, used </w:t>
      </w:r>
      <w:r w:rsidRPr="00B24062">
        <w:rPr>
          <w:rFonts w:asciiTheme="minorHAnsi" w:hAnsiTheme="minorHAnsi"/>
          <w:lang w:val="en-CA"/>
        </w:rPr>
        <w:t xml:space="preserve">to post various forms. </w:t>
      </w:r>
    </w:p>
    <w:p w14:paraId="7A6E1F3F" w14:textId="608F3DB0" w:rsidR="008E0A06" w:rsidRPr="00B24062" w:rsidRDefault="008E0A06" w:rsidP="00CF6DF3">
      <w:pPr>
        <w:pStyle w:val="Heading2"/>
        <w:rPr>
          <w:rFonts w:asciiTheme="minorHAnsi" w:hAnsiTheme="minorHAnsi"/>
          <w:lang w:val="en-CA"/>
        </w:rPr>
      </w:pPr>
    </w:p>
    <w:p w14:paraId="3B72A122" w14:textId="26A0C240" w:rsidR="009A7F31" w:rsidRDefault="008961F5" w:rsidP="00CF6DF3">
      <w:pPr>
        <w:pStyle w:val="Heading2"/>
        <w:rPr>
          <w:rFonts w:asciiTheme="minorHAnsi" w:hAnsiTheme="minorHAnsi"/>
          <w:lang w:val="en-CA"/>
        </w:rPr>
      </w:pPr>
      <w:bookmarkStart w:id="100" w:name="_Toc6488491"/>
      <w:r w:rsidRPr="000A1C50">
        <w:rPr>
          <w:rFonts w:asciiTheme="minorHAnsi" w:hAnsiTheme="minorHAnsi"/>
          <w:lang w:val="en-CA"/>
        </w:rPr>
        <w:t>Facebook</w:t>
      </w:r>
      <w:bookmarkEnd w:id="100"/>
    </w:p>
    <w:p w14:paraId="0048CA80" w14:textId="77777777" w:rsidR="00B20AA3" w:rsidRPr="00B20AA3" w:rsidRDefault="00B20AA3" w:rsidP="00B20AA3">
      <w:pPr>
        <w:rPr>
          <w:lang w:val="en-CA" w:eastAsia="x-none"/>
        </w:rPr>
      </w:pPr>
    </w:p>
    <w:p w14:paraId="08EF2AA1" w14:textId="788BFDB0" w:rsidR="0006578D" w:rsidRPr="00B24062" w:rsidRDefault="00493495" w:rsidP="00CF6DF3">
      <w:pPr>
        <w:rPr>
          <w:rFonts w:asciiTheme="minorHAnsi" w:hAnsiTheme="minorHAnsi"/>
          <w:i/>
          <w:sz w:val="20"/>
          <w:szCs w:val="20"/>
          <w:lang w:val="en-CA"/>
        </w:rPr>
      </w:pPr>
      <w:r w:rsidRPr="000A1C50">
        <w:rPr>
          <w:rFonts w:asciiTheme="minorHAnsi" w:hAnsiTheme="minorHAnsi"/>
          <w:lang w:val="en-CA"/>
        </w:rPr>
        <w:t>BELCI has</w:t>
      </w:r>
      <w:r w:rsidR="009A7F31" w:rsidRPr="000A1C50">
        <w:rPr>
          <w:rFonts w:asciiTheme="minorHAnsi" w:hAnsiTheme="minorHAnsi"/>
          <w:lang w:val="en-CA"/>
        </w:rPr>
        <w:t xml:space="preserve"> </w:t>
      </w:r>
      <w:r w:rsidRPr="000A1C50">
        <w:rPr>
          <w:rFonts w:asciiTheme="minorHAnsi" w:hAnsiTheme="minorHAnsi"/>
          <w:lang w:val="en-CA"/>
        </w:rPr>
        <w:t xml:space="preserve">established a closed </w:t>
      </w:r>
      <w:r w:rsidR="00297E4A" w:rsidRPr="000A1C50">
        <w:rPr>
          <w:rFonts w:asciiTheme="minorHAnsi" w:hAnsiTheme="minorHAnsi"/>
          <w:lang w:val="en-CA"/>
        </w:rPr>
        <w:t xml:space="preserve">Facebook </w:t>
      </w:r>
      <w:r w:rsidRPr="000A1C50">
        <w:rPr>
          <w:rFonts w:asciiTheme="minorHAnsi" w:hAnsiTheme="minorHAnsi"/>
          <w:lang w:val="en-CA"/>
        </w:rPr>
        <w:t xml:space="preserve">group </w:t>
      </w:r>
      <w:r w:rsidR="0006578D" w:rsidRPr="000A1C50">
        <w:rPr>
          <w:rFonts w:asciiTheme="minorHAnsi" w:hAnsiTheme="minorHAnsi"/>
          <w:lang w:val="en-CA"/>
        </w:rPr>
        <w:t xml:space="preserve">for the sharing of </w:t>
      </w:r>
      <w:r w:rsidR="00B054D4" w:rsidRPr="000A1C50">
        <w:rPr>
          <w:rFonts w:asciiTheme="minorHAnsi" w:hAnsiTheme="minorHAnsi"/>
          <w:lang w:val="en-CA"/>
        </w:rPr>
        <w:t>information between the Board, s</w:t>
      </w:r>
      <w:r w:rsidR="0006578D" w:rsidRPr="000A1C50">
        <w:rPr>
          <w:rFonts w:asciiTheme="minorHAnsi" w:hAnsiTheme="minorHAnsi"/>
          <w:lang w:val="en-CA"/>
        </w:rPr>
        <w:t xml:space="preserve">taff, and clients of the </w:t>
      </w:r>
      <w:r w:rsidR="00550B04" w:rsidRPr="000A1C50">
        <w:rPr>
          <w:rFonts w:asciiTheme="minorHAnsi" w:hAnsiTheme="minorHAnsi"/>
          <w:lang w:val="en-CA"/>
        </w:rPr>
        <w:t>Centre</w:t>
      </w:r>
      <w:r w:rsidR="004B20D7" w:rsidRPr="000A1C50">
        <w:rPr>
          <w:rFonts w:asciiTheme="minorHAnsi" w:hAnsiTheme="minorHAnsi"/>
          <w:lang w:val="en-CA"/>
        </w:rPr>
        <w:t xml:space="preserve"> please search for the Balgonie Early Learning Centre or ask the Executive Director or Assistant Director to be added to our group.</w:t>
      </w:r>
      <w:r w:rsidR="004B20D7" w:rsidRPr="00B24062">
        <w:rPr>
          <w:rFonts w:asciiTheme="minorHAnsi" w:hAnsiTheme="minorHAnsi"/>
          <w:lang w:val="en-CA"/>
        </w:rPr>
        <w:t xml:space="preserve"> </w:t>
      </w:r>
    </w:p>
    <w:p w14:paraId="495532D4" w14:textId="67A16524" w:rsidR="00030E5A" w:rsidRPr="00B24062" w:rsidRDefault="00030E5A" w:rsidP="00CF6DF3">
      <w:pPr>
        <w:rPr>
          <w:rFonts w:asciiTheme="minorHAnsi" w:hAnsiTheme="minorHAnsi"/>
        </w:rPr>
      </w:pPr>
    </w:p>
    <w:p w14:paraId="3B52426B" w14:textId="6BE40B8A" w:rsidR="003D3D2F" w:rsidRDefault="00EC7B48" w:rsidP="00F74200">
      <w:pPr>
        <w:pStyle w:val="Heading2"/>
        <w:rPr>
          <w:rFonts w:asciiTheme="minorHAnsi" w:hAnsiTheme="minorHAnsi"/>
          <w:lang w:val="en-CA"/>
        </w:rPr>
      </w:pPr>
      <w:bookmarkStart w:id="101" w:name="_Toc6488492"/>
      <w:r w:rsidRPr="00B24062">
        <w:rPr>
          <w:rFonts w:asciiTheme="minorHAnsi" w:hAnsiTheme="minorHAnsi"/>
          <w:lang w:val="en-CA"/>
        </w:rPr>
        <w:t xml:space="preserve">Important </w:t>
      </w:r>
      <w:r w:rsidR="00B054D4" w:rsidRPr="00B24062">
        <w:rPr>
          <w:rFonts w:asciiTheme="minorHAnsi" w:hAnsiTheme="minorHAnsi"/>
          <w:lang w:val="en-CA"/>
        </w:rPr>
        <w:t>Contact</w:t>
      </w:r>
      <w:r w:rsidRPr="00B24062">
        <w:rPr>
          <w:rFonts w:asciiTheme="minorHAnsi" w:hAnsiTheme="minorHAnsi"/>
          <w:lang w:val="en-CA"/>
        </w:rPr>
        <w:t xml:space="preserve"> </w:t>
      </w:r>
      <w:r w:rsidR="00B054D4" w:rsidRPr="00B24062">
        <w:rPr>
          <w:rFonts w:asciiTheme="minorHAnsi" w:hAnsiTheme="minorHAnsi"/>
          <w:lang w:val="en-CA"/>
        </w:rPr>
        <w:t>Information</w:t>
      </w:r>
      <w:bookmarkEnd w:id="101"/>
    </w:p>
    <w:p w14:paraId="269B90A4" w14:textId="77777777" w:rsidR="004746CA" w:rsidRPr="004746CA" w:rsidRDefault="004746CA" w:rsidP="004746CA">
      <w:pPr>
        <w:rPr>
          <w:lang w:val="en-CA" w:eastAsia="x-none"/>
        </w:rPr>
      </w:pPr>
    </w:p>
    <w:p w14:paraId="211BE5A0" w14:textId="3FA34377" w:rsidR="00EC7B48" w:rsidRPr="00B24062" w:rsidRDefault="003D3D2F" w:rsidP="00CF6DF3">
      <w:pPr>
        <w:rPr>
          <w:rFonts w:asciiTheme="minorHAnsi" w:hAnsiTheme="minorHAnsi"/>
          <w:lang w:val="en-CA"/>
        </w:rPr>
      </w:pPr>
      <w:r w:rsidRPr="00B24062">
        <w:rPr>
          <w:rFonts w:asciiTheme="minorHAnsi" w:hAnsiTheme="minorHAnsi"/>
          <w:lang w:val="en-CA"/>
        </w:rPr>
        <w:t>Ashley Austman</w:t>
      </w:r>
    </w:p>
    <w:p w14:paraId="756005B1" w14:textId="2321E079" w:rsidR="003D3D2F" w:rsidRPr="00B24062" w:rsidRDefault="003D3D2F" w:rsidP="003D3D2F">
      <w:pPr>
        <w:pStyle w:val="Heading2"/>
        <w:rPr>
          <w:rFonts w:asciiTheme="minorHAnsi" w:hAnsiTheme="minorHAnsi"/>
          <w:b w:val="0"/>
          <w:sz w:val="24"/>
          <w:szCs w:val="24"/>
          <w:lang w:val="en-CA" w:eastAsia="en-US"/>
        </w:rPr>
      </w:pPr>
      <w:bookmarkStart w:id="102" w:name="_Toc6488493"/>
      <w:r w:rsidRPr="00B24062">
        <w:rPr>
          <w:rFonts w:asciiTheme="minorHAnsi" w:hAnsiTheme="minorHAnsi"/>
          <w:b w:val="0"/>
          <w:sz w:val="24"/>
          <w:szCs w:val="24"/>
          <w:lang w:val="en-CA" w:eastAsia="en-US"/>
        </w:rPr>
        <w:t>Executive Director</w:t>
      </w:r>
      <w:bookmarkEnd w:id="102"/>
    </w:p>
    <w:p w14:paraId="316DA355" w14:textId="54F524BA" w:rsidR="00B054D4" w:rsidRPr="00B24062" w:rsidRDefault="00834DFB" w:rsidP="00CF6DF3">
      <w:pPr>
        <w:rPr>
          <w:rFonts w:asciiTheme="minorHAnsi" w:hAnsiTheme="minorHAnsi"/>
          <w:lang w:val="en-CA"/>
        </w:rPr>
      </w:pPr>
      <w:r w:rsidRPr="00B24062">
        <w:rPr>
          <w:rFonts w:asciiTheme="minorHAnsi" w:hAnsiTheme="minorHAnsi"/>
          <w:lang w:val="en-CA"/>
        </w:rPr>
        <w:t xml:space="preserve">Balgonie Early Learning </w:t>
      </w:r>
      <w:r w:rsidR="00550B04" w:rsidRPr="00B24062">
        <w:rPr>
          <w:rFonts w:asciiTheme="minorHAnsi" w:hAnsiTheme="minorHAnsi"/>
          <w:lang w:val="en-CA"/>
        </w:rPr>
        <w:t>Centre</w:t>
      </w:r>
      <w:r w:rsidRPr="00B24062">
        <w:rPr>
          <w:rFonts w:asciiTheme="minorHAnsi" w:hAnsiTheme="minorHAnsi"/>
          <w:lang w:val="en-CA"/>
        </w:rPr>
        <w:t xml:space="preserve"> Inc</w:t>
      </w:r>
      <w:r w:rsidR="00B054D4" w:rsidRPr="00B24062">
        <w:rPr>
          <w:rFonts w:asciiTheme="minorHAnsi" w:hAnsiTheme="minorHAnsi"/>
          <w:lang w:val="en-CA"/>
        </w:rPr>
        <w:t>. (BELCI)</w:t>
      </w:r>
    </w:p>
    <w:p w14:paraId="0CC8A3A6" w14:textId="77777777" w:rsidR="00B054D4" w:rsidRPr="00B24062" w:rsidRDefault="00F27C35" w:rsidP="00CF6DF3">
      <w:pPr>
        <w:rPr>
          <w:rFonts w:asciiTheme="minorHAnsi" w:hAnsiTheme="minorHAnsi"/>
          <w:lang w:val="en-CA"/>
        </w:rPr>
      </w:pPr>
      <w:r w:rsidRPr="00B24062">
        <w:rPr>
          <w:rFonts w:asciiTheme="minorHAnsi" w:hAnsiTheme="minorHAnsi"/>
          <w:lang w:val="en-CA"/>
        </w:rPr>
        <w:t>306-</w:t>
      </w:r>
      <w:r w:rsidR="00834DFB" w:rsidRPr="00B24062">
        <w:rPr>
          <w:rFonts w:asciiTheme="minorHAnsi" w:hAnsiTheme="minorHAnsi"/>
          <w:lang w:val="en-CA"/>
        </w:rPr>
        <w:t>771-5080</w:t>
      </w:r>
    </w:p>
    <w:p w14:paraId="1E1CA127" w14:textId="6B3D0D6B" w:rsidR="00BC07C9" w:rsidRPr="00B24062" w:rsidRDefault="004B5978" w:rsidP="00BC07C9">
      <w:pPr>
        <w:rPr>
          <w:rFonts w:asciiTheme="minorHAnsi" w:hAnsiTheme="minorHAnsi"/>
          <w:i/>
          <w:sz w:val="20"/>
          <w:szCs w:val="20"/>
          <w:lang w:val="en-CA"/>
        </w:rPr>
      </w:pPr>
      <w:hyperlink r:id="rId16" w:history="1">
        <w:r w:rsidR="003D3D2F" w:rsidRPr="00B24062">
          <w:rPr>
            <w:rStyle w:val="Hyperlink"/>
            <w:rFonts w:asciiTheme="minorHAnsi" w:hAnsiTheme="minorHAnsi"/>
            <w:i/>
            <w:sz w:val="20"/>
            <w:szCs w:val="20"/>
            <w:lang w:val="en-CA"/>
          </w:rPr>
          <w:t>director@belci.ca</w:t>
        </w:r>
      </w:hyperlink>
      <w:r w:rsidR="003D3D2F" w:rsidRPr="00B24062">
        <w:rPr>
          <w:rFonts w:asciiTheme="minorHAnsi" w:hAnsiTheme="minorHAnsi"/>
          <w:i/>
          <w:sz w:val="20"/>
          <w:szCs w:val="20"/>
          <w:lang w:val="en-CA"/>
        </w:rPr>
        <w:t xml:space="preserve"> </w:t>
      </w:r>
    </w:p>
    <w:p w14:paraId="1C15DC01" w14:textId="77777777" w:rsidR="00CA0CF0" w:rsidRPr="00B24062" w:rsidRDefault="00CA0CF0" w:rsidP="00CA0CF0">
      <w:pPr>
        <w:pStyle w:val="Heading2"/>
        <w:rPr>
          <w:rFonts w:asciiTheme="minorHAnsi" w:hAnsiTheme="minorHAnsi"/>
          <w:lang w:val="en-CA" w:eastAsia="en-US"/>
        </w:rPr>
      </w:pPr>
    </w:p>
    <w:p w14:paraId="75B0A0AE" w14:textId="02A081B3" w:rsidR="00B054D4" w:rsidRPr="00B24062" w:rsidRDefault="00B054D4" w:rsidP="00CF6DF3">
      <w:pPr>
        <w:rPr>
          <w:rFonts w:asciiTheme="minorHAnsi" w:hAnsiTheme="minorHAnsi"/>
          <w:lang w:val="en-CA"/>
        </w:rPr>
      </w:pPr>
      <w:r w:rsidRPr="00B24062">
        <w:rPr>
          <w:rFonts w:asciiTheme="minorHAnsi" w:hAnsiTheme="minorHAnsi"/>
          <w:lang w:val="en-CA"/>
        </w:rPr>
        <w:t xml:space="preserve">Provincial Government </w:t>
      </w:r>
      <w:r w:rsidR="00834DFB" w:rsidRPr="00B24062">
        <w:rPr>
          <w:rFonts w:asciiTheme="minorHAnsi" w:hAnsiTheme="minorHAnsi"/>
          <w:lang w:val="en-CA"/>
        </w:rPr>
        <w:t xml:space="preserve">Early </w:t>
      </w:r>
      <w:r w:rsidR="00EF46C1" w:rsidRPr="00B24062">
        <w:rPr>
          <w:rFonts w:asciiTheme="minorHAnsi" w:hAnsiTheme="minorHAnsi"/>
          <w:lang w:val="en-CA"/>
        </w:rPr>
        <w:t>Learning</w:t>
      </w:r>
      <w:r w:rsidRPr="00B24062">
        <w:rPr>
          <w:rFonts w:asciiTheme="minorHAnsi" w:hAnsiTheme="minorHAnsi"/>
          <w:lang w:val="en-CA"/>
        </w:rPr>
        <w:t xml:space="preserve"> and Child Care</w:t>
      </w:r>
    </w:p>
    <w:p w14:paraId="723083CA" w14:textId="027F0BFA" w:rsidR="00B054D4" w:rsidRPr="00B24062" w:rsidRDefault="00984C98" w:rsidP="00CF6DF3">
      <w:pPr>
        <w:rPr>
          <w:rFonts w:asciiTheme="minorHAnsi" w:hAnsiTheme="minorHAnsi"/>
          <w:lang w:val="en-CA"/>
        </w:rPr>
      </w:pPr>
      <w:r w:rsidRPr="00B24062">
        <w:rPr>
          <w:rFonts w:asciiTheme="minorHAnsi" w:hAnsiTheme="minorHAnsi"/>
          <w:lang w:val="en-CA"/>
        </w:rPr>
        <w:t xml:space="preserve">Crystal </w:t>
      </w:r>
      <w:r w:rsidR="000B6A5B">
        <w:rPr>
          <w:rFonts w:ascii="Calibri" w:hAnsi="Calibri" w:cs="Calibri"/>
          <w:sz w:val="22"/>
          <w:szCs w:val="22"/>
        </w:rPr>
        <w:t>AlFraih</w:t>
      </w:r>
    </w:p>
    <w:p w14:paraId="17A5C92E" w14:textId="4E81EFAC" w:rsidR="00B054D4" w:rsidRPr="00B24062" w:rsidRDefault="00F27C35" w:rsidP="00CF6DF3">
      <w:pPr>
        <w:rPr>
          <w:rFonts w:asciiTheme="minorHAnsi" w:hAnsiTheme="minorHAnsi"/>
          <w:lang w:val="en-CA"/>
        </w:rPr>
      </w:pPr>
      <w:r w:rsidRPr="00B24062">
        <w:rPr>
          <w:rFonts w:asciiTheme="minorHAnsi" w:hAnsiTheme="minorHAnsi"/>
          <w:lang w:val="en-CA"/>
        </w:rPr>
        <w:t>306-</w:t>
      </w:r>
      <w:r w:rsidR="00984C98" w:rsidRPr="00B24062">
        <w:rPr>
          <w:rFonts w:asciiTheme="minorHAnsi" w:hAnsiTheme="minorHAnsi"/>
          <w:lang w:val="en-CA"/>
        </w:rPr>
        <w:t>787-3725</w:t>
      </w:r>
    </w:p>
    <w:p w14:paraId="1808A2D1" w14:textId="4E23B816" w:rsidR="00834DFB" w:rsidRPr="00B24062" w:rsidRDefault="004B5978" w:rsidP="00CF6DF3">
      <w:pPr>
        <w:rPr>
          <w:rFonts w:asciiTheme="minorHAnsi" w:hAnsiTheme="minorHAnsi"/>
          <w:i/>
          <w:sz w:val="20"/>
          <w:szCs w:val="20"/>
          <w:lang w:val="en-CA"/>
        </w:rPr>
      </w:pPr>
      <w:hyperlink r:id="rId17" w:history="1">
        <w:r w:rsidR="008C6DC7" w:rsidRPr="00B24062">
          <w:rPr>
            <w:rStyle w:val="Hyperlink"/>
            <w:rFonts w:asciiTheme="minorHAnsi" w:hAnsiTheme="minorHAnsi"/>
            <w:i/>
            <w:sz w:val="20"/>
            <w:szCs w:val="20"/>
            <w:lang w:val="en-CA"/>
          </w:rPr>
          <w:t>http://www.education.gov.sk.ca/ELCC</w:t>
        </w:r>
      </w:hyperlink>
      <w:r w:rsidR="008C6DC7" w:rsidRPr="00B24062">
        <w:rPr>
          <w:rFonts w:asciiTheme="minorHAnsi" w:hAnsiTheme="minorHAnsi"/>
          <w:i/>
          <w:sz w:val="20"/>
          <w:szCs w:val="20"/>
          <w:lang w:val="en-CA"/>
        </w:rPr>
        <w:t xml:space="preserve"> </w:t>
      </w:r>
    </w:p>
    <w:p w14:paraId="1E5AEA58" w14:textId="77777777" w:rsidR="00E172B1" w:rsidRPr="00B24062" w:rsidRDefault="00E172B1" w:rsidP="00CF6DF3">
      <w:pPr>
        <w:rPr>
          <w:rFonts w:asciiTheme="minorHAnsi" w:hAnsiTheme="minorHAnsi"/>
          <w:lang w:val="en-CA"/>
        </w:rPr>
      </w:pPr>
    </w:p>
    <w:p w14:paraId="5665E64F" w14:textId="77777777" w:rsidR="00B054D4" w:rsidRPr="00B24062" w:rsidRDefault="00834DFB" w:rsidP="00CF6DF3">
      <w:pPr>
        <w:rPr>
          <w:rFonts w:asciiTheme="minorHAnsi" w:hAnsiTheme="minorHAnsi"/>
          <w:lang w:val="en-CA"/>
        </w:rPr>
      </w:pPr>
      <w:r w:rsidRPr="00B24062">
        <w:rPr>
          <w:rFonts w:asciiTheme="minorHAnsi" w:hAnsiTheme="minorHAnsi"/>
          <w:lang w:val="en-CA"/>
        </w:rPr>
        <w:t xml:space="preserve">Child </w:t>
      </w:r>
      <w:r w:rsidR="00E172B1" w:rsidRPr="00B24062">
        <w:rPr>
          <w:rFonts w:asciiTheme="minorHAnsi" w:hAnsiTheme="minorHAnsi"/>
          <w:lang w:val="en-CA"/>
        </w:rPr>
        <w:t>Subsidy</w:t>
      </w:r>
    </w:p>
    <w:p w14:paraId="69CB8DDA" w14:textId="77777777" w:rsidR="00B054D4" w:rsidRPr="00B24062" w:rsidRDefault="00030E5A" w:rsidP="00CF6DF3">
      <w:pPr>
        <w:rPr>
          <w:rFonts w:asciiTheme="minorHAnsi" w:hAnsiTheme="minorHAnsi"/>
          <w:lang w:val="en-CA"/>
        </w:rPr>
      </w:pPr>
      <w:r w:rsidRPr="00B24062">
        <w:rPr>
          <w:rFonts w:asciiTheme="minorHAnsi" w:hAnsiTheme="minorHAnsi"/>
          <w:lang w:val="en-CA"/>
        </w:rPr>
        <w:t>306-</w:t>
      </w:r>
      <w:r w:rsidR="00E172B1" w:rsidRPr="00B24062">
        <w:rPr>
          <w:rFonts w:asciiTheme="minorHAnsi" w:hAnsiTheme="minorHAnsi"/>
          <w:lang w:val="en-CA"/>
        </w:rPr>
        <w:t>787-3700</w:t>
      </w:r>
    </w:p>
    <w:p w14:paraId="33F378FF" w14:textId="6B44A186" w:rsidR="00BC07C9" w:rsidRPr="00B24062" w:rsidRDefault="004B5978" w:rsidP="00BC07C9">
      <w:pPr>
        <w:rPr>
          <w:rFonts w:asciiTheme="minorHAnsi" w:hAnsiTheme="minorHAnsi"/>
          <w:i/>
          <w:sz w:val="20"/>
          <w:szCs w:val="20"/>
        </w:rPr>
      </w:pPr>
      <w:hyperlink r:id="rId18" w:history="1">
        <w:r w:rsidR="00BC07C9" w:rsidRPr="00B24062">
          <w:rPr>
            <w:rStyle w:val="Hyperlink"/>
            <w:rFonts w:asciiTheme="minorHAnsi" w:hAnsiTheme="minorHAnsi"/>
            <w:i/>
            <w:sz w:val="20"/>
            <w:szCs w:val="20"/>
          </w:rPr>
          <w:t>http://www.socialservices.gov.sk.ca</w:t>
        </w:r>
      </w:hyperlink>
    </w:p>
    <w:p w14:paraId="571E63C8" w14:textId="77777777" w:rsidR="001A5059" w:rsidRPr="00B24062" w:rsidRDefault="001A5059" w:rsidP="00CF6DF3">
      <w:pPr>
        <w:rPr>
          <w:rFonts w:asciiTheme="minorHAnsi" w:hAnsiTheme="minorHAnsi"/>
          <w:lang w:val="en-CA"/>
        </w:rPr>
      </w:pPr>
    </w:p>
    <w:p w14:paraId="688F1813" w14:textId="77777777" w:rsidR="00B054D4" w:rsidRPr="00B24062" w:rsidRDefault="00834DFB" w:rsidP="00CF6DF3">
      <w:pPr>
        <w:rPr>
          <w:rFonts w:asciiTheme="minorHAnsi" w:hAnsiTheme="minorHAnsi"/>
          <w:lang w:val="en-CA"/>
        </w:rPr>
      </w:pPr>
      <w:r w:rsidRPr="00B24062">
        <w:rPr>
          <w:rFonts w:asciiTheme="minorHAnsi" w:hAnsiTheme="minorHAnsi"/>
          <w:lang w:val="en-CA"/>
        </w:rPr>
        <w:t>Balgonie Elementary School</w:t>
      </w:r>
      <w:r w:rsidR="00B054D4" w:rsidRPr="00B24062">
        <w:rPr>
          <w:rFonts w:asciiTheme="minorHAnsi" w:hAnsiTheme="minorHAnsi"/>
          <w:lang w:val="en-CA"/>
        </w:rPr>
        <w:t xml:space="preserve"> (BES)</w:t>
      </w:r>
    </w:p>
    <w:p w14:paraId="43E6CE37" w14:textId="549B844A" w:rsidR="00CC047B" w:rsidRPr="00B24062" w:rsidRDefault="00F27C35" w:rsidP="00CF6DF3">
      <w:pPr>
        <w:rPr>
          <w:rFonts w:asciiTheme="minorHAnsi" w:hAnsiTheme="minorHAnsi"/>
          <w:lang w:val="en-CA"/>
        </w:rPr>
      </w:pPr>
      <w:r w:rsidRPr="00B24062">
        <w:rPr>
          <w:rFonts w:asciiTheme="minorHAnsi" w:hAnsiTheme="minorHAnsi"/>
          <w:lang w:val="en-CA"/>
        </w:rPr>
        <w:t>306-</w:t>
      </w:r>
      <w:r w:rsidR="00E172B1" w:rsidRPr="00B24062">
        <w:rPr>
          <w:rFonts w:asciiTheme="minorHAnsi" w:hAnsiTheme="minorHAnsi"/>
          <w:lang w:val="en-CA"/>
        </w:rPr>
        <w:t>771-2345</w:t>
      </w:r>
      <w:r w:rsidR="00CC047B" w:rsidRPr="00B24062">
        <w:rPr>
          <w:rFonts w:asciiTheme="minorHAnsi" w:hAnsiTheme="minorHAnsi"/>
          <w:lang w:val="en-CA"/>
        </w:rPr>
        <w:t xml:space="preserve">  </w:t>
      </w:r>
    </w:p>
    <w:p w14:paraId="0881F6AA" w14:textId="77777777" w:rsidR="00CC047B" w:rsidRPr="00B24062" w:rsidRDefault="00CC047B" w:rsidP="00CF6DF3">
      <w:pPr>
        <w:rPr>
          <w:rFonts w:asciiTheme="minorHAnsi" w:hAnsiTheme="minorHAnsi"/>
          <w:lang w:val="en-CA"/>
        </w:rPr>
      </w:pPr>
    </w:p>
    <w:p w14:paraId="51F0CF05" w14:textId="045A1F23" w:rsidR="006C0C7D" w:rsidRPr="006C0C7D" w:rsidRDefault="00CC047B" w:rsidP="006C0C7D">
      <w:pPr>
        <w:rPr>
          <w:rFonts w:asciiTheme="minorHAnsi" w:hAnsiTheme="minorHAnsi"/>
          <w:lang w:val="en-CA"/>
        </w:rPr>
      </w:pPr>
      <w:r w:rsidRPr="00B24062">
        <w:rPr>
          <w:rFonts w:asciiTheme="minorHAnsi" w:hAnsiTheme="minorHAnsi"/>
          <w:lang w:val="en-CA"/>
        </w:rPr>
        <w:t>BELCI Board</w:t>
      </w:r>
    </w:p>
    <w:p w14:paraId="7D390B4A" w14:textId="231F1C69" w:rsidR="006C0C7D" w:rsidRDefault="004B5978" w:rsidP="006C0C7D">
      <w:pPr>
        <w:rPr>
          <w:rFonts w:asciiTheme="minorHAnsi" w:hAnsiTheme="minorHAnsi"/>
          <w:i/>
          <w:sz w:val="20"/>
          <w:szCs w:val="20"/>
          <w:lang w:val="en-CA"/>
        </w:rPr>
      </w:pPr>
      <w:hyperlink r:id="rId19" w:history="1">
        <w:r w:rsidR="002057AB" w:rsidRPr="00EE46D3">
          <w:rPr>
            <w:rStyle w:val="Hyperlink"/>
            <w:rFonts w:asciiTheme="minorHAnsi" w:hAnsiTheme="minorHAnsi"/>
            <w:i/>
            <w:sz w:val="20"/>
            <w:szCs w:val="20"/>
            <w:lang w:val="en-CA"/>
          </w:rPr>
          <w:t>board@belci.ca</w:t>
        </w:r>
      </w:hyperlink>
    </w:p>
    <w:p w14:paraId="31F5761C" w14:textId="77777777" w:rsidR="002057AB" w:rsidRPr="002057AB" w:rsidRDefault="002057AB" w:rsidP="002057AB">
      <w:pPr>
        <w:rPr>
          <w:lang w:val="en-CA"/>
        </w:rPr>
      </w:pPr>
    </w:p>
    <w:p w14:paraId="4C150AB8" w14:textId="041D8A47" w:rsidR="006C0C7D" w:rsidRDefault="006C0C7D" w:rsidP="006C0C7D">
      <w:pPr>
        <w:rPr>
          <w:lang w:val="en-CA" w:eastAsia="x-none"/>
        </w:rPr>
      </w:pPr>
    </w:p>
    <w:p w14:paraId="51673BCE" w14:textId="457CA197" w:rsidR="006C0C7D" w:rsidRDefault="006C0C7D" w:rsidP="006C0C7D">
      <w:pPr>
        <w:rPr>
          <w:lang w:val="en-CA" w:eastAsia="x-none"/>
        </w:rPr>
      </w:pPr>
    </w:p>
    <w:p w14:paraId="594FFC30" w14:textId="543CCBC3" w:rsidR="00A674EC" w:rsidRDefault="00A674EC" w:rsidP="00A674EC">
      <w:pPr>
        <w:pStyle w:val="Heading2"/>
        <w:rPr>
          <w:lang w:val="en-CA"/>
        </w:rPr>
      </w:pPr>
    </w:p>
    <w:p w14:paraId="3B61DA25" w14:textId="3F9666FE" w:rsidR="00A674EC" w:rsidRDefault="00A674EC" w:rsidP="00A674EC">
      <w:pPr>
        <w:rPr>
          <w:lang w:val="en-CA" w:eastAsia="x-none"/>
        </w:rPr>
      </w:pPr>
    </w:p>
    <w:p w14:paraId="07F9E203" w14:textId="59723678" w:rsidR="00A674EC" w:rsidRDefault="00A674EC" w:rsidP="00A674EC">
      <w:pPr>
        <w:pStyle w:val="Heading2"/>
        <w:rPr>
          <w:lang w:val="en-CA"/>
        </w:rPr>
      </w:pPr>
    </w:p>
    <w:p w14:paraId="0DA0784E" w14:textId="0933CE84" w:rsidR="00A674EC" w:rsidRDefault="00A674EC" w:rsidP="00A674EC">
      <w:pPr>
        <w:rPr>
          <w:lang w:val="en-CA" w:eastAsia="x-none"/>
        </w:rPr>
      </w:pPr>
    </w:p>
    <w:p w14:paraId="23865E18" w14:textId="26B0A42C" w:rsidR="00A674EC" w:rsidRDefault="00A674EC" w:rsidP="00A674EC">
      <w:pPr>
        <w:pStyle w:val="Heading2"/>
        <w:rPr>
          <w:lang w:val="en-CA"/>
        </w:rPr>
      </w:pPr>
    </w:p>
    <w:p w14:paraId="61970440" w14:textId="02597534" w:rsidR="00A674EC" w:rsidRDefault="00A674EC" w:rsidP="00A674EC">
      <w:pPr>
        <w:rPr>
          <w:lang w:val="en-CA" w:eastAsia="x-none"/>
        </w:rPr>
      </w:pPr>
    </w:p>
    <w:p w14:paraId="3CF20643" w14:textId="10DC8353" w:rsidR="00A674EC" w:rsidRDefault="00A674EC" w:rsidP="00A674EC">
      <w:pPr>
        <w:pStyle w:val="Heading2"/>
        <w:rPr>
          <w:lang w:val="en-CA"/>
        </w:rPr>
      </w:pPr>
    </w:p>
    <w:p w14:paraId="76A6B35C" w14:textId="1A05B58E" w:rsidR="00A674EC" w:rsidRDefault="00A674EC" w:rsidP="00A674EC">
      <w:pPr>
        <w:rPr>
          <w:lang w:val="en-CA" w:eastAsia="x-none"/>
        </w:rPr>
      </w:pPr>
    </w:p>
    <w:p w14:paraId="6812B94A" w14:textId="03CB4E6D" w:rsidR="00A674EC" w:rsidRDefault="00A674EC" w:rsidP="00A674EC">
      <w:pPr>
        <w:pStyle w:val="Heading2"/>
        <w:rPr>
          <w:lang w:val="en-CA"/>
        </w:rPr>
      </w:pPr>
    </w:p>
    <w:p w14:paraId="298C5569" w14:textId="77777777" w:rsidR="00A674EC" w:rsidRPr="00A674EC" w:rsidRDefault="00A674EC" w:rsidP="00A674EC">
      <w:pPr>
        <w:rPr>
          <w:lang w:val="en-CA" w:eastAsia="x-none"/>
        </w:rPr>
      </w:pPr>
    </w:p>
    <w:p w14:paraId="1BB0617A" w14:textId="66FFC817" w:rsidR="006C0C7D" w:rsidRDefault="006C0C7D" w:rsidP="006C0C7D">
      <w:pPr>
        <w:pStyle w:val="Heading2"/>
        <w:rPr>
          <w:lang w:val="en-CA"/>
        </w:rPr>
      </w:pPr>
    </w:p>
    <w:p w14:paraId="7DABFE75" w14:textId="77777777" w:rsidR="006C0C7D" w:rsidRPr="006C0C7D" w:rsidRDefault="006C0C7D" w:rsidP="006C0C7D">
      <w:pPr>
        <w:rPr>
          <w:lang w:val="en-CA" w:eastAsia="x-none"/>
        </w:rPr>
      </w:pPr>
    </w:p>
    <w:p w14:paraId="1929BFE1" w14:textId="5C20E7D8" w:rsidR="001C6E5F" w:rsidRDefault="002604F0" w:rsidP="005230F5">
      <w:pPr>
        <w:pStyle w:val="Heading1"/>
        <w:jc w:val="center"/>
        <w:rPr>
          <w:sz w:val="32"/>
          <w:szCs w:val="32"/>
        </w:rPr>
      </w:pPr>
      <w:bookmarkStart w:id="103" w:name="_Toc6488494"/>
      <w:r w:rsidRPr="005230F5">
        <w:rPr>
          <w:sz w:val="32"/>
          <w:szCs w:val="32"/>
        </w:rPr>
        <w:t>Appendix 1</w:t>
      </w:r>
      <w:bookmarkEnd w:id="103"/>
    </w:p>
    <w:p w14:paraId="5C29D798" w14:textId="77777777" w:rsidR="00B054D4" w:rsidRPr="00B054D4" w:rsidRDefault="00B054D4" w:rsidP="00B054D4"/>
    <w:p w14:paraId="7912AA6C" w14:textId="77777777" w:rsidR="001C6E5F" w:rsidRPr="005230F5" w:rsidRDefault="001C6E5F" w:rsidP="001C6E5F">
      <w:pPr>
        <w:rPr>
          <w:rFonts w:asciiTheme="minorHAnsi" w:hAnsiTheme="minorHAnsi"/>
        </w:rPr>
      </w:pPr>
    </w:p>
    <w:p w14:paraId="0BE846F3" w14:textId="41E546C5" w:rsidR="001C6E5F" w:rsidRPr="005230F5" w:rsidRDefault="001C6E5F" w:rsidP="001C6E5F">
      <w:pPr>
        <w:rPr>
          <w:rFonts w:asciiTheme="minorHAnsi" w:hAnsiTheme="minorHAnsi"/>
        </w:rPr>
      </w:pPr>
      <w:r w:rsidRPr="005230F5">
        <w:rPr>
          <w:rFonts w:asciiTheme="minorHAnsi" w:hAnsiTheme="minorHAnsi"/>
          <w:noProof/>
          <w:lang w:val="en-CA" w:eastAsia="en-CA"/>
        </w:rPr>
        <w:drawing>
          <wp:inline distT="0" distB="0" distL="0" distR="0" wp14:anchorId="13D8C1CB" wp14:editId="6866231F">
            <wp:extent cx="6134100" cy="37028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3 at 11.23.47 AM.png"/>
                    <pic:cNvPicPr/>
                  </pic:nvPicPr>
                  <pic:blipFill>
                    <a:blip r:embed="rId20">
                      <a:extLst>
                        <a:ext uri="{28A0092B-C50C-407E-A947-70E740481C1C}">
                          <a14:useLocalDpi xmlns:a14="http://schemas.microsoft.com/office/drawing/2010/main" val="0"/>
                        </a:ext>
                      </a:extLst>
                    </a:blip>
                    <a:stretch>
                      <a:fillRect/>
                    </a:stretch>
                  </pic:blipFill>
                  <pic:spPr>
                    <a:xfrm>
                      <a:off x="0" y="0"/>
                      <a:ext cx="6141171" cy="3707085"/>
                    </a:xfrm>
                    <a:prstGeom prst="rect">
                      <a:avLst/>
                    </a:prstGeom>
                  </pic:spPr>
                </pic:pic>
              </a:graphicData>
            </a:graphic>
          </wp:inline>
        </w:drawing>
      </w:r>
    </w:p>
    <w:p w14:paraId="59989334" w14:textId="77777777" w:rsidR="00297E4A" w:rsidRPr="005230F5" w:rsidRDefault="00297E4A" w:rsidP="00297E4A">
      <w:pPr>
        <w:pStyle w:val="Heading2"/>
        <w:rPr>
          <w:rFonts w:asciiTheme="minorHAnsi" w:hAnsiTheme="minorHAnsi"/>
        </w:rPr>
      </w:pPr>
    </w:p>
    <w:p w14:paraId="4D541C37" w14:textId="77777777" w:rsidR="00297E4A" w:rsidRPr="005230F5" w:rsidRDefault="00297E4A" w:rsidP="00297E4A">
      <w:pPr>
        <w:rPr>
          <w:rFonts w:asciiTheme="minorHAnsi" w:hAnsiTheme="minorHAnsi"/>
        </w:rPr>
      </w:pPr>
    </w:p>
    <w:p w14:paraId="2ECB3A28" w14:textId="77777777" w:rsidR="00297E4A" w:rsidRPr="005230F5" w:rsidRDefault="00297E4A" w:rsidP="00297E4A">
      <w:pPr>
        <w:pStyle w:val="Heading2"/>
        <w:rPr>
          <w:rFonts w:asciiTheme="minorHAnsi" w:hAnsiTheme="minorHAnsi"/>
        </w:rPr>
      </w:pPr>
    </w:p>
    <w:p w14:paraId="4582D1A5" w14:textId="77777777" w:rsidR="00297E4A" w:rsidRPr="005230F5" w:rsidRDefault="00297E4A" w:rsidP="00297E4A">
      <w:pPr>
        <w:rPr>
          <w:rFonts w:asciiTheme="minorHAnsi" w:hAnsiTheme="minorHAnsi"/>
        </w:rPr>
      </w:pPr>
    </w:p>
    <w:p w14:paraId="46B17ADC" w14:textId="77777777" w:rsidR="00297E4A" w:rsidRPr="005230F5" w:rsidRDefault="00297E4A" w:rsidP="00297E4A">
      <w:pPr>
        <w:pStyle w:val="Heading2"/>
        <w:rPr>
          <w:rFonts w:asciiTheme="minorHAnsi" w:hAnsiTheme="minorHAnsi"/>
        </w:rPr>
      </w:pPr>
    </w:p>
    <w:p w14:paraId="21C3348C" w14:textId="77777777" w:rsidR="00297E4A" w:rsidRPr="005230F5" w:rsidRDefault="00297E4A" w:rsidP="00297E4A">
      <w:pPr>
        <w:rPr>
          <w:rFonts w:asciiTheme="minorHAnsi" w:hAnsiTheme="minorHAnsi"/>
        </w:rPr>
      </w:pPr>
    </w:p>
    <w:p w14:paraId="58C3A48B" w14:textId="77777777" w:rsidR="00297E4A" w:rsidRPr="005230F5" w:rsidRDefault="00297E4A" w:rsidP="00297E4A">
      <w:pPr>
        <w:pStyle w:val="Heading2"/>
        <w:rPr>
          <w:rFonts w:asciiTheme="minorHAnsi" w:hAnsiTheme="minorHAnsi"/>
        </w:rPr>
      </w:pPr>
    </w:p>
    <w:p w14:paraId="648C3F7C" w14:textId="77777777" w:rsidR="00297E4A" w:rsidRPr="005230F5" w:rsidRDefault="00297E4A" w:rsidP="00297E4A">
      <w:pPr>
        <w:rPr>
          <w:rFonts w:asciiTheme="minorHAnsi" w:hAnsiTheme="minorHAnsi"/>
        </w:rPr>
      </w:pPr>
    </w:p>
    <w:p w14:paraId="736C73D3" w14:textId="77777777" w:rsidR="00297E4A" w:rsidRPr="005230F5" w:rsidRDefault="00297E4A" w:rsidP="00297E4A">
      <w:pPr>
        <w:pStyle w:val="Heading2"/>
        <w:rPr>
          <w:rFonts w:asciiTheme="minorHAnsi" w:hAnsiTheme="minorHAnsi"/>
        </w:rPr>
      </w:pPr>
    </w:p>
    <w:p w14:paraId="22A4688E" w14:textId="77777777" w:rsidR="00297E4A" w:rsidRPr="005230F5" w:rsidRDefault="00297E4A" w:rsidP="00297E4A">
      <w:pPr>
        <w:rPr>
          <w:rFonts w:asciiTheme="minorHAnsi" w:hAnsiTheme="minorHAnsi"/>
        </w:rPr>
      </w:pPr>
    </w:p>
    <w:p w14:paraId="184BCFA7" w14:textId="77777777" w:rsidR="00297E4A" w:rsidRDefault="00297E4A" w:rsidP="00297E4A">
      <w:pPr>
        <w:pStyle w:val="Heading2"/>
        <w:rPr>
          <w:rFonts w:asciiTheme="minorHAnsi" w:hAnsiTheme="minorHAnsi"/>
        </w:rPr>
      </w:pPr>
    </w:p>
    <w:p w14:paraId="4C40D010" w14:textId="77777777" w:rsidR="00B054D4" w:rsidRDefault="00B054D4" w:rsidP="00B054D4"/>
    <w:p w14:paraId="6D7ADA97" w14:textId="77777777" w:rsidR="00B054D4" w:rsidRDefault="00B054D4" w:rsidP="00B054D4">
      <w:pPr>
        <w:pStyle w:val="Heading2"/>
      </w:pPr>
    </w:p>
    <w:p w14:paraId="1D20B876" w14:textId="77777777" w:rsidR="00B054D4" w:rsidRDefault="00B054D4" w:rsidP="00B054D4"/>
    <w:p w14:paraId="0B514609" w14:textId="77777777" w:rsidR="00B054D4" w:rsidRDefault="00B054D4" w:rsidP="00B054D4">
      <w:pPr>
        <w:pStyle w:val="Heading2"/>
      </w:pPr>
    </w:p>
    <w:p w14:paraId="47F87F77" w14:textId="77777777" w:rsidR="00B054D4" w:rsidRDefault="00B054D4" w:rsidP="00B054D4"/>
    <w:p w14:paraId="233EDAEA" w14:textId="77777777" w:rsidR="00B054D4" w:rsidRPr="00B054D4" w:rsidRDefault="00B054D4" w:rsidP="00B054D4">
      <w:pPr>
        <w:pStyle w:val="Heading2"/>
      </w:pPr>
    </w:p>
    <w:p w14:paraId="2F69F8C2" w14:textId="77777777" w:rsidR="00297E4A" w:rsidRPr="005230F5" w:rsidRDefault="00297E4A" w:rsidP="00297E4A">
      <w:pPr>
        <w:rPr>
          <w:rFonts w:asciiTheme="minorHAnsi" w:hAnsiTheme="minorHAnsi"/>
        </w:rPr>
      </w:pPr>
    </w:p>
    <w:p w14:paraId="0F790212" w14:textId="77777777" w:rsidR="00297E4A" w:rsidRPr="005230F5" w:rsidRDefault="00297E4A" w:rsidP="00297E4A">
      <w:pPr>
        <w:pStyle w:val="Heading2"/>
        <w:rPr>
          <w:rFonts w:asciiTheme="minorHAnsi" w:hAnsiTheme="minorHAnsi"/>
        </w:rPr>
      </w:pPr>
    </w:p>
    <w:p w14:paraId="30512CFB" w14:textId="77777777" w:rsidR="00297E4A" w:rsidRPr="005230F5" w:rsidRDefault="00297E4A" w:rsidP="00297E4A">
      <w:pPr>
        <w:rPr>
          <w:rFonts w:asciiTheme="minorHAnsi" w:hAnsiTheme="minorHAnsi"/>
        </w:rPr>
      </w:pPr>
    </w:p>
    <w:p w14:paraId="76A42EC1" w14:textId="77777777" w:rsidR="00297E4A" w:rsidRPr="005230F5" w:rsidRDefault="00297E4A" w:rsidP="00297E4A">
      <w:pPr>
        <w:pStyle w:val="Heading2"/>
        <w:rPr>
          <w:rFonts w:asciiTheme="minorHAnsi" w:hAnsiTheme="minorHAnsi"/>
        </w:rPr>
      </w:pPr>
    </w:p>
    <w:p w14:paraId="13A298CD" w14:textId="77777777" w:rsidR="00297E4A" w:rsidRPr="005230F5" w:rsidRDefault="00297E4A" w:rsidP="00297E4A">
      <w:pPr>
        <w:rPr>
          <w:rFonts w:asciiTheme="minorHAnsi" w:hAnsiTheme="minorHAnsi"/>
        </w:rPr>
      </w:pPr>
    </w:p>
    <w:p w14:paraId="5FCCBF85" w14:textId="77777777" w:rsidR="00297E4A" w:rsidRPr="005230F5" w:rsidRDefault="00297E4A" w:rsidP="00297E4A">
      <w:pPr>
        <w:pStyle w:val="Heading2"/>
        <w:rPr>
          <w:rFonts w:asciiTheme="minorHAnsi" w:hAnsiTheme="minorHAnsi"/>
        </w:rPr>
      </w:pPr>
    </w:p>
    <w:p w14:paraId="6D311698" w14:textId="0E98B8D6" w:rsidR="008915E6" w:rsidRPr="00984C98" w:rsidRDefault="00030E5A" w:rsidP="00984C98">
      <w:pPr>
        <w:pStyle w:val="Heading1"/>
        <w:jc w:val="center"/>
        <w:rPr>
          <w:sz w:val="32"/>
          <w:szCs w:val="32"/>
        </w:rPr>
      </w:pPr>
      <w:bookmarkStart w:id="104" w:name="_Toc6488495"/>
      <w:r w:rsidRPr="005230F5">
        <w:rPr>
          <w:sz w:val="32"/>
          <w:szCs w:val="32"/>
        </w:rPr>
        <w:t>Appendix 2</w:t>
      </w:r>
      <w:bookmarkEnd w:id="104"/>
    </w:p>
    <w:p w14:paraId="5A6CBF7C" w14:textId="082B7B35" w:rsidR="00030E5A" w:rsidRPr="005230F5" w:rsidRDefault="00030E5A" w:rsidP="00030E5A">
      <w:pPr>
        <w:pStyle w:val="Heading2"/>
        <w:rPr>
          <w:rFonts w:asciiTheme="minorHAnsi" w:hAnsiTheme="minorHAnsi"/>
        </w:rPr>
      </w:pPr>
    </w:p>
    <w:p w14:paraId="0994A94B" w14:textId="77777777" w:rsidR="00030E5A" w:rsidRPr="005230F5" w:rsidRDefault="00030E5A" w:rsidP="00030E5A">
      <w:pPr>
        <w:rPr>
          <w:rFonts w:asciiTheme="minorHAnsi" w:hAnsiTheme="minorHAnsi"/>
        </w:rPr>
      </w:pPr>
    </w:p>
    <w:p w14:paraId="272F68FB" w14:textId="77777777" w:rsidR="00030E5A" w:rsidRPr="005230F5" w:rsidRDefault="00030E5A" w:rsidP="00030E5A">
      <w:pPr>
        <w:pStyle w:val="Heading2"/>
        <w:rPr>
          <w:rFonts w:asciiTheme="minorHAnsi" w:hAnsiTheme="minorHAnsi"/>
        </w:rPr>
      </w:pPr>
    </w:p>
    <w:p w14:paraId="2CB777E4" w14:textId="77777777" w:rsidR="00030E5A" w:rsidRPr="005230F5" w:rsidRDefault="00030E5A" w:rsidP="00030E5A">
      <w:pPr>
        <w:rPr>
          <w:rFonts w:asciiTheme="minorHAnsi" w:hAnsiTheme="minorHAnsi"/>
        </w:rPr>
      </w:pPr>
    </w:p>
    <w:p w14:paraId="14AE39B7" w14:textId="77777777" w:rsidR="00984C98" w:rsidRPr="00267367" w:rsidRDefault="00984C98" w:rsidP="00984C98">
      <w:pPr>
        <w:ind w:left="2160" w:firstLine="720"/>
        <w:rPr>
          <w:b/>
          <w:sz w:val="32"/>
        </w:rPr>
      </w:pPr>
      <w:r w:rsidRPr="00267367">
        <w:rPr>
          <w:b/>
          <w:sz w:val="32"/>
        </w:rPr>
        <w:t>Fundraising Schedule</w:t>
      </w:r>
    </w:p>
    <w:p w14:paraId="7AE8E30A" w14:textId="77777777" w:rsidR="00984C98" w:rsidRDefault="00984C98" w:rsidP="00984C98"/>
    <w:tbl>
      <w:tblPr>
        <w:tblStyle w:val="TableGrid"/>
        <w:tblW w:w="0" w:type="auto"/>
        <w:jc w:val="center"/>
        <w:tblLook w:val="04A0" w:firstRow="1" w:lastRow="0" w:firstColumn="1" w:lastColumn="0" w:noHBand="0" w:noVBand="1"/>
      </w:tblPr>
      <w:tblGrid>
        <w:gridCol w:w="3317"/>
        <w:gridCol w:w="6073"/>
      </w:tblGrid>
      <w:tr w:rsidR="00984C98" w14:paraId="635D65D4" w14:textId="77777777" w:rsidTr="004B20D7">
        <w:trPr>
          <w:trHeight w:val="589"/>
          <w:jc w:val="center"/>
        </w:trPr>
        <w:tc>
          <w:tcPr>
            <w:tcW w:w="9390" w:type="dxa"/>
            <w:gridSpan w:val="2"/>
            <w:shd w:val="clear" w:color="auto" w:fill="C2D69B" w:themeFill="accent3" w:themeFillTint="99"/>
          </w:tcPr>
          <w:p w14:paraId="535AF45D" w14:textId="77777777" w:rsidR="00984C98" w:rsidRPr="00A15F59" w:rsidRDefault="00984C98" w:rsidP="00F716C7">
            <w:pPr>
              <w:jc w:val="center"/>
              <w:rPr>
                <w:b/>
              </w:rPr>
            </w:pPr>
            <w:r>
              <w:rPr>
                <w:b/>
              </w:rPr>
              <w:t>BELCI Fundraising Schedule</w:t>
            </w:r>
          </w:p>
        </w:tc>
      </w:tr>
      <w:tr w:rsidR="00984C98" w14:paraId="4884CAA3" w14:textId="77777777" w:rsidTr="004B20D7">
        <w:trPr>
          <w:trHeight w:val="589"/>
          <w:jc w:val="center"/>
        </w:trPr>
        <w:tc>
          <w:tcPr>
            <w:tcW w:w="3317" w:type="dxa"/>
          </w:tcPr>
          <w:p w14:paraId="11187240" w14:textId="77777777" w:rsidR="00984C98" w:rsidRPr="00A15F59" w:rsidRDefault="00984C98" w:rsidP="00F716C7">
            <w:pPr>
              <w:rPr>
                <w:b/>
              </w:rPr>
            </w:pPr>
            <w:r w:rsidRPr="00A15F59">
              <w:rPr>
                <w:b/>
              </w:rPr>
              <w:t>Voluntary Events</w:t>
            </w:r>
          </w:p>
        </w:tc>
        <w:tc>
          <w:tcPr>
            <w:tcW w:w="6072" w:type="dxa"/>
          </w:tcPr>
          <w:p w14:paraId="71E3BADE" w14:textId="77777777" w:rsidR="00984C98" w:rsidRDefault="00984C98" w:rsidP="00F716C7">
            <w:r w:rsidRPr="00A15F59">
              <w:rPr>
                <w:b/>
              </w:rPr>
              <w:t>Time frame</w:t>
            </w:r>
          </w:p>
        </w:tc>
      </w:tr>
      <w:tr w:rsidR="00984C98" w14:paraId="3CB6ACCF" w14:textId="77777777" w:rsidTr="004B20D7">
        <w:trPr>
          <w:trHeight w:val="589"/>
          <w:jc w:val="center"/>
        </w:trPr>
        <w:tc>
          <w:tcPr>
            <w:tcW w:w="3317" w:type="dxa"/>
          </w:tcPr>
          <w:p w14:paraId="295EAFF3" w14:textId="77777777" w:rsidR="00984C98" w:rsidRDefault="00984C98" w:rsidP="00F716C7">
            <w:r>
              <w:t>Cabaret</w:t>
            </w:r>
          </w:p>
        </w:tc>
        <w:tc>
          <w:tcPr>
            <w:tcW w:w="6072" w:type="dxa"/>
          </w:tcPr>
          <w:p w14:paraId="3090C3DC" w14:textId="77777777" w:rsidR="00984C98" w:rsidRDefault="00984C98" w:rsidP="00F716C7">
            <w:r>
              <w:t xml:space="preserve">1 Evening event </w:t>
            </w:r>
          </w:p>
        </w:tc>
      </w:tr>
      <w:tr w:rsidR="00984C98" w14:paraId="2868CA5C" w14:textId="77777777" w:rsidTr="004B20D7">
        <w:trPr>
          <w:trHeight w:val="589"/>
          <w:jc w:val="center"/>
        </w:trPr>
        <w:tc>
          <w:tcPr>
            <w:tcW w:w="3317" w:type="dxa"/>
          </w:tcPr>
          <w:p w14:paraId="47104B87" w14:textId="77777777" w:rsidR="00984C98" w:rsidRDefault="00984C98" w:rsidP="00F716C7">
            <w:r>
              <w:t>Dinner Theatre</w:t>
            </w:r>
          </w:p>
        </w:tc>
        <w:tc>
          <w:tcPr>
            <w:tcW w:w="6072" w:type="dxa"/>
          </w:tcPr>
          <w:p w14:paraId="572E5B13" w14:textId="77777777" w:rsidR="00984C98" w:rsidRDefault="00984C98" w:rsidP="00F716C7">
            <w:r>
              <w:t xml:space="preserve">1 Evening Event </w:t>
            </w:r>
          </w:p>
        </w:tc>
      </w:tr>
      <w:tr w:rsidR="00984C98" w14:paraId="3381827B" w14:textId="77777777" w:rsidTr="004B20D7">
        <w:trPr>
          <w:trHeight w:val="589"/>
          <w:jc w:val="center"/>
        </w:trPr>
        <w:tc>
          <w:tcPr>
            <w:tcW w:w="9390" w:type="dxa"/>
            <w:gridSpan w:val="2"/>
            <w:shd w:val="clear" w:color="auto" w:fill="C2D69B" w:themeFill="accent3" w:themeFillTint="99"/>
          </w:tcPr>
          <w:p w14:paraId="5727F8D2" w14:textId="77777777" w:rsidR="00984C98" w:rsidRDefault="00984C98" w:rsidP="00F716C7"/>
        </w:tc>
      </w:tr>
      <w:tr w:rsidR="00984C98" w14:paraId="27B2E825" w14:textId="77777777" w:rsidTr="004B20D7">
        <w:trPr>
          <w:trHeight w:val="589"/>
          <w:jc w:val="center"/>
        </w:trPr>
        <w:tc>
          <w:tcPr>
            <w:tcW w:w="3317" w:type="dxa"/>
          </w:tcPr>
          <w:p w14:paraId="0A777BA2" w14:textId="77777777" w:rsidR="00984C98" w:rsidRPr="00A15F59" w:rsidRDefault="00984C98" w:rsidP="00F716C7">
            <w:pPr>
              <w:rPr>
                <w:b/>
              </w:rPr>
            </w:pPr>
            <w:r w:rsidRPr="00A15F59">
              <w:rPr>
                <w:b/>
              </w:rPr>
              <w:t>Mandatory Event</w:t>
            </w:r>
          </w:p>
        </w:tc>
        <w:tc>
          <w:tcPr>
            <w:tcW w:w="6072" w:type="dxa"/>
          </w:tcPr>
          <w:p w14:paraId="24CEAC40" w14:textId="77777777" w:rsidR="00984C98" w:rsidRPr="00A15F59" w:rsidRDefault="00984C98" w:rsidP="00F716C7">
            <w:pPr>
              <w:rPr>
                <w:b/>
              </w:rPr>
            </w:pPr>
            <w:r w:rsidRPr="00A15F59">
              <w:rPr>
                <w:b/>
                <w:sz w:val="22"/>
              </w:rPr>
              <w:t>Buy-out dollar amount</w:t>
            </w:r>
          </w:p>
        </w:tc>
      </w:tr>
      <w:tr w:rsidR="00984C98" w14:paraId="0A2E27AC" w14:textId="77777777" w:rsidTr="004B20D7">
        <w:trPr>
          <w:trHeight w:val="1164"/>
          <w:jc w:val="center"/>
        </w:trPr>
        <w:tc>
          <w:tcPr>
            <w:tcW w:w="3317" w:type="dxa"/>
          </w:tcPr>
          <w:p w14:paraId="1580A591" w14:textId="77777777" w:rsidR="00984C98" w:rsidRDefault="00984C98" w:rsidP="00F716C7">
            <w:r>
              <w:t>Raffle #1</w:t>
            </w:r>
          </w:p>
        </w:tc>
        <w:tc>
          <w:tcPr>
            <w:tcW w:w="6072" w:type="dxa"/>
          </w:tcPr>
          <w:p w14:paraId="035C6227" w14:textId="77777777" w:rsidR="00984C98" w:rsidRPr="002528A5" w:rsidRDefault="00984C98" w:rsidP="00F716C7">
            <w:r w:rsidRPr="002528A5">
              <w:t>$70 Due upon start of event if choosing the buy- out option</w:t>
            </w:r>
          </w:p>
        </w:tc>
      </w:tr>
      <w:tr w:rsidR="00984C98" w14:paraId="3288554C" w14:textId="77777777" w:rsidTr="004B20D7">
        <w:trPr>
          <w:trHeight w:val="1181"/>
          <w:jc w:val="center"/>
        </w:trPr>
        <w:tc>
          <w:tcPr>
            <w:tcW w:w="3317" w:type="dxa"/>
          </w:tcPr>
          <w:p w14:paraId="27B49920" w14:textId="77777777" w:rsidR="00984C98" w:rsidRDefault="00984C98" w:rsidP="00F716C7">
            <w:r>
              <w:t>Raffle #2</w:t>
            </w:r>
          </w:p>
        </w:tc>
        <w:tc>
          <w:tcPr>
            <w:tcW w:w="6072" w:type="dxa"/>
          </w:tcPr>
          <w:p w14:paraId="56631779" w14:textId="77777777" w:rsidR="00984C98" w:rsidRPr="002528A5" w:rsidRDefault="00984C98" w:rsidP="00F716C7">
            <w:r w:rsidRPr="002528A5">
              <w:t>$70  Due upon start of event if choosing the buy-out option</w:t>
            </w:r>
          </w:p>
        </w:tc>
      </w:tr>
      <w:tr w:rsidR="00984C98" w14:paraId="4BA9093B" w14:textId="77777777" w:rsidTr="004B20D7">
        <w:trPr>
          <w:trHeight w:val="1316"/>
          <w:jc w:val="center"/>
        </w:trPr>
        <w:tc>
          <w:tcPr>
            <w:tcW w:w="9390" w:type="dxa"/>
            <w:gridSpan w:val="2"/>
          </w:tcPr>
          <w:p w14:paraId="333D245E" w14:textId="77777777" w:rsidR="00984C98" w:rsidRPr="005445D3" w:rsidRDefault="00984C98" w:rsidP="00F716C7">
            <w:pPr>
              <w:jc w:val="center"/>
            </w:pPr>
            <w:r w:rsidRPr="002528A5">
              <w:t>Total buy out amount for mandatory fundraisers will not exceed $140 for BELCI’s fiscal year</w:t>
            </w:r>
            <w:r>
              <w:t xml:space="preserve"> that runs April 1-March 31</w:t>
            </w:r>
          </w:p>
        </w:tc>
      </w:tr>
    </w:tbl>
    <w:p w14:paraId="2ED40988" w14:textId="77777777" w:rsidR="00984C98" w:rsidRDefault="00984C98" w:rsidP="00984C98"/>
    <w:p w14:paraId="157F2E10" w14:textId="77777777" w:rsidR="00030E5A" w:rsidRPr="005230F5" w:rsidRDefault="00030E5A" w:rsidP="00984C98">
      <w:pPr>
        <w:pStyle w:val="Heading2"/>
        <w:rPr>
          <w:rFonts w:asciiTheme="minorHAnsi" w:hAnsiTheme="minorHAnsi"/>
        </w:rPr>
      </w:pPr>
    </w:p>
    <w:p w14:paraId="4B16D32F" w14:textId="77777777" w:rsidR="00030E5A" w:rsidRPr="005230F5" w:rsidRDefault="00030E5A" w:rsidP="00030E5A">
      <w:pPr>
        <w:rPr>
          <w:rFonts w:asciiTheme="minorHAnsi" w:hAnsiTheme="minorHAnsi"/>
        </w:rPr>
      </w:pPr>
    </w:p>
    <w:p w14:paraId="45B094D4" w14:textId="77777777" w:rsidR="00030E5A" w:rsidRPr="005230F5" w:rsidRDefault="00030E5A" w:rsidP="00030E5A">
      <w:pPr>
        <w:pStyle w:val="Heading2"/>
        <w:rPr>
          <w:rFonts w:asciiTheme="minorHAnsi" w:hAnsiTheme="minorHAnsi"/>
        </w:rPr>
      </w:pPr>
    </w:p>
    <w:p w14:paraId="224A724B" w14:textId="77777777" w:rsidR="00030E5A" w:rsidRDefault="00030E5A" w:rsidP="00030E5A">
      <w:pPr>
        <w:rPr>
          <w:rFonts w:asciiTheme="minorHAnsi" w:hAnsiTheme="minorHAnsi"/>
        </w:rPr>
      </w:pPr>
    </w:p>
    <w:p w14:paraId="4D21961B" w14:textId="77777777" w:rsidR="00B054D4" w:rsidRDefault="00B054D4" w:rsidP="00B054D4">
      <w:pPr>
        <w:pStyle w:val="Heading2"/>
      </w:pPr>
    </w:p>
    <w:p w14:paraId="1C885DE1" w14:textId="77777777" w:rsidR="00B054D4" w:rsidRDefault="00B054D4" w:rsidP="00B054D4"/>
    <w:p w14:paraId="0822A04B" w14:textId="12617E87" w:rsidR="00B054D4" w:rsidRDefault="00B054D4" w:rsidP="00B054D4">
      <w:pPr>
        <w:pStyle w:val="Heading2"/>
        <w:rPr>
          <w:rFonts w:asciiTheme="minorHAnsi" w:hAnsiTheme="minorHAnsi"/>
          <w:lang w:val="en-CA" w:eastAsia="en-US"/>
        </w:rPr>
      </w:pPr>
    </w:p>
    <w:p w14:paraId="2052D1B7" w14:textId="77777777" w:rsidR="00305E18" w:rsidRPr="00305E18" w:rsidRDefault="00305E18" w:rsidP="004840A7">
      <w:pPr>
        <w:rPr>
          <w:lang w:val="en-CA"/>
        </w:rPr>
      </w:pPr>
    </w:p>
    <w:sectPr w:rsidR="00305E18" w:rsidRPr="00305E18" w:rsidSect="00CF6DF3">
      <w:footerReference w:type="even" r:id="rId21"/>
      <w:footerReference w:type="default" r:id="rId22"/>
      <w:pgSz w:w="12240" w:h="15840" w:code="1"/>
      <w:pgMar w:top="993" w:right="118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4104" w14:textId="77777777" w:rsidR="004B5978" w:rsidRDefault="004B5978">
      <w:r>
        <w:separator/>
      </w:r>
    </w:p>
  </w:endnote>
  <w:endnote w:type="continuationSeparator" w:id="0">
    <w:p w14:paraId="0991A7EB" w14:textId="77777777" w:rsidR="004B5978" w:rsidRDefault="004B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F856" w14:textId="77777777" w:rsidR="00B20AA3" w:rsidRDefault="00B20AA3"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5EA5D" w14:textId="77777777" w:rsidR="00B20AA3" w:rsidRDefault="00B20AA3" w:rsidP="00C707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D44F" w14:textId="0A01F6EF" w:rsidR="00B20AA3" w:rsidRDefault="00B20AA3"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90D">
      <w:rPr>
        <w:rStyle w:val="PageNumber"/>
        <w:noProof/>
      </w:rPr>
      <w:t>12</w:t>
    </w:r>
    <w:r>
      <w:rPr>
        <w:rStyle w:val="PageNumber"/>
      </w:rPr>
      <w:fldChar w:fldCharType="end"/>
    </w:r>
  </w:p>
  <w:p w14:paraId="3D5AC699" w14:textId="5300B9AB" w:rsidR="00B20AA3" w:rsidRDefault="004B5978" w:rsidP="00E61127">
    <w:pPr>
      <w:pStyle w:val="Footer"/>
      <w:ind w:right="360"/>
      <w:jc w:val="center"/>
    </w:pPr>
    <w:r>
      <w:fldChar w:fldCharType="begin"/>
    </w:r>
    <w:r>
      <w:instrText xml:space="preserve"> FILENAME </w:instrText>
    </w:r>
    <w:r>
      <w:fldChar w:fldCharType="separate"/>
    </w:r>
    <w:r w:rsidR="00B20AA3">
      <w:rPr>
        <w:noProof/>
      </w:rPr>
      <w:t>BELCI Client Manual V4. 2019.docx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2793" w14:textId="77777777" w:rsidR="004B5978" w:rsidRDefault="004B5978">
      <w:r>
        <w:separator/>
      </w:r>
    </w:p>
  </w:footnote>
  <w:footnote w:type="continuationSeparator" w:id="0">
    <w:p w14:paraId="2005D032" w14:textId="77777777" w:rsidR="004B5978" w:rsidRDefault="004B59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96B"/>
    <w:multiLevelType w:val="hybridMultilevel"/>
    <w:tmpl w:val="D8B2BAD2"/>
    <w:lvl w:ilvl="0" w:tplc="BA4CA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E6840"/>
    <w:multiLevelType w:val="hybridMultilevel"/>
    <w:tmpl w:val="4B18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861BB"/>
    <w:multiLevelType w:val="hybridMultilevel"/>
    <w:tmpl w:val="3844F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9305FA"/>
    <w:multiLevelType w:val="multilevel"/>
    <w:tmpl w:val="E1C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71446"/>
    <w:multiLevelType w:val="multilevel"/>
    <w:tmpl w:val="D7C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E3B42"/>
    <w:multiLevelType w:val="multilevel"/>
    <w:tmpl w:val="38A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22807"/>
    <w:multiLevelType w:val="hybridMultilevel"/>
    <w:tmpl w:val="98268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CC7DD8"/>
    <w:multiLevelType w:val="hybridMultilevel"/>
    <w:tmpl w:val="437A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C3D76"/>
    <w:multiLevelType w:val="hybridMultilevel"/>
    <w:tmpl w:val="099C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F546F"/>
    <w:multiLevelType w:val="multilevel"/>
    <w:tmpl w:val="F6E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0"/>
  </w:num>
  <w:num w:numId="5">
    <w:abstractNumId w:val="9"/>
  </w:num>
  <w:num w:numId="6">
    <w:abstractNumId w:val="4"/>
  </w:num>
  <w:num w:numId="7">
    <w:abstractNumId w:val="5"/>
  </w:num>
  <w:num w:numId="8">
    <w:abstractNumId w:val="3"/>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BC"/>
    <w:rsid w:val="00000905"/>
    <w:rsid w:val="00011369"/>
    <w:rsid w:val="00014501"/>
    <w:rsid w:val="00016164"/>
    <w:rsid w:val="00030E5A"/>
    <w:rsid w:val="00040201"/>
    <w:rsid w:val="00042C89"/>
    <w:rsid w:val="00043BCB"/>
    <w:rsid w:val="00044342"/>
    <w:rsid w:val="00047483"/>
    <w:rsid w:val="000522E0"/>
    <w:rsid w:val="000522F2"/>
    <w:rsid w:val="000535E0"/>
    <w:rsid w:val="00062897"/>
    <w:rsid w:val="0006578D"/>
    <w:rsid w:val="00075725"/>
    <w:rsid w:val="00076146"/>
    <w:rsid w:val="00077DE8"/>
    <w:rsid w:val="00093886"/>
    <w:rsid w:val="00093F00"/>
    <w:rsid w:val="000A1C50"/>
    <w:rsid w:val="000A363C"/>
    <w:rsid w:val="000A77BF"/>
    <w:rsid w:val="000B0B68"/>
    <w:rsid w:val="000B1126"/>
    <w:rsid w:val="000B4E0C"/>
    <w:rsid w:val="000B5087"/>
    <w:rsid w:val="000B6A5B"/>
    <w:rsid w:val="000D7D4F"/>
    <w:rsid w:val="000E0945"/>
    <w:rsid w:val="000F01F7"/>
    <w:rsid w:val="0010170A"/>
    <w:rsid w:val="00107354"/>
    <w:rsid w:val="00110116"/>
    <w:rsid w:val="00116499"/>
    <w:rsid w:val="0011788A"/>
    <w:rsid w:val="0012159A"/>
    <w:rsid w:val="00125F1C"/>
    <w:rsid w:val="00126A5D"/>
    <w:rsid w:val="00134AAD"/>
    <w:rsid w:val="001473B4"/>
    <w:rsid w:val="001554BF"/>
    <w:rsid w:val="001567AB"/>
    <w:rsid w:val="0016279D"/>
    <w:rsid w:val="00167938"/>
    <w:rsid w:val="00175419"/>
    <w:rsid w:val="00184921"/>
    <w:rsid w:val="001959F3"/>
    <w:rsid w:val="001A5059"/>
    <w:rsid w:val="001B03EE"/>
    <w:rsid w:val="001B107F"/>
    <w:rsid w:val="001B2A6E"/>
    <w:rsid w:val="001B7AF6"/>
    <w:rsid w:val="001C3A36"/>
    <w:rsid w:val="001C6E5F"/>
    <w:rsid w:val="001C701B"/>
    <w:rsid w:val="001D48C8"/>
    <w:rsid w:val="001D4C05"/>
    <w:rsid w:val="001D754F"/>
    <w:rsid w:val="001E36B3"/>
    <w:rsid w:val="001F1EBF"/>
    <w:rsid w:val="001F5521"/>
    <w:rsid w:val="001F5AC6"/>
    <w:rsid w:val="002057AB"/>
    <w:rsid w:val="002363AD"/>
    <w:rsid w:val="00244CB3"/>
    <w:rsid w:val="00254788"/>
    <w:rsid w:val="00260434"/>
    <w:rsid w:val="002604F0"/>
    <w:rsid w:val="00267792"/>
    <w:rsid w:val="00274691"/>
    <w:rsid w:val="00276C0B"/>
    <w:rsid w:val="0027702E"/>
    <w:rsid w:val="00280A84"/>
    <w:rsid w:val="002957C6"/>
    <w:rsid w:val="00295937"/>
    <w:rsid w:val="00297E4A"/>
    <w:rsid w:val="002A0640"/>
    <w:rsid w:val="002A296B"/>
    <w:rsid w:val="002A4D20"/>
    <w:rsid w:val="002B507F"/>
    <w:rsid w:val="002C1AAF"/>
    <w:rsid w:val="002D007A"/>
    <w:rsid w:val="002F5C87"/>
    <w:rsid w:val="00300AA6"/>
    <w:rsid w:val="00305E18"/>
    <w:rsid w:val="00307048"/>
    <w:rsid w:val="00314023"/>
    <w:rsid w:val="00314A0C"/>
    <w:rsid w:val="00316290"/>
    <w:rsid w:val="0032053B"/>
    <w:rsid w:val="00324E82"/>
    <w:rsid w:val="003372A8"/>
    <w:rsid w:val="0035373B"/>
    <w:rsid w:val="00356FBB"/>
    <w:rsid w:val="003638DB"/>
    <w:rsid w:val="00366B7A"/>
    <w:rsid w:val="003779BE"/>
    <w:rsid w:val="00383DFA"/>
    <w:rsid w:val="00384379"/>
    <w:rsid w:val="0039167D"/>
    <w:rsid w:val="003A160D"/>
    <w:rsid w:val="003A3A39"/>
    <w:rsid w:val="003B105C"/>
    <w:rsid w:val="003B1AEA"/>
    <w:rsid w:val="003B6D98"/>
    <w:rsid w:val="003C6BF4"/>
    <w:rsid w:val="003D1019"/>
    <w:rsid w:val="003D3D2F"/>
    <w:rsid w:val="003E2E92"/>
    <w:rsid w:val="003E79CE"/>
    <w:rsid w:val="003F1204"/>
    <w:rsid w:val="004060E7"/>
    <w:rsid w:val="0040797D"/>
    <w:rsid w:val="00412575"/>
    <w:rsid w:val="004415DF"/>
    <w:rsid w:val="004545B2"/>
    <w:rsid w:val="00455FAF"/>
    <w:rsid w:val="00456456"/>
    <w:rsid w:val="00463CE2"/>
    <w:rsid w:val="00465302"/>
    <w:rsid w:val="004665C5"/>
    <w:rsid w:val="004746CA"/>
    <w:rsid w:val="0047538D"/>
    <w:rsid w:val="00475B60"/>
    <w:rsid w:val="00482389"/>
    <w:rsid w:val="004840A7"/>
    <w:rsid w:val="00493495"/>
    <w:rsid w:val="004A1275"/>
    <w:rsid w:val="004A334D"/>
    <w:rsid w:val="004A496E"/>
    <w:rsid w:val="004A542E"/>
    <w:rsid w:val="004A61AE"/>
    <w:rsid w:val="004B20D7"/>
    <w:rsid w:val="004B22A2"/>
    <w:rsid w:val="004B3447"/>
    <w:rsid w:val="004B540C"/>
    <w:rsid w:val="004B5978"/>
    <w:rsid w:val="004B6B61"/>
    <w:rsid w:val="004C3DFF"/>
    <w:rsid w:val="004C4B3A"/>
    <w:rsid w:val="004D3057"/>
    <w:rsid w:val="004D5684"/>
    <w:rsid w:val="004E29DC"/>
    <w:rsid w:val="004E65DE"/>
    <w:rsid w:val="004F32BF"/>
    <w:rsid w:val="005024AF"/>
    <w:rsid w:val="005024D9"/>
    <w:rsid w:val="00510F69"/>
    <w:rsid w:val="0051102D"/>
    <w:rsid w:val="00513222"/>
    <w:rsid w:val="00520071"/>
    <w:rsid w:val="00521D94"/>
    <w:rsid w:val="005230F5"/>
    <w:rsid w:val="0052592E"/>
    <w:rsid w:val="005329E6"/>
    <w:rsid w:val="00536FD2"/>
    <w:rsid w:val="00540FE3"/>
    <w:rsid w:val="00544EFD"/>
    <w:rsid w:val="005478DA"/>
    <w:rsid w:val="005507FF"/>
    <w:rsid w:val="00550B04"/>
    <w:rsid w:val="00562688"/>
    <w:rsid w:val="005660B4"/>
    <w:rsid w:val="00567402"/>
    <w:rsid w:val="00570074"/>
    <w:rsid w:val="00570774"/>
    <w:rsid w:val="00584F00"/>
    <w:rsid w:val="00587DAF"/>
    <w:rsid w:val="005934D0"/>
    <w:rsid w:val="005A2C6C"/>
    <w:rsid w:val="005A38CC"/>
    <w:rsid w:val="005C2CFD"/>
    <w:rsid w:val="005C5044"/>
    <w:rsid w:val="005C74AF"/>
    <w:rsid w:val="005C7627"/>
    <w:rsid w:val="005D15FD"/>
    <w:rsid w:val="005D375A"/>
    <w:rsid w:val="005D3887"/>
    <w:rsid w:val="005E0648"/>
    <w:rsid w:val="005E4D5F"/>
    <w:rsid w:val="005F4462"/>
    <w:rsid w:val="006074CE"/>
    <w:rsid w:val="00647905"/>
    <w:rsid w:val="00657D87"/>
    <w:rsid w:val="0066282F"/>
    <w:rsid w:val="00666AD1"/>
    <w:rsid w:val="006777D1"/>
    <w:rsid w:val="006820CE"/>
    <w:rsid w:val="006B5B12"/>
    <w:rsid w:val="006C0C7D"/>
    <w:rsid w:val="006C7673"/>
    <w:rsid w:val="006D7D3D"/>
    <w:rsid w:val="006F4D93"/>
    <w:rsid w:val="006F7855"/>
    <w:rsid w:val="00702C6E"/>
    <w:rsid w:val="00717C45"/>
    <w:rsid w:val="007272DA"/>
    <w:rsid w:val="007531F5"/>
    <w:rsid w:val="00756778"/>
    <w:rsid w:val="00756F07"/>
    <w:rsid w:val="00760647"/>
    <w:rsid w:val="007637DE"/>
    <w:rsid w:val="00764A15"/>
    <w:rsid w:val="00765B55"/>
    <w:rsid w:val="00774406"/>
    <w:rsid w:val="0077671A"/>
    <w:rsid w:val="00782DB1"/>
    <w:rsid w:val="00785311"/>
    <w:rsid w:val="00785AA1"/>
    <w:rsid w:val="00794CDE"/>
    <w:rsid w:val="007A4299"/>
    <w:rsid w:val="007C3C41"/>
    <w:rsid w:val="007D0B85"/>
    <w:rsid w:val="007F3178"/>
    <w:rsid w:val="00806D6B"/>
    <w:rsid w:val="00817206"/>
    <w:rsid w:val="00833F0D"/>
    <w:rsid w:val="00834DFB"/>
    <w:rsid w:val="00850667"/>
    <w:rsid w:val="008641B5"/>
    <w:rsid w:val="00865465"/>
    <w:rsid w:val="00865A14"/>
    <w:rsid w:val="0088044E"/>
    <w:rsid w:val="00884793"/>
    <w:rsid w:val="008915E6"/>
    <w:rsid w:val="00891F33"/>
    <w:rsid w:val="00891FFF"/>
    <w:rsid w:val="008961F5"/>
    <w:rsid w:val="008A04F1"/>
    <w:rsid w:val="008A2E99"/>
    <w:rsid w:val="008B4B29"/>
    <w:rsid w:val="008B5532"/>
    <w:rsid w:val="008C6CB9"/>
    <w:rsid w:val="008C6DC7"/>
    <w:rsid w:val="008D69C6"/>
    <w:rsid w:val="008E0A06"/>
    <w:rsid w:val="008F1DFE"/>
    <w:rsid w:val="008F5046"/>
    <w:rsid w:val="008F61F1"/>
    <w:rsid w:val="00901D0A"/>
    <w:rsid w:val="00902199"/>
    <w:rsid w:val="00903CEF"/>
    <w:rsid w:val="00904BC4"/>
    <w:rsid w:val="00913CF3"/>
    <w:rsid w:val="009158DE"/>
    <w:rsid w:val="00920BFE"/>
    <w:rsid w:val="00921C82"/>
    <w:rsid w:val="00930FBC"/>
    <w:rsid w:val="00933324"/>
    <w:rsid w:val="00940145"/>
    <w:rsid w:val="0096441B"/>
    <w:rsid w:val="00964519"/>
    <w:rsid w:val="00974471"/>
    <w:rsid w:val="009755A1"/>
    <w:rsid w:val="00984C98"/>
    <w:rsid w:val="00994434"/>
    <w:rsid w:val="009945C1"/>
    <w:rsid w:val="00994D2A"/>
    <w:rsid w:val="009A034E"/>
    <w:rsid w:val="009A54AD"/>
    <w:rsid w:val="009A7F31"/>
    <w:rsid w:val="009B6C17"/>
    <w:rsid w:val="009B7F87"/>
    <w:rsid w:val="009C390D"/>
    <w:rsid w:val="009D2991"/>
    <w:rsid w:val="009E6B0C"/>
    <w:rsid w:val="009F71BA"/>
    <w:rsid w:val="00A04746"/>
    <w:rsid w:val="00A27F71"/>
    <w:rsid w:val="00A3477F"/>
    <w:rsid w:val="00A4399D"/>
    <w:rsid w:val="00A476EB"/>
    <w:rsid w:val="00A51398"/>
    <w:rsid w:val="00A54897"/>
    <w:rsid w:val="00A5588D"/>
    <w:rsid w:val="00A60934"/>
    <w:rsid w:val="00A64040"/>
    <w:rsid w:val="00A674EC"/>
    <w:rsid w:val="00A67F4C"/>
    <w:rsid w:val="00A7237A"/>
    <w:rsid w:val="00A72971"/>
    <w:rsid w:val="00A73944"/>
    <w:rsid w:val="00A77283"/>
    <w:rsid w:val="00A80849"/>
    <w:rsid w:val="00A93364"/>
    <w:rsid w:val="00A9399B"/>
    <w:rsid w:val="00A944E0"/>
    <w:rsid w:val="00AA4B5F"/>
    <w:rsid w:val="00AD1F3C"/>
    <w:rsid w:val="00AD2F7E"/>
    <w:rsid w:val="00AD6735"/>
    <w:rsid w:val="00AE22BB"/>
    <w:rsid w:val="00AF330F"/>
    <w:rsid w:val="00B039AC"/>
    <w:rsid w:val="00B054D4"/>
    <w:rsid w:val="00B20AA3"/>
    <w:rsid w:val="00B2208E"/>
    <w:rsid w:val="00B24062"/>
    <w:rsid w:val="00B26D81"/>
    <w:rsid w:val="00B35DFD"/>
    <w:rsid w:val="00B400BF"/>
    <w:rsid w:val="00B527B3"/>
    <w:rsid w:val="00B57E77"/>
    <w:rsid w:val="00B60EB9"/>
    <w:rsid w:val="00B674DD"/>
    <w:rsid w:val="00B83B07"/>
    <w:rsid w:val="00B83E9F"/>
    <w:rsid w:val="00B84A8A"/>
    <w:rsid w:val="00B86DDB"/>
    <w:rsid w:val="00B910CC"/>
    <w:rsid w:val="00B9216D"/>
    <w:rsid w:val="00B94C43"/>
    <w:rsid w:val="00BB2E4F"/>
    <w:rsid w:val="00BB486E"/>
    <w:rsid w:val="00BB5C31"/>
    <w:rsid w:val="00BB644A"/>
    <w:rsid w:val="00BC07C9"/>
    <w:rsid w:val="00BC7ED8"/>
    <w:rsid w:val="00BD43DB"/>
    <w:rsid w:val="00BD5BA8"/>
    <w:rsid w:val="00C14261"/>
    <w:rsid w:val="00C202F9"/>
    <w:rsid w:val="00C359FB"/>
    <w:rsid w:val="00C41987"/>
    <w:rsid w:val="00C43D3E"/>
    <w:rsid w:val="00C47BAC"/>
    <w:rsid w:val="00C55EA1"/>
    <w:rsid w:val="00C57245"/>
    <w:rsid w:val="00C614E3"/>
    <w:rsid w:val="00C6447D"/>
    <w:rsid w:val="00C70741"/>
    <w:rsid w:val="00C73619"/>
    <w:rsid w:val="00C8482D"/>
    <w:rsid w:val="00C86B54"/>
    <w:rsid w:val="00C91902"/>
    <w:rsid w:val="00C95D8B"/>
    <w:rsid w:val="00CA0CF0"/>
    <w:rsid w:val="00CA1E59"/>
    <w:rsid w:val="00CB6B97"/>
    <w:rsid w:val="00CC047B"/>
    <w:rsid w:val="00CC1533"/>
    <w:rsid w:val="00CC1F50"/>
    <w:rsid w:val="00CC5A54"/>
    <w:rsid w:val="00CD0DA7"/>
    <w:rsid w:val="00CD1031"/>
    <w:rsid w:val="00CD23BE"/>
    <w:rsid w:val="00CD6DB1"/>
    <w:rsid w:val="00CF6DF3"/>
    <w:rsid w:val="00D0658C"/>
    <w:rsid w:val="00D06627"/>
    <w:rsid w:val="00D145FC"/>
    <w:rsid w:val="00D15397"/>
    <w:rsid w:val="00D22736"/>
    <w:rsid w:val="00D25E20"/>
    <w:rsid w:val="00D35AD1"/>
    <w:rsid w:val="00D35DBA"/>
    <w:rsid w:val="00D3671C"/>
    <w:rsid w:val="00D43C94"/>
    <w:rsid w:val="00D7178E"/>
    <w:rsid w:val="00D723C1"/>
    <w:rsid w:val="00D74EED"/>
    <w:rsid w:val="00D875D8"/>
    <w:rsid w:val="00D91B51"/>
    <w:rsid w:val="00D9302D"/>
    <w:rsid w:val="00DA0BA1"/>
    <w:rsid w:val="00DA6B9F"/>
    <w:rsid w:val="00DA78C3"/>
    <w:rsid w:val="00DB3910"/>
    <w:rsid w:val="00DB39C8"/>
    <w:rsid w:val="00DB4958"/>
    <w:rsid w:val="00DB5B14"/>
    <w:rsid w:val="00DD63C7"/>
    <w:rsid w:val="00DE5491"/>
    <w:rsid w:val="00DE58C6"/>
    <w:rsid w:val="00DF702C"/>
    <w:rsid w:val="00DF7637"/>
    <w:rsid w:val="00E0111C"/>
    <w:rsid w:val="00E123BF"/>
    <w:rsid w:val="00E159BF"/>
    <w:rsid w:val="00E16FBD"/>
    <w:rsid w:val="00E172B1"/>
    <w:rsid w:val="00E2019B"/>
    <w:rsid w:val="00E24EA6"/>
    <w:rsid w:val="00E305A1"/>
    <w:rsid w:val="00E3147D"/>
    <w:rsid w:val="00E33E72"/>
    <w:rsid w:val="00E3584C"/>
    <w:rsid w:val="00E42CAF"/>
    <w:rsid w:val="00E46891"/>
    <w:rsid w:val="00E6054B"/>
    <w:rsid w:val="00E61127"/>
    <w:rsid w:val="00E82511"/>
    <w:rsid w:val="00E828D8"/>
    <w:rsid w:val="00E86E69"/>
    <w:rsid w:val="00E86F8A"/>
    <w:rsid w:val="00EB0B10"/>
    <w:rsid w:val="00EC0FE0"/>
    <w:rsid w:val="00EC30F3"/>
    <w:rsid w:val="00EC7B48"/>
    <w:rsid w:val="00ED041C"/>
    <w:rsid w:val="00ED0A37"/>
    <w:rsid w:val="00ED1412"/>
    <w:rsid w:val="00ED2180"/>
    <w:rsid w:val="00ED5630"/>
    <w:rsid w:val="00EE37B6"/>
    <w:rsid w:val="00EE6EB9"/>
    <w:rsid w:val="00EE7F63"/>
    <w:rsid w:val="00EF46C1"/>
    <w:rsid w:val="00EF4A0B"/>
    <w:rsid w:val="00F037B6"/>
    <w:rsid w:val="00F05F8A"/>
    <w:rsid w:val="00F105B9"/>
    <w:rsid w:val="00F25C74"/>
    <w:rsid w:val="00F27543"/>
    <w:rsid w:val="00F27C35"/>
    <w:rsid w:val="00F32646"/>
    <w:rsid w:val="00F34E9F"/>
    <w:rsid w:val="00F6350F"/>
    <w:rsid w:val="00F716C7"/>
    <w:rsid w:val="00F71C1E"/>
    <w:rsid w:val="00F74200"/>
    <w:rsid w:val="00F75A0C"/>
    <w:rsid w:val="00F94574"/>
    <w:rsid w:val="00FA76D0"/>
    <w:rsid w:val="00FB3BA2"/>
    <w:rsid w:val="00FB3EC9"/>
    <w:rsid w:val="00FB4454"/>
    <w:rsid w:val="00FC787B"/>
    <w:rsid w:val="00FE3AD0"/>
    <w:rsid w:val="00FF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FF94A"/>
  <w15:docId w15:val="{CF43FCA2-6D28-46E3-AAFA-D817085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Pr>
      <w:sz w:val="24"/>
      <w:szCs w:val="24"/>
    </w:rPr>
  </w:style>
  <w:style w:type="paragraph" w:styleId="Heading1">
    <w:name w:val="heading 1"/>
    <w:basedOn w:val="Normal"/>
    <w:next w:val="Normal"/>
    <w:link w:val="Heading1Char"/>
    <w:qFormat/>
    <w:rsid w:val="005230F5"/>
    <w:pPr>
      <w:keepNext/>
      <w:outlineLvl w:val="0"/>
    </w:pPr>
    <w:rPr>
      <w:rFonts w:asciiTheme="minorHAnsi" w:hAnsiTheme="minorHAnsi"/>
      <w:b/>
      <w:bCs/>
      <w:kern w:val="32"/>
      <w:lang w:val="en-CA" w:eastAsia="x-none"/>
    </w:rPr>
  </w:style>
  <w:style w:type="paragraph" w:styleId="Heading2">
    <w:name w:val="heading 2"/>
    <w:basedOn w:val="Normal"/>
    <w:next w:val="Normal"/>
    <w:link w:val="Heading2Char"/>
    <w:unhideWhenUsed/>
    <w:qFormat/>
    <w:rsid w:val="005230F5"/>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1D48C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30F5"/>
    <w:rPr>
      <w:rFonts w:ascii="Cambria" w:hAnsi="Cambria"/>
      <w:b/>
      <w:bCs/>
      <w:i/>
      <w:iCs/>
      <w:sz w:val="28"/>
      <w:szCs w:val="28"/>
      <w:lang w:val="x-none" w:eastAsia="x-none"/>
    </w:rPr>
  </w:style>
  <w:style w:type="character" w:customStyle="1" w:styleId="Heading1Char">
    <w:name w:val="Heading 1 Char"/>
    <w:link w:val="Heading1"/>
    <w:rsid w:val="005230F5"/>
    <w:rPr>
      <w:rFonts w:asciiTheme="minorHAnsi" w:hAnsiTheme="minorHAnsi"/>
      <w:b/>
      <w:bCs/>
      <w:kern w:val="32"/>
      <w:sz w:val="24"/>
      <w:szCs w:val="24"/>
      <w:lang w:val="en-CA" w:eastAsia="x-none"/>
    </w:rPr>
  </w:style>
  <w:style w:type="character" w:customStyle="1" w:styleId="Heading3Char">
    <w:name w:val="Heading 3 Char"/>
    <w:link w:val="Heading3"/>
    <w:rsid w:val="001D48C8"/>
    <w:rPr>
      <w:rFonts w:ascii="Cambria" w:eastAsia="Times New Roman" w:hAnsi="Cambria" w:cs="Times New Roman"/>
      <w:b/>
      <w:bCs/>
      <w:sz w:val="26"/>
      <w:szCs w:val="26"/>
    </w:rPr>
  </w:style>
  <w:style w:type="paragraph" w:styleId="Footer">
    <w:name w:val="footer"/>
    <w:basedOn w:val="Normal"/>
    <w:rsid w:val="00C70741"/>
    <w:pPr>
      <w:tabs>
        <w:tab w:val="center" w:pos="4320"/>
        <w:tab w:val="right" w:pos="8640"/>
      </w:tabs>
    </w:pPr>
  </w:style>
  <w:style w:type="character" w:styleId="PageNumber">
    <w:name w:val="page number"/>
    <w:basedOn w:val="DefaultParagraphFont"/>
    <w:rsid w:val="00C70741"/>
  </w:style>
  <w:style w:type="character" w:styleId="Hyperlink">
    <w:name w:val="Hyperlink"/>
    <w:uiPriority w:val="99"/>
    <w:rsid w:val="00834DFB"/>
    <w:rPr>
      <w:color w:val="0000FF"/>
      <w:u w:val="single"/>
    </w:rPr>
  </w:style>
  <w:style w:type="table" w:styleId="TableGrid">
    <w:name w:val="Table Grid"/>
    <w:basedOn w:val="TableNormal"/>
    <w:uiPriority w:val="59"/>
    <w:rsid w:val="0093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1F3C"/>
    <w:pPr>
      <w:spacing w:after="240"/>
    </w:pPr>
  </w:style>
  <w:style w:type="paragraph" w:styleId="BalloonText">
    <w:name w:val="Balloon Text"/>
    <w:basedOn w:val="Normal"/>
    <w:semiHidden/>
    <w:rsid w:val="00C359FB"/>
    <w:rPr>
      <w:rFonts w:ascii="Tahoma" w:hAnsi="Tahoma" w:cs="Tahoma"/>
      <w:sz w:val="16"/>
      <w:szCs w:val="16"/>
    </w:rPr>
  </w:style>
  <w:style w:type="paragraph" w:styleId="FootnoteText">
    <w:name w:val="footnote text"/>
    <w:basedOn w:val="Normal"/>
    <w:semiHidden/>
    <w:rsid w:val="003B6D98"/>
    <w:rPr>
      <w:sz w:val="20"/>
      <w:szCs w:val="20"/>
    </w:rPr>
  </w:style>
  <w:style w:type="character" w:styleId="FootnoteReference">
    <w:name w:val="footnote reference"/>
    <w:semiHidden/>
    <w:rsid w:val="003B6D98"/>
    <w:rPr>
      <w:vertAlign w:val="superscript"/>
    </w:rPr>
  </w:style>
  <w:style w:type="paragraph" w:styleId="Header">
    <w:name w:val="header"/>
    <w:basedOn w:val="Normal"/>
    <w:rsid w:val="003B6D98"/>
    <w:pPr>
      <w:tabs>
        <w:tab w:val="center" w:pos="4320"/>
        <w:tab w:val="right" w:pos="8640"/>
      </w:tabs>
    </w:pPr>
  </w:style>
  <w:style w:type="paragraph" w:styleId="TOCHeading">
    <w:name w:val="TOC Heading"/>
    <w:basedOn w:val="Heading1"/>
    <w:next w:val="Normal"/>
    <w:uiPriority w:val="39"/>
    <w:unhideWhenUsed/>
    <w:qFormat/>
    <w:rsid w:val="00CF6DF3"/>
    <w:pPr>
      <w:keepLines/>
      <w:spacing w:before="480" w:line="276" w:lineRule="auto"/>
      <w:jc w:val="center"/>
      <w:outlineLvl w:val="9"/>
    </w:pPr>
    <w:rPr>
      <w:color w:val="365F91"/>
      <w:kern w:val="0"/>
      <w:sz w:val="36"/>
      <w:szCs w:val="36"/>
    </w:rPr>
  </w:style>
  <w:style w:type="paragraph" w:styleId="TOC1">
    <w:name w:val="toc 1"/>
    <w:basedOn w:val="Normal"/>
    <w:next w:val="Normal"/>
    <w:autoRedefine/>
    <w:uiPriority w:val="39"/>
    <w:rsid w:val="00A54897"/>
  </w:style>
  <w:style w:type="paragraph" w:styleId="TOC2">
    <w:name w:val="toc 2"/>
    <w:basedOn w:val="Normal"/>
    <w:next w:val="Normal"/>
    <w:autoRedefine/>
    <w:uiPriority w:val="39"/>
    <w:rsid w:val="004060E7"/>
    <w:pPr>
      <w:tabs>
        <w:tab w:val="right" w:leader="dot" w:pos="9923"/>
      </w:tabs>
      <w:ind w:left="240"/>
    </w:pPr>
  </w:style>
  <w:style w:type="paragraph" w:styleId="TOC3">
    <w:name w:val="toc 3"/>
    <w:basedOn w:val="Normal"/>
    <w:next w:val="Normal"/>
    <w:autoRedefine/>
    <w:uiPriority w:val="39"/>
    <w:rsid w:val="00B35DFD"/>
    <w:pPr>
      <w:ind w:left="480"/>
    </w:pPr>
  </w:style>
  <w:style w:type="paragraph" w:styleId="Revision">
    <w:name w:val="Revision"/>
    <w:hidden/>
    <w:uiPriority w:val="99"/>
    <w:semiHidden/>
    <w:rsid w:val="00550B04"/>
    <w:rPr>
      <w:sz w:val="24"/>
      <w:szCs w:val="24"/>
    </w:rPr>
  </w:style>
  <w:style w:type="character" w:styleId="FollowedHyperlink">
    <w:name w:val="FollowedHyperlink"/>
    <w:basedOn w:val="DefaultParagraphFont"/>
    <w:rsid w:val="00297E4A"/>
    <w:rPr>
      <w:color w:val="800080" w:themeColor="followedHyperlink"/>
      <w:u w:val="single"/>
    </w:rPr>
  </w:style>
  <w:style w:type="character" w:styleId="Strong">
    <w:name w:val="Strong"/>
    <w:basedOn w:val="DefaultParagraphFont"/>
    <w:uiPriority w:val="22"/>
    <w:qFormat/>
    <w:rsid w:val="00030E5A"/>
    <w:rPr>
      <w:b/>
      <w:bCs/>
    </w:rPr>
  </w:style>
  <w:style w:type="paragraph" w:styleId="ListParagraph">
    <w:name w:val="List Paragraph"/>
    <w:basedOn w:val="Normal"/>
    <w:uiPriority w:val="72"/>
    <w:rsid w:val="00030E5A"/>
    <w:pPr>
      <w:ind w:left="720"/>
      <w:contextualSpacing/>
    </w:pPr>
  </w:style>
  <w:style w:type="table" w:customStyle="1" w:styleId="TableGrid1">
    <w:name w:val="Table Grid1"/>
    <w:basedOn w:val="TableNormal"/>
    <w:next w:val="TableGrid"/>
    <w:uiPriority w:val="59"/>
    <w:rsid w:val="008915E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9670">
          <w:marLeft w:val="0"/>
          <w:marRight w:val="0"/>
          <w:marTop w:val="0"/>
          <w:marBottom w:val="0"/>
          <w:divBdr>
            <w:top w:val="none" w:sz="0" w:space="0" w:color="auto"/>
            <w:left w:val="none" w:sz="0" w:space="0" w:color="auto"/>
            <w:bottom w:val="none" w:sz="0" w:space="0" w:color="auto"/>
            <w:right w:val="none" w:sz="0" w:space="0" w:color="auto"/>
          </w:divBdr>
        </w:div>
        <w:div w:id="898830144">
          <w:marLeft w:val="0"/>
          <w:marRight w:val="0"/>
          <w:marTop w:val="0"/>
          <w:marBottom w:val="0"/>
          <w:divBdr>
            <w:top w:val="none" w:sz="0" w:space="0" w:color="auto"/>
            <w:left w:val="none" w:sz="0" w:space="0" w:color="auto"/>
            <w:bottom w:val="none" w:sz="0" w:space="0" w:color="auto"/>
            <w:right w:val="none" w:sz="0" w:space="0" w:color="auto"/>
          </w:divBdr>
        </w:div>
        <w:div w:id="287518333">
          <w:marLeft w:val="0"/>
          <w:marRight w:val="0"/>
          <w:marTop w:val="0"/>
          <w:marBottom w:val="0"/>
          <w:divBdr>
            <w:top w:val="none" w:sz="0" w:space="0" w:color="auto"/>
            <w:left w:val="none" w:sz="0" w:space="0" w:color="auto"/>
            <w:bottom w:val="none" w:sz="0" w:space="0" w:color="auto"/>
            <w:right w:val="none" w:sz="0" w:space="0" w:color="auto"/>
          </w:divBdr>
        </w:div>
        <w:div w:id="153449657">
          <w:marLeft w:val="0"/>
          <w:marRight w:val="0"/>
          <w:marTop w:val="0"/>
          <w:marBottom w:val="0"/>
          <w:divBdr>
            <w:top w:val="none" w:sz="0" w:space="0" w:color="auto"/>
            <w:left w:val="none" w:sz="0" w:space="0" w:color="auto"/>
            <w:bottom w:val="none" w:sz="0" w:space="0" w:color="auto"/>
            <w:right w:val="none" w:sz="0" w:space="0" w:color="auto"/>
          </w:divBdr>
        </w:div>
      </w:divsChild>
    </w:div>
    <w:div w:id="1098521697">
      <w:bodyDiv w:val="1"/>
      <w:marLeft w:val="0"/>
      <w:marRight w:val="0"/>
      <w:marTop w:val="0"/>
      <w:marBottom w:val="0"/>
      <w:divBdr>
        <w:top w:val="none" w:sz="0" w:space="0" w:color="auto"/>
        <w:left w:val="none" w:sz="0" w:space="0" w:color="auto"/>
        <w:bottom w:val="none" w:sz="0" w:space="0" w:color="auto"/>
        <w:right w:val="none" w:sz="0" w:space="0" w:color="auto"/>
      </w:divBdr>
    </w:div>
    <w:div w:id="1108042724">
      <w:bodyDiv w:val="1"/>
      <w:marLeft w:val="0"/>
      <w:marRight w:val="0"/>
      <w:marTop w:val="0"/>
      <w:marBottom w:val="0"/>
      <w:divBdr>
        <w:top w:val="none" w:sz="0" w:space="0" w:color="auto"/>
        <w:left w:val="none" w:sz="0" w:space="0" w:color="auto"/>
        <w:bottom w:val="none" w:sz="0" w:space="0" w:color="auto"/>
        <w:right w:val="none" w:sz="0" w:space="0" w:color="auto"/>
      </w:divBdr>
    </w:div>
    <w:div w:id="1217936612">
      <w:bodyDiv w:val="1"/>
      <w:marLeft w:val="0"/>
      <w:marRight w:val="0"/>
      <w:marTop w:val="0"/>
      <w:marBottom w:val="0"/>
      <w:divBdr>
        <w:top w:val="none" w:sz="0" w:space="0" w:color="auto"/>
        <w:left w:val="none" w:sz="0" w:space="0" w:color="auto"/>
        <w:bottom w:val="none" w:sz="0" w:space="0" w:color="auto"/>
        <w:right w:val="none" w:sz="0" w:space="0" w:color="auto"/>
      </w:divBdr>
      <w:divsChild>
        <w:div w:id="766850317">
          <w:marLeft w:val="0"/>
          <w:marRight w:val="0"/>
          <w:marTop w:val="0"/>
          <w:marBottom w:val="0"/>
          <w:divBdr>
            <w:top w:val="none" w:sz="0" w:space="0" w:color="auto"/>
            <w:left w:val="none" w:sz="0" w:space="0" w:color="auto"/>
            <w:bottom w:val="none" w:sz="0" w:space="0" w:color="auto"/>
            <w:right w:val="none" w:sz="0" w:space="0" w:color="auto"/>
          </w:divBdr>
          <w:divsChild>
            <w:div w:id="961498849">
              <w:marLeft w:val="0"/>
              <w:marRight w:val="0"/>
              <w:marTop w:val="0"/>
              <w:marBottom w:val="0"/>
              <w:divBdr>
                <w:top w:val="none" w:sz="0" w:space="0" w:color="auto"/>
                <w:left w:val="none" w:sz="0" w:space="0" w:color="auto"/>
                <w:bottom w:val="none" w:sz="0" w:space="0" w:color="auto"/>
                <w:right w:val="none" w:sz="0" w:space="0" w:color="auto"/>
              </w:divBdr>
              <w:divsChild>
                <w:div w:id="1595894030">
                  <w:marLeft w:val="300"/>
                  <w:marRight w:val="0"/>
                  <w:marTop w:val="300"/>
                  <w:marBottom w:val="0"/>
                  <w:divBdr>
                    <w:top w:val="single" w:sz="6" w:space="0" w:color="B9B7B7"/>
                    <w:left w:val="single" w:sz="6" w:space="0" w:color="B9B7B7"/>
                    <w:bottom w:val="single" w:sz="6" w:space="0" w:color="B9B7B7"/>
                    <w:right w:val="single" w:sz="6" w:space="0" w:color="B9B7B7"/>
                  </w:divBdr>
                  <w:divsChild>
                    <w:div w:id="185482433">
                      <w:marLeft w:val="0"/>
                      <w:marRight w:val="0"/>
                      <w:marTop w:val="0"/>
                      <w:marBottom w:val="0"/>
                      <w:divBdr>
                        <w:top w:val="none" w:sz="0" w:space="0" w:color="auto"/>
                        <w:left w:val="none" w:sz="0" w:space="0" w:color="auto"/>
                        <w:bottom w:val="none" w:sz="0" w:space="0" w:color="auto"/>
                        <w:right w:val="none" w:sz="0" w:space="0" w:color="auto"/>
                      </w:divBdr>
                      <w:divsChild>
                        <w:div w:id="1755129398">
                          <w:marLeft w:val="0"/>
                          <w:marRight w:val="0"/>
                          <w:marTop w:val="0"/>
                          <w:marBottom w:val="0"/>
                          <w:divBdr>
                            <w:top w:val="none" w:sz="0" w:space="0" w:color="auto"/>
                            <w:left w:val="none" w:sz="0" w:space="0" w:color="auto"/>
                            <w:bottom w:val="single" w:sz="12" w:space="2" w:color="DDDDDD"/>
                            <w:right w:val="none" w:sz="0" w:space="0" w:color="auto"/>
                          </w:divBdr>
                          <w:divsChild>
                            <w:div w:id="1451515383">
                              <w:marLeft w:val="0"/>
                              <w:marRight w:val="0"/>
                              <w:marTop w:val="0"/>
                              <w:marBottom w:val="0"/>
                              <w:divBdr>
                                <w:top w:val="none" w:sz="0" w:space="0" w:color="auto"/>
                                <w:left w:val="none" w:sz="0" w:space="0" w:color="auto"/>
                                <w:bottom w:val="none" w:sz="0" w:space="0" w:color="auto"/>
                                <w:right w:val="none" w:sz="0" w:space="0" w:color="auto"/>
                              </w:divBdr>
                            </w:div>
                            <w:div w:id="178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9570">
                      <w:marLeft w:val="0"/>
                      <w:marRight w:val="0"/>
                      <w:marTop w:val="0"/>
                      <w:marBottom w:val="0"/>
                      <w:divBdr>
                        <w:top w:val="none" w:sz="0" w:space="0" w:color="auto"/>
                        <w:left w:val="none" w:sz="0" w:space="0" w:color="auto"/>
                        <w:bottom w:val="none" w:sz="0" w:space="0" w:color="auto"/>
                        <w:right w:val="none" w:sz="0" w:space="0" w:color="auto"/>
                      </w:divBdr>
                      <w:divsChild>
                        <w:div w:id="96027229">
                          <w:marLeft w:val="0"/>
                          <w:marRight w:val="0"/>
                          <w:marTop w:val="0"/>
                          <w:marBottom w:val="0"/>
                          <w:divBdr>
                            <w:top w:val="none" w:sz="0" w:space="0" w:color="auto"/>
                            <w:left w:val="none" w:sz="0" w:space="0" w:color="auto"/>
                            <w:bottom w:val="none" w:sz="0" w:space="0" w:color="auto"/>
                            <w:right w:val="none" w:sz="0" w:space="0" w:color="auto"/>
                          </w:divBdr>
                          <w:divsChild>
                            <w:div w:id="844974759">
                              <w:marLeft w:val="0"/>
                              <w:marRight w:val="0"/>
                              <w:marTop w:val="0"/>
                              <w:marBottom w:val="0"/>
                              <w:divBdr>
                                <w:top w:val="none" w:sz="0" w:space="0" w:color="auto"/>
                                <w:left w:val="none" w:sz="0" w:space="0" w:color="auto"/>
                                <w:bottom w:val="none" w:sz="0" w:space="0" w:color="auto"/>
                                <w:right w:val="none" w:sz="0" w:space="0" w:color="auto"/>
                              </w:divBdr>
                              <w:divsChild>
                                <w:div w:id="45684117">
                                  <w:marLeft w:val="0"/>
                                  <w:marRight w:val="0"/>
                                  <w:marTop w:val="0"/>
                                  <w:marBottom w:val="0"/>
                                  <w:divBdr>
                                    <w:top w:val="none" w:sz="0" w:space="0" w:color="auto"/>
                                    <w:left w:val="none" w:sz="0" w:space="0" w:color="auto"/>
                                    <w:bottom w:val="none" w:sz="0" w:space="0" w:color="auto"/>
                                    <w:right w:val="none" w:sz="0" w:space="0" w:color="auto"/>
                                  </w:divBdr>
                                </w:div>
                                <w:div w:id="55394586">
                                  <w:marLeft w:val="0"/>
                                  <w:marRight w:val="0"/>
                                  <w:marTop w:val="0"/>
                                  <w:marBottom w:val="0"/>
                                  <w:divBdr>
                                    <w:top w:val="none" w:sz="0" w:space="0" w:color="auto"/>
                                    <w:left w:val="none" w:sz="0" w:space="0" w:color="auto"/>
                                    <w:bottom w:val="none" w:sz="0" w:space="0" w:color="auto"/>
                                    <w:right w:val="none" w:sz="0" w:space="0" w:color="auto"/>
                                  </w:divBdr>
                                </w:div>
                                <w:div w:id="60564419">
                                  <w:marLeft w:val="0"/>
                                  <w:marRight w:val="0"/>
                                  <w:marTop w:val="0"/>
                                  <w:marBottom w:val="0"/>
                                  <w:divBdr>
                                    <w:top w:val="none" w:sz="0" w:space="0" w:color="auto"/>
                                    <w:left w:val="none" w:sz="0" w:space="0" w:color="auto"/>
                                    <w:bottom w:val="none" w:sz="0" w:space="0" w:color="auto"/>
                                    <w:right w:val="none" w:sz="0" w:space="0" w:color="auto"/>
                                  </w:divBdr>
                                </w:div>
                                <w:div w:id="193228510">
                                  <w:marLeft w:val="0"/>
                                  <w:marRight w:val="0"/>
                                  <w:marTop w:val="0"/>
                                  <w:marBottom w:val="0"/>
                                  <w:divBdr>
                                    <w:top w:val="none" w:sz="0" w:space="0" w:color="auto"/>
                                    <w:left w:val="none" w:sz="0" w:space="0" w:color="auto"/>
                                    <w:bottom w:val="none" w:sz="0" w:space="0" w:color="auto"/>
                                    <w:right w:val="none" w:sz="0" w:space="0" w:color="auto"/>
                                  </w:divBdr>
                                </w:div>
                                <w:div w:id="195703838">
                                  <w:marLeft w:val="0"/>
                                  <w:marRight w:val="0"/>
                                  <w:marTop w:val="0"/>
                                  <w:marBottom w:val="0"/>
                                  <w:divBdr>
                                    <w:top w:val="none" w:sz="0" w:space="0" w:color="auto"/>
                                    <w:left w:val="none" w:sz="0" w:space="0" w:color="auto"/>
                                    <w:bottom w:val="none" w:sz="0" w:space="0" w:color="auto"/>
                                    <w:right w:val="none" w:sz="0" w:space="0" w:color="auto"/>
                                  </w:divBdr>
                                </w:div>
                                <w:div w:id="201551842">
                                  <w:marLeft w:val="0"/>
                                  <w:marRight w:val="0"/>
                                  <w:marTop w:val="0"/>
                                  <w:marBottom w:val="0"/>
                                  <w:divBdr>
                                    <w:top w:val="none" w:sz="0" w:space="0" w:color="auto"/>
                                    <w:left w:val="none" w:sz="0" w:space="0" w:color="auto"/>
                                    <w:bottom w:val="none" w:sz="0" w:space="0" w:color="auto"/>
                                    <w:right w:val="none" w:sz="0" w:space="0" w:color="auto"/>
                                  </w:divBdr>
                                </w:div>
                                <w:div w:id="262150109">
                                  <w:marLeft w:val="0"/>
                                  <w:marRight w:val="0"/>
                                  <w:marTop w:val="0"/>
                                  <w:marBottom w:val="0"/>
                                  <w:divBdr>
                                    <w:top w:val="none" w:sz="0" w:space="0" w:color="auto"/>
                                    <w:left w:val="none" w:sz="0" w:space="0" w:color="auto"/>
                                    <w:bottom w:val="none" w:sz="0" w:space="0" w:color="auto"/>
                                    <w:right w:val="none" w:sz="0" w:space="0" w:color="auto"/>
                                  </w:divBdr>
                                </w:div>
                                <w:div w:id="301424008">
                                  <w:marLeft w:val="0"/>
                                  <w:marRight w:val="0"/>
                                  <w:marTop w:val="0"/>
                                  <w:marBottom w:val="0"/>
                                  <w:divBdr>
                                    <w:top w:val="none" w:sz="0" w:space="0" w:color="auto"/>
                                    <w:left w:val="none" w:sz="0" w:space="0" w:color="auto"/>
                                    <w:bottom w:val="none" w:sz="0" w:space="0" w:color="auto"/>
                                    <w:right w:val="none" w:sz="0" w:space="0" w:color="auto"/>
                                  </w:divBdr>
                                </w:div>
                                <w:div w:id="312755422">
                                  <w:marLeft w:val="0"/>
                                  <w:marRight w:val="0"/>
                                  <w:marTop w:val="0"/>
                                  <w:marBottom w:val="0"/>
                                  <w:divBdr>
                                    <w:top w:val="none" w:sz="0" w:space="0" w:color="auto"/>
                                    <w:left w:val="none" w:sz="0" w:space="0" w:color="auto"/>
                                    <w:bottom w:val="none" w:sz="0" w:space="0" w:color="auto"/>
                                    <w:right w:val="none" w:sz="0" w:space="0" w:color="auto"/>
                                  </w:divBdr>
                                </w:div>
                                <w:div w:id="397434758">
                                  <w:marLeft w:val="0"/>
                                  <w:marRight w:val="0"/>
                                  <w:marTop w:val="0"/>
                                  <w:marBottom w:val="0"/>
                                  <w:divBdr>
                                    <w:top w:val="none" w:sz="0" w:space="0" w:color="auto"/>
                                    <w:left w:val="none" w:sz="0" w:space="0" w:color="auto"/>
                                    <w:bottom w:val="none" w:sz="0" w:space="0" w:color="auto"/>
                                    <w:right w:val="none" w:sz="0" w:space="0" w:color="auto"/>
                                  </w:divBdr>
                                </w:div>
                                <w:div w:id="424037112">
                                  <w:marLeft w:val="0"/>
                                  <w:marRight w:val="0"/>
                                  <w:marTop w:val="0"/>
                                  <w:marBottom w:val="0"/>
                                  <w:divBdr>
                                    <w:top w:val="none" w:sz="0" w:space="0" w:color="auto"/>
                                    <w:left w:val="none" w:sz="0" w:space="0" w:color="auto"/>
                                    <w:bottom w:val="none" w:sz="0" w:space="0" w:color="auto"/>
                                    <w:right w:val="none" w:sz="0" w:space="0" w:color="auto"/>
                                  </w:divBdr>
                                </w:div>
                                <w:div w:id="552429896">
                                  <w:marLeft w:val="0"/>
                                  <w:marRight w:val="0"/>
                                  <w:marTop w:val="0"/>
                                  <w:marBottom w:val="0"/>
                                  <w:divBdr>
                                    <w:top w:val="none" w:sz="0" w:space="0" w:color="auto"/>
                                    <w:left w:val="none" w:sz="0" w:space="0" w:color="auto"/>
                                    <w:bottom w:val="none" w:sz="0" w:space="0" w:color="auto"/>
                                    <w:right w:val="none" w:sz="0" w:space="0" w:color="auto"/>
                                  </w:divBdr>
                                </w:div>
                                <w:div w:id="629823413">
                                  <w:marLeft w:val="0"/>
                                  <w:marRight w:val="0"/>
                                  <w:marTop w:val="0"/>
                                  <w:marBottom w:val="0"/>
                                  <w:divBdr>
                                    <w:top w:val="none" w:sz="0" w:space="0" w:color="auto"/>
                                    <w:left w:val="none" w:sz="0" w:space="0" w:color="auto"/>
                                    <w:bottom w:val="none" w:sz="0" w:space="0" w:color="auto"/>
                                    <w:right w:val="none" w:sz="0" w:space="0" w:color="auto"/>
                                  </w:divBdr>
                                </w:div>
                                <w:div w:id="636961146">
                                  <w:marLeft w:val="0"/>
                                  <w:marRight w:val="0"/>
                                  <w:marTop w:val="0"/>
                                  <w:marBottom w:val="0"/>
                                  <w:divBdr>
                                    <w:top w:val="none" w:sz="0" w:space="0" w:color="auto"/>
                                    <w:left w:val="none" w:sz="0" w:space="0" w:color="auto"/>
                                    <w:bottom w:val="none" w:sz="0" w:space="0" w:color="auto"/>
                                    <w:right w:val="none" w:sz="0" w:space="0" w:color="auto"/>
                                  </w:divBdr>
                                </w:div>
                                <w:div w:id="663246175">
                                  <w:marLeft w:val="0"/>
                                  <w:marRight w:val="0"/>
                                  <w:marTop w:val="0"/>
                                  <w:marBottom w:val="0"/>
                                  <w:divBdr>
                                    <w:top w:val="none" w:sz="0" w:space="0" w:color="auto"/>
                                    <w:left w:val="none" w:sz="0" w:space="0" w:color="auto"/>
                                    <w:bottom w:val="none" w:sz="0" w:space="0" w:color="auto"/>
                                    <w:right w:val="none" w:sz="0" w:space="0" w:color="auto"/>
                                  </w:divBdr>
                                </w:div>
                                <w:div w:id="695428346">
                                  <w:marLeft w:val="0"/>
                                  <w:marRight w:val="0"/>
                                  <w:marTop w:val="0"/>
                                  <w:marBottom w:val="0"/>
                                  <w:divBdr>
                                    <w:top w:val="none" w:sz="0" w:space="0" w:color="auto"/>
                                    <w:left w:val="none" w:sz="0" w:space="0" w:color="auto"/>
                                    <w:bottom w:val="none" w:sz="0" w:space="0" w:color="auto"/>
                                    <w:right w:val="none" w:sz="0" w:space="0" w:color="auto"/>
                                  </w:divBdr>
                                </w:div>
                                <w:div w:id="839736969">
                                  <w:marLeft w:val="0"/>
                                  <w:marRight w:val="0"/>
                                  <w:marTop w:val="0"/>
                                  <w:marBottom w:val="0"/>
                                  <w:divBdr>
                                    <w:top w:val="none" w:sz="0" w:space="0" w:color="auto"/>
                                    <w:left w:val="none" w:sz="0" w:space="0" w:color="auto"/>
                                    <w:bottom w:val="none" w:sz="0" w:space="0" w:color="auto"/>
                                    <w:right w:val="none" w:sz="0" w:space="0" w:color="auto"/>
                                  </w:divBdr>
                                </w:div>
                                <w:div w:id="863783914">
                                  <w:marLeft w:val="0"/>
                                  <w:marRight w:val="0"/>
                                  <w:marTop w:val="0"/>
                                  <w:marBottom w:val="0"/>
                                  <w:divBdr>
                                    <w:top w:val="none" w:sz="0" w:space="0" w:color="auto"/>
                                    <w:left w:val="none" w:sz="0" w:space="0" w:color="auto"/>
                                    <w:bottom w:val="none" w:sz="0" w:space="0" w:color="auto"/>
                                    <w:right w:val="none" w:sz="0" w:space="0" w:color="auto"/>
                                  </w:divBdr>
                                </w:div>
                                <w:div w:id="899943135">
                                  <w:marLeft w:val="0"/>
                                  <w:marRight w:val="0"/>
                                  <w:marTop w:val="0"/>
                                  <w:marBottom w:val="0"/>
                                  <w:divBdr>
                                    <w:top w:val="none" w:sz="0" w:space="0" w:color="auto"/>
                                    <w:left w:val="none" w:sz="0" w:space="0" w:color="auto"/>
                                    <w:bottom w:val="none" w:sz="0" w:space="0" w:color="auto"/>
                                    <w:right w:val="none" w:sz="0" w:space="0" w:color="auto"/>
                                  </w:divBdr>
                                </w:div>
                                <w:div w:id="914512864">
                                  <w:marLeft w:val="0"/>
                                  <w:marRight w:val="0"/>
                                  <w:marTop w:val="0"/>
                                  <w:marBottom w:val="0"/>
                                  <w:divBdr>
                                    <w:top w:val="none" w:sz="0" w:space="0" w:color="auto"/>
                                    <w:left w:val="none" w:sz="0" w:space="0" w:color="auto"/>
                                    <w:bottom w:val="none" w:sz="0" w:space="0" w:color="auto"/>
                                    <w:right w:val="none" w:sz="0" w:space="0" w:color="auto"/>
                                  </w:divBdr>
                                </w:div>
                                <w:div w:id="953369897">
                                  <w:marLeft w:val="0"/>
                                  <w:marRight w:val="0"/>
                                  <w:marTop w:val="0"/>
                                  <w:marBottom w:val="0"/>
                                  <w:divBdr>
                                    <w:top w:val="none" w:sz="0" w:space="0" w:color="auto"/>
                                    <w:left w:val="none" w:sz="0" w:space="0" w:color="auto"/>
                                    <w:bottom w:val="none" w:sz="0" w:space="0" w:color="auto"/>
                                    <w:right w:val="none" w:sz="0" w:space="0" w:color="auto"/>
                                  </w:divBdr>
                                </w:div>
                                <w:div w:id="980890297">
                                  <w:marLeft w:val="0"/>
                                  <w:marRight w:val="0"/>
                                  <w:marTop w:val="0"/>
                                  <w:marBottom w:val="0"/>
                                  <w:divBdr>
                                    <w:top w:val="none" w:sz="0" w:space="0" w:color="auto"/>
                                    <w:left w:val="none" w:sz="0" w:space="0" w:color="auto"/>
                                    <w:bottom w:val="none" w:sz="0" w:space="0" w:color="auto"/>
                                    <w:right w:val="none" w:sz="0" w:space="0" w:color="auto"/>
                                  </w:divBdr>
                                </w:div>
                                <w:div w:id="1007826046">
                                  <w:marLeft w:val="0"/>
                                  <w:marRight w:val="0"/>
                                  <w:marTop w:val="0"/>
                                  <w:marBottom w:val="0"/>
                                  <w:divBdr>
                                    <w:top w:val="none" w:sz="0" w:space="0" w:color="auto"/>
                                    <w:left w:val="none" w:sz="0" w:space="0" w:color="auto"/>
                                    <w:bottom w:val="none" w:sz="0" w:space="0" w:color="auto"/>
                                    <w:right w:val="none" w:sz="0" w:space="0" w:color="auto"/>
                                  </w:divBdr>
                                </w:div>
                                <w:div w:id="1010449607">
                                  <w:marLeft w:val="0"/>
                                  <w:marRight w:val="0"/>
                                  <w:marTop w:val="0"/>
                                  <w:marBottom w:val="0"/>
                                  <w:divBdr>
                                    <w:top w:val="none" w:sz="0" w:space="0" w:color="auto"/>
                                    <w:left w:val="none" w:sz="0" w:space="0" w:color="auto"/>
                                    <w:bottom w:val="none" w:sz="0" w:space="0" w:color="auto"/>
                                    <w:right w:val="none" w:sz="0" w:space="0" w:color="auto"/>
                                  </w:divBdr>
                                </w:div>
                                <w:div w:id="1078988590">
                                  <w:marLeft w:val="0"/>
                                  <w:marRight w:val="0"/>
                                  <w:marTop w:val="0"/>
                                  <w:marBottom w:val="0"/>
                                  <w:divBdr>
                                    <w:top w:val="none" w:sz="0" w:space="0" w:color="auto"/>
                                    <w:left w:val="none" w:sz="0" w:space="0" w:color="auto"/>
                                    <w:bottom w:val="none" w:sz="0" w:space="0" w:color="auto"/>
                                    <w:right w:val="none" w:sz="0" w:space="0" w:color="auto"/>
                                  </w:divBdr>
                                </w:div>
                                <w:div w:id="1085997251">
                                  <w:marLeft w:val="0"/>
                                  <w:marRight w:val="0"/>
                                  <w:marTop w:val="0"/>
                                  <w:marBottom w:val="0"/>
                                  <w:divBdr>
                                    <w:top w:val="none" w:sz="0" w:space="0" w:color="auto"/>
                                    <w:left w:val="none" w:sz="0" w:space="0" w:color="auto"/>
                                    <w:bottom w:val="none" w:sz="0" w:space="0" w:color="auto"/>
                                    <w:right w:val="none" w:sz="0" w:space="0" w:color="auto"/>
                                  </w:divBdr>
                                </w:div>
                                <w:div w:id="1243444565">
                                  <w:marLeft w:val="0"/>
                                  <w:marRight w:val="0"/>
                                  <w:marTop w:val="0"/>
                                  <w:marBottom w:val="0"/>
                                  <w:divBdr>
                                    <w:top w:val="none" w:sz="0" w:space="0" w:color="auto"/>
                                    <w:left w:val="none" w:sz="0" w:space="0" w:color="auto"/>
                                    <w:bottom w:val="none" w:sz="0" w:space="0" w:color="auto"/>
                                    <w:right w:val="none" w:sz="0" w:space="0" w:color="auto"/>
                                  </w:divBdr>
                                </w:div>
                                <w:div w:id="1249457804">
                                  <w:marLeft w:val="0"/>
                                  <w:marRight w:val="0"/>
                                  <w:marTop w:val="0"/>
                                  <w:marBottom w:val="0"/>
                                  <w:divBdr>
                                    <w:top w:val="none" w:sz="0" w:space="0" w:color="auto"/>
                                    <w:left w:val="none" w:sz="0" w:space="0" w:color="auto"/>
                                    <w:bottom w:val="none" w:sz="0" w:space="0" w:color="auto"/>
                                    <w:right w:val="none" w:sz="0" w:space="0" w:color="auto"/>
                                  </w:divBdr>
                                </w:div>
                                <w:div w:id="1252734905">
                                  <w:marLeft w:val="0"/>
                                  <w:marRight w:val="0"/>
                                  <w:marTop w:val="0"/>
                                  <w:marBottom w:val="0"/>
                                  <w:divBdr>
                                    <w:top w:val="none" w:sz="0" w:space="0" w:color="auto"/>
                                    <w:left w:val="none" w:sz="0" w:space="0" w:color="auto"/>
                                    <w:bottom w:val="none" w:sz="0" w:space="0" w:color="auto"/>
                                    <w:right w:val="none" w:sz="0" w:space="0" w:color="auto"/>
                                  </w:divBdr>
                                </w:div>
                                <w:div w:id="1345864329">
                                  <w:marLeft w:val="0"/>
                                  <w:marRight w:val="0"/>
                                  <w:marTop w:val="0"/>
                                  <w:marBottom w:val="0"/>
                                  <w:divBdr>
                                    <w:top w:val="none" w:sz="0" w:space="0" w:color="auto"/>
                                    <w:left w:val="none" w:sz="0" w:space="0" w:color="auto"/>
                                    <w:bottom w:val="none" w:sz="0" w:space="0" w:color="auto"/>
                                    <w:right w:val="none" w:sz="0" w:space="0" w:color="auto"/>
                                  </w:divBdr>
                                </w:div>
                                <w:div w:id="1353730384">
                                  <w:marLeft w:val="0"/>
                                  <w:marRight w:val="0"/>
                                  <w:marTop w:val="0"/>
                                  <w:marBottom w:val="0"/>
                                  <w:divBdr>
                                    <w:top w:val="none" w:sz="0" w:space="0" w:color="auto"/>
                                    <w:left w:val="none" w:sz="0" w:space="0" w:color="auto"/>
                                    <w:bottom w:val="none" w:sz="0" w:space="0" w:color="auto"/>
                                    <w:right w:val="none" w:sz="0" w:space="0" w:color="auto"/>
                                  </w:divBdr>
                                </w:div>
                                <w:div w:id="1412845587">
                                  <w:marLeft w:val="0"/>
                                  <w:marRight w:val="0"/>
                                  <w:marTop w:val="0"/>
                                  <w:marBottom w:val="0"/>
                                  <w:divBdr>
                                    <w:top w:val="none" w:sz="0" w:space="0" w:color="auto"/>
                                    <w:left w:val="none" w:sz="0" w:space="0" w:color="auto"/>
                                    <w:bottom w:val="none" w:sz="0" w:space="0" w:color="auto"/>
                                    <w:right w:val="none" w:sz="0" w:space="0" w:color="auto"/>
                                  </w:divBdr>
                                </w:div>
                                <w:div w:id="1548952743">
                                  <w:marLeft w:val="0"/>
                                  <w:marRight w:val="0"/>
                                  <w:marTop w:val="0"/>
                                  <w:marBottom w:val="0"/>
                                  <w:divBdr>
                                    <w:top w:val="none" w:sz="0" w:space="0" w:color="auto"/>
                                    <w:left w:val="none" w:sz="0" w:space="0" w:color="auto"/>
                                    <w:bottom w:val="none" w:sz="0" w:space="0" w:color="auto"/>
                                    <w:right w:val="none" w:sz="0" w:space="0" w:color="auto"/>
                                  </w:divBdr>
                                </w:div>
                                <w:div w:id="1549225238">
                                  <w:marLeft w:val="0"/>
                                  <w:marRight w:val="0"/>
                                  <w:marTop w:val="0"/>
                                  <w:marBottom w:val="0"/>
                                  <w:divBdr>
                                    <w:top w:val="none" w:sz="0" w:space="0" w:color="auto"/>
                                    <w:left w:val="none" w:sz="0" w:space="0" w:color="auto"/>
                                    <w:bottom w:val="none" w:sz="0" w:space="0" w:color="auto"/>
                                    <w:right w:val="none" w:sz="0" w:space="0" w:color="auto"/>
                                  </w:divBdr>
                                </w:div>
                                <w:div w:id="1578442475">
                                  <w:marLeft w:val="0"/>
                                  <w:marRight w:val="0"/>
                                  <w:marTop w:val="0"/>
                                  <w:marBottom w:val="0"/>
                                  <w:divBdr>
                                    <w:top w:val="none" w:sz="0" w:space="0" w:color="auto"/>
                                    <w:left w:val="none" w:sz="0" w:space="0" w:color="auto"/>
                                    <w:bottom w:val="none" w:sz="0" w:space="0" w:color="auto"/>
                                    <w:right w:val="none" w:sz="0" w:space="0" w:color="auto"/>
                                  </w:divBdr>
                                </w:div>
                                <w:div w:id="1581714140">
                                  <w:marLeft w:val="0"/>
                                  <w:marRight w:val="0"/>
                                  <w:marTop w:val="0"/>
                                  <w:marBottom w:val="0"/>
                                  <w:divBdr>
                                    <w:top w:val="none" w:sz="0" w:space="0" w:color="auto"/>
                                    <w:left w:val="none" w:sz="0" w:space="0" w:color="auto"/>
                                    <w:bottom w:val="none" w:sz="0" w:space="0" w:color="auto"/>
                                    <w:right w:val="none" w:sz="0" w:space="0" w:color="auto"/>
                                  </w:divBdr>
                                </w:div>
                                <w:div w:id="1598904246">
                                  <w:marLeft w:val="0"/>
                                  <w:marRight w:val="0"/>
                                  <w:marTop w:val="0"/>
                                  <w:marBottom w:val="0"/>
                                  <w:divBdr>
                                    <w:top w:val="none" w:sz="0" w:space="0" w:color="auto"/>
                                    <w:left w:val="none" w:sz="0" w:space="0" w:color="auto"/>
                                    <w:bottom w:val="none" w:sz="0" w:space="0" w:color="auto"/>
                                    <w:right w:val="none" w:sz="0" w:space="0" w:color="auto"/>
                                  </w:divBdr>
                                </w:div>
                                <w:div w:id="1601790603">
                                  <w:marLeft w:val="0"/>
                                  <w:marRight w:val="0"/>
                                  <w:marTop w:val="0"/>
                                  <w:marBottom w:val="0"/>
                                  <w:divBdr>
                                    <w:top w:val="none" w:sz="0" w:space="0" w:color="auto"/>
                                    <w:left w:val="none" w:sz="0" w:space="0" w:color="auto"/>
                                    <w:bottom w:val="none" w:sz="0" w:space="0" w:color="auto"/>
                                    <w:right w:val="none" w:sz="0" w:space="0" w:color="auto"/>
                                  </w:divBdr>
                                </w:div>
                                <w:div w:id="1607350820">
                                  <w:marLeft w:val="0"/>
                                  <w:marRight w:val="0"/>
                                  <w:marTop w:val="0"/>
                                  <w:marBottom w:val="0"/>
                                  <w:divBdr>
                                    <w:top w:val="none" w:sz="0" w:space="0" w:color="auto"/>
                                    <w:left w:val="none" w:sz="0" w:space="0" w:color="auto"/>
                                    <w:bottom w:val="none" w:sz="0" w:space="0" w:color="auto"/>
                                    <w:right w:val="none" w:sz="0" w:space="0" w:color="auto"/>
                                  </w:divBdr>
                                </w:div>
                                <w:div w:id="1633708215">
                                  <w:marLeft w:val="0"/>
                                  <w:marRight w:val="0"/>
                                  <w:marTop w:val="0"/>
                                  <w:marBottom w:val="0"/>
                                  <w:divBdr>
                                    <w:top w:val="none" w:sz="0" w:space="0" w:color="auto"/>
                                    <w:left w:val="none" w:sz="0" w:space="0" w:color="auto"/>
                                    <w:bottom w:val="none" w:sz="0" w:space="0" w:color="auto"/>
                                    <w:right w:val="none" w:sz="0" w:space="0" w:color="auto"/>
                                  </w:divBdr>
                                </w:div>
                                <w:div w:id="1662807617">
                                  <w:marLeft w:val="0"/>
                                  <w:marRight w:val="0"/>
                                  <w:marTop w:val="0"/>
                                  <w:marBottom w:val="0"/>
                                  <w:divBdr>
                                    <w:top w:val="none" w:sz="0" w:space="0" w:color="auto"/>
                                    <w:left w:val="none" w:sz="0" w:space="0" w:color="auto"/>
                                    <w:bottom w:val="none" w:sz="0" w:space="0" w:color="auto"/>
                                    <w:right w:val="none" w:sz="0" w:space="0" w:color="auto"/>
                                  </w:divBdr>
                                </w:div>
                                <w:div w:id="1733233774">
                                  <w:marLeft w:val="0"/>
                                  <w:marRight w:val="0"/>
                                  <w:marTop w:val="0"/>
                                  <w:marBottom w:val="0"/>
                                  <w:divBdr>
                                    <w:top w:val="none" w:sz="0" w:space="0" w:color="auto"/>
                                    <w:left w:val="none" w:sz="0" w:space="0" w:color="auto"/>
                                    <w:bottom w:val="none" w:sz="0" w:space="0" w:color="auto"/>
                                    <w:right w:val="none" w:sz="0" w:space="0" w:color="auto"/>
                                  </w:divBdr>
                                </w:div>
                                <w:div w:id="1810511590">
                                  <w:marLeft w:val="0"/>
                                  <w:marRight w:val="0"/>
                                  <w:marTop w:val="0"/>
                                  <w:marBottom w:val="0"/>
                                  <w:divBdr>
                                    <w:top w:val="none" w:sz="0" w:space="0" w:color="auto"/>
                                    <w:left w:val="none" w:sz="0" w:space="0" w:color="auto"/>
                                    <w:bottom w:val="none" w:sz="0" w:space="0" w:color="auto"/>
                                    <w:right w:val="none" w:sz="0" w:space="0" w:color="auto"/>
                                  </w:divBdr>
                                </w:div>
                                <w:div w:id="1824077296">
                                  <w:marLeft w:val="0"/>
                                  <w:marRight w:val="0"/>
                                  <w:marTop w:val="0"/>
                                  <w:marBottom w:val="0"/>
                                  <w:divBdr>
                                    <w:top w:val="none" w:sz="0" w:space="0" w:color="auto"/>
                                    <w:left w:val="none" w:sz="0" w:space="0" w:color="auto"/>
                                    <w:bottom w:val="none" w:sz="0" w:space="0" w:color="auto"/>
                                    <w:right w:val="none" w:sz="0" w:space="0" w:color="auto"/>
                                  </w:divBdr>
                                </w:div>
                                <w:div w:id="1863975586">
                                  <w:marLeft w:val="0"/>
                                  <w:marRight w:val="0"/>
                                  <w:marTop w:val="0"/>
                                  <w:marBottom w:val="0"/>
                                  <w:divBdr>
                                    <w:top w:val="none" w:sz="0" w:space="0" w:color="auto"/>
                                    <w:left w:val="none" w:sz="0" w:space="0" w:color="auto"/>
                                    <w:bottom w:val="none" w:sz="0" w:space="0" w:color="auto"/>
                                    <w:right w:val="none" w:sz="0" w:space="0" w:color="auto"/>
                                  </w:divBdr>
                                </w:div>
                                <w:div w:id="1904486419">
                                  <w:marLeft w:val="0"/>
                                  <w:marRight w:val="0"/>
                                  <w:marTop w:val="0"/>
                                  <w:marBottom w:val="0"/>
                                  <w:divBdr>
                                    <w:top w:val="none" w:sz="0" w:space="0" w:color="auto"/>
                                    <w:left w:val="none" w:sz="0" w:space="0" w:color="auto"/>
                                    <w:bottom w:val="none" w:sz="0" w:space="0" w:color="auto"/>
                                    <w:right w:val="none" w:sz="0" w:space="0" w:color="auto"/>
                                  </w:divBdr>
                                </w:div>
                                <w:div w:id="1909879924">
                                  <w:marLeft w:val="0"/>
                                  <w:marRight w:val="0"/>
                                  <w:marTop w:val="0"/>
                                  <w:marBottom w:val="0"/>
                                  <w:divBdr>
                                    <w:top w:val="none" w:sz="0" w:space="0" w:color="auto"/>
                                    <w:left w:val="none" w:sz="0" w:space="0" w:color="auto"/>
                                    <w:bottom w:val="none" w:sz="0" w:space="0" w:color="auto"/>
                                    <w:right w:val="none" w:sz="0" w:space="0" w:color="auto"/>
                                  </w:divBdr>
                                </w:div>
                                <w:div w:id="1945068137">
                                  <w:marLeft w:val="0"/>
                                  <w:marRight w:val="0"/>
                                  <w:marTop w:val="0"/>
                                  <w:marBottom w:val="0"/>
                                  <w:divBdr>
                                    <w:top w:val="none" w:sz="0" w:space="0" w:color="auto"/>
                                    <w:left w:val="none" w:sz="0" w:space="0" w:color="auto"/>
                                    <w:bottom w:val="none" w:sz="0" w:space="0" w:color="auto"/>
                                    <w:right w:val="none" w:sz="0" w:space="0" w:color="auto"/>
                                  </w:divBdr>
                                </w:div>
                                <w:div w:id="1978097948">
                                  <w:marLeft w:val="0"/>
                                  <w:marRight w:val="0"/>
                                  <w:marTop w:val="0"/>
                                  <w:marBottom w:val="0"/>
                                  <w:divBdr>
                                    <w:top w:val="none" w:sz="0" w:space="0" w:color="auto"/>
                                    <w:left w:val="none" w:sz="0" w:space="0" w:color="auto"/>
                                    <w:bottom w:val="none" w:sz="0" w:space="0" w:color="auto"/>
                                    <w:right w:val="none" w:sz="0" w:space="0" w:color="auto"/>
                                  </w:divBdr>
                                </w:div>
                                <w:div w:id="2010061468">
                                  <w:marLeft w:val="0"/>
                                  <w:marRight w:val="0"/>
                                  <w:marTop w:val="0"/>
                                  <w:marBottom w:val="0"/>
                                  <w:divBdr>
                                    <w:top w:val="none" w:sz="0" w:space="0" w:color="auto"/>
                                    <w:left w:val="none" w:sz="0" w:space="0" w:color="auto"/>
                                    <w:bottom w:val="none" w:sz="0" w:space="0" w:color="auto"/>
                                    <w:right w:val="none" w:sz="0" w:space="0" w:color="auto"/>
                                  </w:divBdr>
                                </w:div>
                                <w:div w:id="2026055988">
                                  <w:marLeft w:val="0"/>
                                  <w:marRight w:val="0"/>
                                  <w:marTop w:val="0"/>
                                  <w:marBottom w:val="0"/>
                                  <w:divBdr>
                                    <w:top w:val="none" w:sz="0" w:space="0" w:color="auto"/>
                                    <w:left w:val="none" w:sz="0" w:space="0" w:color="auto"/>
                                    <w:bottom w:val="none" w:sz="0" w:space="0" w:color="auto"/>
                                    <w:right w:val="none" w:sz="0" w:space="0" w:color="auto"/>
                                  </w:divBdr>
                                </w:div>
                                <w:div w:id="2031641926">
                                  <w:marLeft w:val="0"/>
                                  <w:marRight w:val="0"/>
                                  <w:marTop w:val="0"/>
                                  <w:marBottom w:val="0"/>
                                  <w:divBdr>
                                    <w:top w:val="none" w:sz="0" w:space="0" w:color="auto"/>
                                    <w:left w:val="none" w:sz="0" w:space="0" w:color="auto"/>
                                    <w:bottom w:val="none" w:sz="0" w:space="0" w:color="auto"/>
                                    <w:right w:val="none" w:sz="0" w:space="0" w:color="auto"/>
                                  </w:divBdr>
                                </w:div>
                                <w:div w:id="2048411703">
                                  <w:marLeft w:val="0"/>
                                  <w:marRight w:val="0"/>
                                  <w:marTop w:val="0"/>
                                  <w:marBottom w:val="0"/>
                                  <w:divBdr>
                                    <w:top w:val="none" w:sz="0" w:space="0" w:color="auto"/>
                                    <w:left w:val="none" w:sz="0" w:space="0" w:color="auto"/>
                                    <w:bottom w:val="none" w:sz="0" w:space="0" w:color="auto"/>
                                    <w:right w:val="none" w:sz="0" w:space="0" w:color="auto"/>
                                  </w:divBdr>
                                </w:div>
                                <w:div w:id="2059089964">
                                  <w:marLeft w:val="0"/>
                                  <w:marRight w:val="0"/>
                                  <w:marTop w:val="0"/>
                                  <w:marBottom w:val="0"/>
                                  <w:divBdr>
                                    <w:top w:val="none" w:sz="0" w:space="0" w:color="auto"/>
                                    <w:left w:val="none" w:sz="0" w:space="0" w:color="auto"/>
                                    <w:bottom w:val="none" w:sz="0" w:space="0" w:color="auto"/>
                                    <w:right w:val="none" w:sz="0" w:space="0" w:color="auto"/>
                                  </w:divBdr>
                                </w:div>
                                <w:div w:id="2125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8424">
      <w:bodyDiv w:val="1"/>
      <w:marLeft w:val="0"/>
      <w:marRight w:val="0"/>
      <w:marTop w:val="0"/>
      <w:marBottom w:val="0"/>
      <w:divBdr>
        <w:top w:val="none" w:sz="0" w:space="0" w:color="auto"/>
        <w:left w:val="none" w:sz="0" w:space="0" w:color="auto"/>
        <w:bottom w:val="none" w:sz="0" w:space="0" w:color="auto"/>
        <w:right w:val="none" w:sz="0" w:space="0" w:color="auto"/>
      </w:divBdr>
    </w:div>
    <w:div w:id="2035036080">
      <w:bodyDiv w:val="1"/>
      <w:marLeft w:val="0"/>
      <w:marRight w:val="0"/>
      <w:marTop w:val="0"/>
      <w:marBottom w:val="0"/>
      <w:divBdr>
        <w:top w:val="none" w:sz="0" w:space="0" w:color="auto"/>
        <w:left w:val="none" w:sz="0" w:space="0" w:color="auto"/>
        <w:bottom w:val="none" w:sz="0" w:space="0" w:color="auto"/>
        <w:right w:val="none" w:sz="0" w:space="0" w:color="auto"/>
      </w:divBdr>
      <w:divsChild>
        <w:div w:id="1402866834">
          <w:marLeft w:val="0"/>
          <w:marRight w:val="0"/>
          <w:marTop w:val="0"/>
          <w:marBottom w:val="0"/>
          <w:divBdr>
            <w:top w:val="none" w:sz="0" w:space="0" w:color="auto"/>
            <w:left w:val="none" w:sz="0" w:space="0" w:color="auto"/>
            <w:bottom w:val="none" w:sz="0" w:space="0" w:color="auto"/>
            <w:right w:val="none" w:sz="0" w:space="0" w:color="auto"/>
          </w:divBdr>
        </w:div>
        <w:div w:id="1069234742">
          <w:marLeft w:val="0"/>
          <w:marRight w:val="0"/>
          <w:marTop w:val="0"/>
          <w:marBottom w:val="0"/>
          <w:divBdr>
            <w:top w:val="none" w:sz="0" w:space="0" w:color="auto"/>
            <w:left w:val="none" w:sz="0" w:space="0" w:color="auto"/>
            <w:bottom w:val="none" w:sz="0" w:space="0" w:color="auto"/>
            <w:right w:val="none" w:sz="0" w:space="0" w:color="auto"/>
          </w:divBdr>
        </w:div>
        <w:div w:id="1219587185">
          <w:marLeft w:val="0"/>
          <w:marRight w:val="0"/>
          <w:marTop w:val="0"/>
          <w:marBottom w:val="0"/>
          <w:divBdr>
            <w:top w:val="none" w:sz="0" w:space="0" w:color="auto"/>
            <w:left w:val="none" w:sz="0" w:space="0" w:color="auto"/>
            <w:bottom w:val="none" w:sz="0" w:space="0" w:color="auto"/>
            <w:right w:val="none" w:sz="0" w:space="0" w:color="auto"/>
          </w:divBdr>
        </w:div>
        <w:div w:id="1584028001">
          <w:marLeft w:val="0"/>
          <w:marRight w:val="0"/>
          <w:marTop w:val="0"/>
          <w:marBottom w:val="0"/>
          <w:divBdr>
            <w:top w:val="none" w:sz="0" w:space="0" w:color="auto"/>
            <w:left w:val="none" w:sz="0" w:space="0" w:color="auto"/>
            <w:bottom w:val="none" w:sz="0" w:space="0" w:color="auto"/>
            <w:right w:val="none" w:sz="0" w:space="0" w:color="auto"/>
          </w:divBdr>
        </w:div>
        <w:div w:id="1856070788">
          <w:marLeft w:val="0"/>
          <w:marRight w:val="0"/>
          <w:marTop w:val="0"/>
          <w:marBottom w:val="0"/>
          <w:divBdr>
            <w:top w:val="none" w:sz="0" w:space="0" w:color="auto"/>
            <w:left w:val="none" w:sz="0" w:space="0" w:color="auto"/>
            <w:bottom w:val="none" w:sz="0" w:space="0" w:color="auto"/>
            <w:right w:val="none" w:sz="0" w:space="0" w:color="auto"/>
          </w:divBdr>
        </w:div>
        <w:div w:id="1042244903">
          <w:marLeft w:val="0"/>
          <w:marRight w:val="0"/>
          <w:marTop w:val="0"/>
          <w:marBottom w:val="0"/>
          <w:divBdr>
            <w:top w:val="none" w:sz="0" w:space="0" w:color="auto"/>
            <w:left w:val="none" w:sz="0" w:space="0" w:color="auto"/>
            <w:bottom w:val="none" w:sz="0" w:space="0" w:color="auto"/>
            <w:right w:val="none" w:sz="0" w:space="0" w:color="auto"/>
          </w:divBdr>
        </w:div>
        <w:div w:id="1065756396">
          <w:marLeft w:val="0"/>
          <w:marRight w:val="0"/>
          <w:marTop w:val="0"/>
          <w:marBottom w:val="0"/>
          <w:divBdr>
            <w:top w:val="none" w:sz="0" w:space="0" w:color="auto"/>
            <w:left w:val="none" w:sz="0" w:space="0" w:color="auto"/>
            <w:bottom w:val="none" w:sz="0" w:space="0" w:color="auto"/>
            <w:right w:val="none" w:sz="0" w:space="0" w:color="auto"/>
          </w:divBdr>
        </w:div>
        <w:div w:id="1185745889">
          <w:marLeft w:val="0"/>
          <w:marRight w:val="0"/>
          <w:marTop w:val="0"/>
          <w:marBottom w:val="0"/>
          <w:divBdr>
            <w:top w:val="none" w:sz="0" w:space="0" w:color="auto"/>
            <w:left w:val="none" w:sz="0" w:space="0" w:color="auto"/>
            <w:bottom w:val="none" w:sz="0" w:space="0" w:color="auto"/>
            <w:right w:val="none" w:sz="0" w:space="0" w:color="auto"/>
          </w:divBdr>
        </w:div>
        <w:div w:id="1180242505">
          <w:marLeft w:val="0"/>
          <w:marRight w:val="0"/>
          <w:marTop w:val="0"/>
          <w:marBottom w:val="0"/>
          <w:divBdr>
            <w:top w:val="none" w:sz="0" w:space="0" w:color="auto"/>
            <w:left w:val="none" w:sz="0" w:space="0" w:color="auto"/>
            <w:bottom w:val="none" w:sz="0" w:space="0" w:color="auto"/>
            <w:right w:val="none" w:sz="0" w:space="0" w:color="auto"/>
          </w:divBdr>
        </w:div>
      </w:divsChild>
    </w:div>
    <w:div w:id="213463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tendance@belci.ca" TargetMode="External"/><Relationship Id="rId18" Type="http://schemas.openxmlformats.org/officeDocument/2006/relationships/hyperlink" Target="http://www.socialservices.gov.sk.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ca/en/environment-climate-change/services/weather-health/wind-chill-cold-weather/wind-chill-index.html" TargetMode="External"/><Relationship Id="rId17" Type="http://schemas.openxmlformats.org/officeDocument/2006/relationships/hyperlink" Target="http://www.education.gov.sk.ca/ELCC" TargetMode="External"/><Relationship Id="rId2" Type="http://schemas.openxmlformats.org/officeDocument/2006/relationships/numbering" Target="numbering.xml"/><Relationship Id="rId16" Type="http://schemas.openxmlformats.org/officeDocument/2006/relationships/hyperlink" Target="mailto:director@belci.c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nvironment-climate-change/services/weather-health/wind-chill-cold-weather/wind-chill-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lci.ca" TargetMode="External"/><Relationship Id="rId23" Type="http://schemas.openxmlformats.org/officeDocument/2006/relationships/fontTable" Target="fontTable.xml"/><Relationship Id="rId10" Type="http://schemas.openxmlformats.org/officeDocument/2006/relationships/hyperlink" Target="mailto:fees@belci.ca" TargetMode="External"/><Relationship Id="rId19" Type="http://schemas.openxmlformats.org/officeDocument/2006/relationships/hyperlink" Target="mailto:board@belci.ca" TargetMode="External"/><Relationship Id="rId4" Type="http://schemas.openxmlformats.org/officeDocument/2006/relationships/settings" Target="settings.xml"/><Relationship Id="rId9" Type="http://schemas.openxmlformats.org/officeDocument/2006/relationships/hyperlink" Target="http://belci.ca/formspublications.gov.sk.ca/documents/11/91741-info-parent-committee.pdf" TargetMode="External"/><Relationship Id="rId14" Type="http://schemas.openxmlformats.org/officeDocument/2006/relationships/hyperlink" Target="mailto:board@belci.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7A2F-F301-4263-9246-EB6F22FF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30</Pages>
  <Words>9426</Words>
  <Characters>53733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Parent Manual</vt:lpstr>
    </vt:vector>
  </TitlesOfParts>
  <Company>Balgonie Early Learning Centre</Company>
  <LinksUpToDate>false</LinksUpToDate>
  <CharactersWithSpaces>63033</CharactersWithSpaces>
  <SharedDoc>false</SharedDoc>
  <HLinks>
    <vt:vector size="612" baseType="variant">
      <vt:variant>
        <vt:i4>65599</vt:i4>
      </vt:variant>
      <vt:variant>
        <vt:i4>582</vt:i4>
      </vt:variant>
      <vt:variant>
        <vt:i4>0</vt:i4>
      </vt:variant>
      <vt:variant>
        <vt:i4>5</vt:i4>
      </vt:variant>
      <vt:variant>
        <vt:lpwstr>mailto:board@belci.ca</vt:lpwstr>
      </vt:variant>
      <vt:variant>
        <vt:lpwstr/>
      </vt:variant>
      <vt:variant>
        <vt:i4>2031636</vt:i4>
      </vt:variant>
      <vt:variant>
        <vt:i4>579</vt:i4>
      </vt:variant>
      <vt:variant>
        <vt:i4>0</vt:i4>
      </vt:variant>
      <vt:variant>
        <vt:i4>5</vt:i4>
      </vt:variant>
      <vt:variant>
        <vt:lpwstr>http://www.socialservices.gov.sk.ca/</vt:lpwstr>
      </vt:variant>
      <vt:variant>
        <vt:lpwstr/>
      </vt:variant>
      <vt:variant>
        <vt:i4>7733352</vt:i4>
      </vt:variant>
      <vt:variant>
        <vt:i4>576</vt:i4>
      </vt:variant>
      <vt:variant>
        <vt:i4>0</vt:i4>
      </vt:variant>
      <vt:variant>
        <vt:i4>5</vt:i4>
      </vt:variant>
      <vt:variant>
        <vt:lpwstr>http://www.education.gov.sk.ca/ELCC</vt:lpwstr>
      </vt:variant>
      <vt:variant>
        <vt:lpwstr/>
      </vt:variant>
      <vt:variant>
        <vt:i4>1179687</vt:i4>
      </vt:variant>
      <vt:variant>
        <vt:i4>573</vt:i4>
      </vt:variant>
      <vt:variant>
        <vt:i4>0</vt:i4>
      </vt:variant>
      <vt:variant>
        <vt:i4>5</vt:i4>
      </vt:variant>
      <vt:variant>
        <vt:lpwstr>mailto:sandi@belci.ca</vt:lpwstr>
      </vt:variant>
      <vt:variant>
        <vt:lpwstr/>
      </vt:variant>
      <vt:variant>
        <vt:i4>655454</vt:i4>
      </vt:variant>
      <vt:variant>
        <vt:i4>570</vt:i4>
      </vt:variant>
      <vt:variant>
        <vt:i4>0</vt:i4>
      </vt:variant>
      <vt:variant>
        <vt:i4>5</vt:i4>
      </vt:variant>
      <vt:variant>
        <vt:lpwstr>https://www.facebook.com/groups/794936823930490/</vt:lpwstr>
      </vt:variant>
      <vt:variant>
        <vt:lpwstr/>
      </vt:variant>
      <vt:variant>
        <vt:i4>7602213</vt:i4>
      </vt:variant>
      <vt:variant>
        <vt:i4>567</vt:i4>
      </vt:variant>
      <vt:variant>
        <vt:i4>0</vt:i4>
      </vt:variant>
      <vt:variant>
        <vt:i4>5</vt:i4>
      </vt:variant>
      <vt:variant>
        <vt:lpwstr>http://www.facebook.com/group.php?gid=119847824698347</vt:lpwstr>
      </vt:variant>
      <vt:variant>
        <vt:lpwstr>!/group.php?gid=119847824698347&amp;v=wall</vt:lpwstr>
      </vt:variant>
      <vt:variant>
        <vt:i4>3473504</vt:i4>
      </vt:variant>
      <vt:variant>
        <vt:i4>564</vt:i4>
      </vt:variant>
      <vt:variant>
        <vt:i4>0</vt:i4>
      </vt:variant>
      <vt:variant>
        <vt:i4>5</vt:i4>
      </vt:variant>
      <vt:variant>
        <vt:lpwstr>http://www.belci.ca/forum/</vt:lpwstr>
      </vt:variant>
      <vt:variant>
        <vt:lpwstr/>
      </vt:variant>
      <vt:variant>
        <vt:i4>25</vt:i4>
      </vt:variant>
      <vt:variant>
        <vt:i4>561</vt:i4>
      </vt:variant>
      <vt:variant>
        <vt:i4>0</vt:i4>
      </vt:variant>
      <vt:variant>
        <vt:i4>5</vt:i4>
      </vt:variant>
      <vt:variant>
        <vt:lpwstr>http://www.belci.ca/</vt:lpwstr>
      </vt:variant>
      <vt:variant>
        <vt:lpwstr/>
      </vt:variant>
      <vt:variant>
        <vt:i4>65599</vt:i4>
      </vt:variant>
      <vt:variant>
        <vt:i4>558</vt:i4>
      </vt:variant>
      <vt:variant>
        <vt:i4>0</vt:i4>
      </vt:variant>
      <vt:variant>
        <vt:i4>5</vt:i4>
      </vt:variant>
      <vt:variant>
        <vt:lpwstr>mailto:board@belci.ca</vt:lpwstr>
      </vt:variant>
      <vt:variant>
        <vt:lpwstr/>
      </vt:variant>
      <vt:variant>
        <vt:i4>131085</vt:i4>
      </vt:variant>
      <vt:variant>
        <vt:i4>555</vt:i4>
      </vt:variant>
      <vt:variant>
        <vt:i4>0</vt:i4>
      </vt:variant>
      <vt:variant>
        <vt:i4>5</vt:i4>
      </vt:variant>
      <vt:variant>
        <vt:lpwstr>http://www.belci.ca/forms</vt:lpwstr>
      </vt:variant>
      <vt:variant>
        <vt:lpwstr/>
      </vt:variant>
      <vt:variant>
        <vt:i4>1179699</vt:i4>
      </vt:variant>
      <vt:variant>
        <vt:i4>548</vt:i4>
      </vt:variant>
      <vt:variant>
        <vt:i4>0</vt:i4>
      </vt:variant>
      <vt:variant>
        <vt:i4>5</vt:i4>
      </vt:variant>
      <vt:variant>
        <vt:lpwstr/>
      </vt:variant>
      <vt:variant>
        <vt:lpwstr>_Toc419888645</vt:lpwstr>
      </vt:variant>
      <vt:variant>
        <vt:i4>1179699</vt:i4>
      </vt:variant>
      <vt:variant>
        <vt:i4>542</vt:i4>
      </vt:variant>
      <vt:variant>
        <vt:i4>0</vt:i4>
      </vt:variant>
      <vt:variant>
        <vt:i4>5</vt:i4>
      </vt:variant>
      <vt:variant>
        <vt:lpwstr/>
      </vt:variant>
      <vt:variant>
        <vt:lpwstr>_Toc419888644</vt:lpwstr>
      </vt:variant>
      <vt:variant>
        <vt:i4>1179699</vt:i4>
      </vt:variant>
      <vt:variant>
        <vt:i4>536</vt:i4>
      </vt:variant>
      <vt:variant>
        <vt:i4>0</vt:i4>
      </vt:variant>
      <vt:variant>
        <vt:i4>5</vt:i4>
      </vt:variant>
      <vt:variant>
        <vt:lpwstr/>
      </vt:variant>
      <vt:variant>
        <vt:lpwstr>_Toc419888643</vt:lpwstr>
      </vt:variant>
      <vt:variant>
        <vt:i4>1179699</vt:i4>
      </vt:variant>
      <vt:variant>
        <vt:i4>530</vt:i4>
      </vt:variant>
      <vt:variant>
        <vt:i4>0</vt:i4>
      </vt:variant>
      <vt:variant>
        <vt:i4>5</vt:i4>
      </vt:variant>
      <vt:variant>
        <vt:lpwstr/>
      </vt:variant>
      <vt:variant>
        <vt:lpwstr>_Toc419888642</vt:lpwstr>
      </vt:variant>
      <vt:variant>
        <vt:i4>1179699</vt:i4>
      </vt:variant>
      <vt:variant>
        <vt:i4>524</vt:i4>
      </vt:variant>
      <vt:variant>
        <vt:i4>0</vt:i4>
      </vt:variant>
      <vt:variant>
        <vt:i4>5</vt:i4>
      </vt:variant>
      <vt:variant>
        <vt:lpwstr/>
      </vt:variant>
      <vt:variant>
        <vt:lpwstr>_Toc419888641</vt:lpwstr>
      </vt:variant>
      <vt:variant>
        <vt:i4>1179699</vt:i4>
      </vt:variant>
      <vt:variant>
        <vt:i4>518</vt:i4>
      </vt:variant>
      <vt:variant>
        <vt:i4>0</vt:i4>
      </vt:variant>
      <vt:variant>
        <vt:i4>5</vt:i4>
      </vt:variant>
      <vt:variant>
        <vt:lpwstr/>
      </vt:variant>
      <vt:variant>
        <vt:lpwstr>_Toc419888640</vt:lpwstr>
      </vt:variant>
      <vt:variant>
        <vt:i4>1376307</vt:i4>
      </vt:variant>
      <vt:variant>
        <vt:i4>512</vt:i4>
      </vt:variant>
      <vt:variant>
        <vt:i4>0</vt:i4>
      </vt:variant>
      <vt:variant>
        <vt:i4>5</vt:i4>
      </vt:variant>
      <vt:variant>
        <vt:lpwstr/>
      </vt:variant>
      <vt:variant>
        <vt:lpwstr>_Toc419888639</vt:lpwstr>
      </vt:variant>
      <vt:variant>
        <vt:i4>1376307</vt:i4>
      </vt:variant>
      <vt:variant>
        <vt:i4>506</vt:i4>
      </vt:variant>
      <vt:variant>
        <vt:i4>0</vt:i4>
      </vt:variant>
      <vt:variant>
        <vt:i4>5</vt:i4>
      </vt:variant>
      <vt:variant>
        <vt:lpwstr/>
      </vt:variant>
      <vt:variant>
        <vt:lpwstr>_Toc419888638</vt:lpwstr>
      </vt:variant>
      <vt:variant>
        <vt:i4>1376307</vt:i4>
      </vt:variant>
      <vt:variant>
        <vt:i4>500</vt:i4>
      </vt:variant>
      <vt:variant>
        <vt:i4>0</vt:i4>
      </vt:variant>
      <vt:variant>
        <vt:i4>5</vt:i4>
      </vt:variant>
      <vt:variant>
        <vt:lpwstr/>
      </vt:variant>
      <vt:variant>
        <vt:lpwstr>_Toc419888637</vt:lpwstr>
      </vt:variant>
      <vt:variant>
        <vt:i4>1376307</vt:i4>
      </vt:variant>
      <vt:variant>
        <vt:i4>494</vt:i4>
      </vt:variant>
      <vt:variant>
        <vt:i4>0</vt:i4>
      </vt:variant>
      <vt:variant>
        <vt:i4>5</vt:i4>
      </vt:variant>
      <vt:variant>
        <vt:lpwstr/>
      </vt:variant>
      <vt:variant>
        <vt:lpwstr>_Toc419888636</vt:lpwstr>
      </vt:variant>
      <vt:variant>
        <vt:i4>1376307</vt:i4>
      </vt:variant>
      <vt:variant>
        <vt:i4>488</vt:i4>
      </vt:variant>
      <vt:variant>
        <vt:i4>0</vt:i4>
      </vt:variant>
      <vt:variant>
        <vt:i4>5</vt:i4>
      </vt:variant>
      <vt:variant>
        <vt:lpwstr/>
      </vt:variant>
      <vt:variant>
        <vt:lpwstr>_Toc419888635</vt:lpwstr>
      </vt:variant>
      <vt:variant>
        <vt:i4>1376307</vt:i4>
      </vt:variant>
      <vt:variant>
        <vt:i4>482</vt:i4>
      </vt:variant>
      <vt:variant>
        <vt:i4>0</vt:i4>
      </vt:variant>
      <vt:variant>
        <vt:i4>5</vt:i4>
      </vt:variant>
      <vt:variant>
        <vt:lpwstr/>
      </vt:variant>
      <vt:variant>
        <vt:lpwstr>_Toc419888634</vt:lpwstr>
      </vt:variant>
      <vt:variant>
        <vt:i4>1376307</vt:i4>
      </vt:variant>
      <vt:variant>
        <vt:i4>476</vt:i4>
      </vt:variant>
      <vt:variant>
        <vt:i4>0</vt:i4>
      </vt:variant>
      <vt:variant>
        <vt:i4>5</vt:i4>
      </vt:variant>
      <vt:variant>
        <vt:lpwstr/>
      </vt:variant>
      <vt:variant>
        <vt:lpwstr>_Toc419888633</vt:lpwstr>
      </vt:variant>
      <vt:variant>
        <vt:i4>1376307</vt:i4>
      </vt:variant>
      <vt:variant>
        <vt:i4>470</vt:i4>
      </vt:variant>
      <vt:variant>
        <vt:i4>0</vt:i4>
      </vt:variant>
      <vt:variant>
        <vt:i4>5</vt:i4>
      </vt:variant>
      <vt:variant>
        <vt:lpwstr/>
      </vt:variant>
      <vt:variant>
        <vt:lpwstr>_Toc419888632</vt:lpwstr>
      </vt:variant>
      <vt:variant>
        <vt:i4>1376307</vt:i4>
      </vt:variant>
      <vt:variant>
        <vt:i4>464</vt:i4>
      </vt:variant>
      <vt:variant>
        <vt:i4>0</vt:i4>
      </vt:variant>
      <vt:variant>
        <vt:i4>5</vt:i4>
      </vt:variant>
      <vt:variant>
        <vt:lpwstr/>
      </vt:variant>
      <vt:variant>
        <vt:lpwstr>_Toc419888631</vt:lpwstr>
      </vt:variant>
      <vt:variant>
        <vt:i4>1376307</vt:i4>
      </vt:variant>
      <vt:variant>
        <vt:i4>458</vt:i4>
      </vt:variant>
      <vt:variant>
        <vt:i4>0</vt:i4>
      </vt:variant>
      <vt:variant>
        <vt:i4>5</vt:i4>
      </vt:variant>
      <vt:variant>
        <vt:lpwstr/>
      </vt:variant>
      <vt:variant>
        <vt:lpwstr>_Toc419888630</vt:lpwstr>
      </vt:variant>
      <vt:variant>
        <vt:i4>1310771</vt:i4>
      </vt:variant>
      <vt:variant>
        <vt:i4>452</vt:i4>
      </vt:variant>
      <vt:variant>
        <vt:i4>0</vt:i4>
      </vt:variant>
      <vt:variant>
        <vt:i4>5</vt:i4>
      </vt:variant>
      <vt:variant>
        <vt:lpwstr/>
      </vt:variant>
      <vt:variant>
        <vt:lpwstr>_Toc419888629</vt:lpwstr>
      </vt:variant>
      <vt:variant>
        <vt:i4>1310771</vt:i4>
      </vt:variant>
      <vt:variant>
        <vt:i4>446</vt:i4>
      </vt:variant>
      <vt:variant>
        <vt:i4>0</vt:i4>
      </vt:variant>
      <vt:variant>
        <vt:i4>5</vt:i4>
      </vt:variant>
      <vt:variant>
        <vt:lpwstr/>
      </vt:variant>
      <vt:variant>
        <vt:lpwstr>_Toc419888628</vt:lpwstr>
      </vt:variant>
      <vt:variant>
        <vt:i4>1310771</vt:i4>
      </vt:variant>
      <vt:variant>
        <vt:i4>440</vt:i4>
      </vt:variant>
      <vt:variant>
        <vt:i4>0</vt:i4>
      </vt:variant>
      <vt:variant>
        <vt:i4>5</vt:i4>
      </vt:variant>
      <vt:variant>
        <vt:lpwstr/>
      </vt:variant>
      <vt:variant>
        <vt:lpwstr>_Toc419888627</vt:lpwstr>
      </vt:variant>
      <vt:variant>
        <vt:i4>1310771</vt:i4>
      </vt:variant>
      <vt:variant>
        <vt:i4>434</vt:i4>
      </vt:variant>
      <vt:variant>
        <vt:i4>0</vt:i4>
      </vt:variant>
      <vt:variant>
        <vt:i4>5</vt:i4>
      </vt:variant>
      <vt:variant>
        <vt:lpwstr/>
      </vt:variant>
      <vt:variant>
        <vt:lpwstr>_Toc419888626</vt:lpwstr>
      </vt:variant>
      <vt:variant>
        <vt:i4>1310771</vt:i4>
      </vt:variant>
      <vt:variant>
        <vt:i4>428</vt:i4>
      </vt:variant>
      <vt:variant>
        <vt:i4>0</vt:i4>
      </vt:variant>
      <vt:variant>
        <vt:i4>5</vt:i4>
      </vt:variant>
      <vt:variant>
        <vt:lpwstr/>
      </vt:variant>
      <vt:variant>
        <vt:lpwstr>_Toc419888625</vt:lpwstr>
      </vt:variant>
      <vt:variant>
        <vt:i4>1310771</vt:i4>
      </vt:variant>
      <vt:variant>
        <vt:i4>422</vt:i4>
      </vt:variant>
      <vt:variant>
        <vt:i4>0</vt:i4>
      </vt:variant>
      <vt:variant>
        <vt:i4>5</vt:i4>
      </vt:variant>
      <vt:variant>
        <vt:lpwstr/>
      </vt:variant>
      <vt:variant>
        <vt:lpwstr>_Toc419888624</vt:lpwstr>
      </vt:variant>
      <vt:variant>
        <vt:i4>1310771</vt:i4>
      </vt:variant>
      <vt:variant>
        <vt:i4>416</vt:i4>
      </vt:variant>
      <vt:variant>
        <vt:i4>0</vt:i4>
      </vt:variant>
      <vt:variant>
        <vt:i4>5</vt:i4>
      </vt:variant>
      <vt:variant>
        <vt:lpwstr/>
      </vt:variant>
      <vt:variant>
        <vt:lpwstr>_Toc419888623</vt:lpwstr>
      </vt:variant>
      <vt:variant>
        <vt:i4>1310771</vt:i4>
      </vt:variant>
      <vt:variant>
        <vt:i4>410</vt:i4>
      </vt:variant>
      <vt:variant>
        <vt:i4>0</vt:i4>
      </vt:variant>
      <vt:variant>
        <vt:i4>5</vt:i4>
      </vt:variant>
      <vt:variant>
        <vt:lpwstr/>
      </vt:variant>
      <vt:variant>
        <vt:lpwstr>_Toc419888622</vt:lpwstr>
      </vt:variant>
      <vt:variant>
        <vt:i4>1310771</vt:i4>
      </vt:variant>
      <vt:variant>
        <vt:i4>404</vt:i4>
      </vt:variant>
      <vt:variant>
        <vt:i4>0</vt:i4>
      </vt:variant>
      <vt:variant>
        <vt:i4>5</vt:i4>
      </vt:variant>
      <vt:variant>
        <vt:lpwstr/>
      </vt:variant>
      <vt:variant>
        <vt:lpwstr>_Toc419888621</vt:lpwstr>
      </vt:variant>
      <vt:variant>
        <vt:i4>1310771</vt:i4>
      </vt:variant>
      <vt:variant>
        <vt:i4>398</vt:i4>
      </vt:variant>
      <vt:variant>
        <vt:i4>0</vt:i4>
      </vt:variant>
      <vt:variant>
        <vt:i4>5</vt:i4>
      </vt:variant>
      <vt:variant>
        <vt:lpwstr/>
      </vt:variant>
      <vt:variant>
        <vt:lpwstr>_Toc419888620</vt:lpwstr>
      </vt:variant>
      <vt:variant>
        <vt:i4>1507379</vt:i4>
      </vt:variant>
      <vt:variant>
        <vt:i4>392</vt:i4>
      </vt:variant>
      <vt:variant>
        <vt:i4>0</vt:i4>
      </vt:variant>
      <vt:variant>
        <vt:i4>5</vt:i4>
      </vt:variant>
      <vt:variant>
        <vt:lpwstr/>
      </vt:variant>
      <vt:variant>
        <vt:lpwstr>_Toc419888619</vt:lpwstr>
      </vt:variant>
      <vt:variant>
        <vt:i4>1507379</vt:i4>
      </vt:variant>
      <vt:variant>
        <vt:i4>386</vt:i4>
      </vt:variant>
      <vt:variant>
        <vt:i4>0</vt:i4>
      </vt:variant>
      <vt:variant>
        <vt:i4>5</vt:i4>
      </vt:variant>
      <vt:variant>
        <vt:lpwstr/>
      </vt:variant>
      <vt:variant>
        <vt:lpwstr>_Toc419888618</vt:lpwstr>
      </vt:variant>
      <vt:variant>
        <vt:i4>1507379</vt:i4>
      </vt:variant>
      <vt:variant>
        <vt:i4>380</vt:i4>
      </vt:variant>
      <vt:variant>
        <vt:i4>0</vt:i4>
      </vt:variant>
      <vt:variant>
        <vt:i4>5</vt:i4>
      </vt:variant>
      <vt:variant>
        <vt:lpwstr/>
      </vt:variant>
      <vt:variant>
        <vt:lpwstr>_Toc419888617</vt:lpwstr>
      </vt:variant>
      <vt:variant>
        <vt:i4>1507379</vt:i4>
      </vt:variant>
      <vt:variant>
        <vt:i4>374</vt:i4>
      </vt:variant>
      <vt:variant>
        <vt:i4>0</vt:i4>
      </vt:variant>
      <vt:variant>
        <vt:i4>5</vt:i4>
      </vt:variant>
      <vt:variant>
        <vt:lpwstr/>
      </vt:variant>
      <vt:variant>
        <vt:lpwstr>_Toc419888616</vt:lpwstr>
      </vt:variant>
      <vt:variant>
        <vt:i4>1507379</vt:i4>
      </vt:variant>
      <vt:variant>
        <vt:i4>368</vt:i4>
      </vt:variant>
      <vt:variant>
        <vt:i4>0</vt:i4>
      </vt:variant>
      <vt:variant>
        <vt:i4>5</vt:i4>
      </vt:variant>
      <vt:variant>
        <vt:lpwstr/>
      </vt:variant>
      <vt:variant>
        <vt:lpwstr>_Toc419888615</vt:lpwstr>
      </vt:variant>
      <vt:variant>
        <vt:i4>1507379</vt:i4>
      </vt:variant>
      <vt:variant>
        <vt:i4>362</vt:i4>
      </vt:variant>
      <vt:variant>
        <vt:i4>0</vt:i4>
      </vt:variant>
      <vt:variant>
        <vt:i4>5</vt:i4>
      </vt:variant>
      <vt:variant>
        <vt:lpwstr/>
      </vt:variant>
      <vt:variant>
        <vt:lpwstr>_Toc419888614</vt:lpwstr>
      </vt:variant>
      <vt:variant>
        <vt:i4>1507379</vt:i4>
      </vt:variant>
      <vt:variant>
        <vt:i4>356</vt:i4>
      </vt:variant>
      <vt:variant>
        <vt:i4>0</vt:i4>
      </vt:variant>
      <vt:variant>
        <vt:i4>5</vt:i4>
      </vt:variant>
      <vt:variant>
        <vt:lpwstr/>
      </vt:variant>
      <vt:variant>
        <vt:lpwstr>_Toc419888613</vt:lpwstr>
      </vt:variant>
      <vt:variant>
        <vt:i4>1507379</vt:i4>
      </vt:variant>
      <vt:variant>
        <vt:i4>350</vt:i4>
      </vt:variant>
      <vt:variant>
        <vt:i4>0</vt:i4>
      </vt:variant>
      <vt:variant>
        <vt:i4>5</vt:i4>
      </vt:variant>
      <vt:variant>
        <vt:lpwstr/>
      </vt:variant>
      <vt:variant>
        <vt:lpwstr>_Toc419888612</vt:lpwstr>
      </vt:variant>
      <vt:variant>
        <vt:i4>1507379</vt:i4>
      </vt:variant>
      <vt:variant>
        <vt:i4>344</vt:i4>
      </vt:variant>
      <vt:variant>
        <vt:i4>0</vt:i4>
      </vt:variant>
      <vt:variant>
        <vt:i4>5</vt:i4>
      </vt:variant>
      <vt:variant>
        <vt:lpwstr/>
      </vt:variant>
      <vt:variant>
        <vt:lpwstr>_Toc419888611</vt:lpwstr>
      </vt:variant>
      <vt:variant>
        <vt:i4>1507379</vt:i4>
      </vt:variant>
      <vt:variant>
        <vt:i4>338</vt:i4>
      </vt:variant>
      <vt:variant>
        <vt:i4>0</vt:i4>
      </vt:variant>
      <vt:variant>
        <vt:i4>5</vt:i4>
      </vt:variant>
      <vt:variant>
        <vt:lpwstr/>
      </vt:variant>
      <vt:variant>
        <vt:lpwstr>_Toc419888610</vt:lpwstr>
      </vt:variant>
      <vt:variant>
        <vt:i4>1441843</vt:i4>
      </vt:variant>
      <vt:variant>
        <vt:i4>332</vt:i4>
      </vt:variant>
      <vt:variant>
        <vt:i4>0</vt:i4>
      </vt:variant>
      <vt:variant>
        <vt:i4>5</vt:i4>
      </vt:variant>
      <vt:variant>
        <vt:lpwstr/>
      </vt:variant>
      <vt:variant>
        <vt:lpwstr>_Toc419888609</vt:lpwstr>
      </vt:variant>
      <vt:variant>
        <vt:i4>1441843</vt:i4>
      </vt:variant>
      <vt:variant>
        <vt:i4>326</vt:i4>
      </vt:variant>
      <vt:variant>
        <vt:i4>0</vt:i4>
      </vt:variant>
      <vt:variant>
        <vt:i4>5</vt:i4>
      </vt:variant>
      <vt:variant>
        <vt:lpwstr/>
      </vt:variant>
      <vt:variant>
        <vt:lpwstr>_Toc419888608</vt:lpwstr>
      </vt:variant>
      <vt:variant>
        <vt:i4>1441843</vt:i4>
      </vt:variant>
      <vt:variant>
        <vt:i4>320</vt:i4>
      </vt:variant>
      <vt:variant>
        <vt:i4>0</vt:i4>
      </vt:variant>
      <vt:variant>
        <vt:i4>5</vt:i4>
      </vt:variant>
      <vt:variant>
        <vt:lpwstr/>
      </vt:variant>
      <vt:variant>
        <vt:lpwstr>_Toc419888607</vt:lpwstr>
      </vt:variant>
      <vt:variant>
        <vt:i4>1441843</vt:i4>
      </vt:variant>
      <vt:variant>
        <vt:i4>314</vt:i4>
      </vt:variant>
      <vt:variant>
        <vt:i4>0</vt:i4>
      </vt:variant>
      <vt:variant>
        <vt:i4>5</vt:i4>
      </vt:variant>
      <vt:variant>
        <vt:lpwstr/>
      </vt:variant>
      <vt:variant>
        <vt:lpwstr>_Toc419888606</vt:lpwstr>
      </vt:variant>
      <vt:variant>
        <vt:i4>1441843</vt:i4>
      </vt:variant>
      <vt:variant>
        <vt:i4>308</vt:i4>
      </vt:variant>
      <vt:variant>
        <vt:i4>0</vt:i4>
      </vt:variant>
      <vt:variant>
        <vt:i4>5</vt:i4>
      </vt:variant>
      <vt:variant>
        <vt:lpwstr/>
      </vt:variant>
      <vt:variant>
        <vt:lpwstr>_Toc419888605</vt:lpwstr>
      </vt:variant>
      <vt:variant>
        <vt:i4>1441843</vt:i4>
      </vt:variant>
      <vt:variant>
        <vt:i4>302</vt:i4>
      </vt:variant>
      <vt:variant>
        <vt:i4>0</vt:i4>
      </vt:variant>
      <vt:variant>
        <vt:i4>5</vt:i4>
      </vt:variant>
      <vt:variant>
        <vt:lpwstr/>
      </vt:variant>
      <vt:variant>
        <vt:lpwstr>_Toc419888604</vt:lpwstr>
      </vt:variant>
      <vt:variant>
        <vt:i4>1441843</vt:i4>
      </vt:variant>
      <vt:variant>
        <vt:i4>296</vt:i4>
      </vt:variant>
      <vt:variant>
        <vt:i4>0</vt:i4>
      </vt:variant>
      <vt:variant>
        <vt:i4>5</vt:i4>
      </vt:variant>
      <vt:variant>
        <vt:lpwstr/>
      </vt:variant>
      <vt:variant>
        <vt:lpwstr>_Toc419888603</vt:lpwstr>
      </vt:variant>
      <vt:variant>
        <vt:i4>1441843</vt:i4>
      </vt:variant>
      <vt:variant>
        <vt:i4>290</vt:i4>
      </vt:variant>
      <vt:variant>
        <vt:i4>0</vt:i4>
      </vt:variant>
      <vt:variant>
        <vt:i4>5</vt:i4>
      </vt:variant>
      <vt:variant>
        <vt:lpwstr/>
      </vt:variant>
      <vt:variant>
        <vt:lpwstr>_Toc419888602</vt:lpwstr>
      </vt:variant>
      <vt:variant>
        <vt:i4>1441843</vt:i4>
      </vt:variant>
      <vt:variant>
        <vt:i4>284</vt:i4>
      </vt:variant>
      <vt:variant>
        <vt:i4>0</vt:i4>
      </vt:variant>
      <vt:variant>
        <vt:i4>5</vt:i4>
      </vt:variant>
      <vt:variant>
        <vt:lpwstr/>
      </vt:variant>
      <vt:variant>
        <vt:lpwstr>_Toc419888601</vt:lpwstr>
      </vt:variant>
      <vt:variant>
        <vt:i4>1441843</vt:i4>
      </vt:variant>
      <vt:variant>
        <vt:i4>278</vt:i4>
      </vt:variant>
      <vt:variant>
        <vt:i4>0</vt:i4>
      </vt:variant>
      <vt:variant>
        <vt:i4>5</vt:i4>
      </vt:variant>
      <vt:variant>
        <vt:lpwstr/>
      </vt:variant>
      <vt:variant>
        <vt:lpwstr>_Toc419888600</vt:lpwstr>
      </vt:variant>
      <vt:variant>
        <vt:i4>2031664</vt:i4>
      </vt:variant>
      <vt:variant>
        <vt:i4>272</vt:i4>
      </vt:variant>
      <vt:variant>
        <vt:i4>0</vt:i4>
      </vt:variant>
      <vt:variant>
        <vt:i4>5</vt:i4>
      </vt:variant>
      <vt:variant>
        <vt:lpwstr/>
      </vt:variant>
      <vt:variant>
        <vt:lpwstr>_Toc419888599</vt:lpwstr>
      </vt:variant>
      <vt:variant>
        <vt:i4>2031664</vt:i4>
      </vt:variant>
      <vt:variant>
        <vt:i4>266</vt:i4>
      </vt:variant>
      <vt:variant>
        <vt:i4>0</vt:i4>
      </vt:variant>
      <vt:variant>
        <vt:i4>5</vt:i4>
      </vt:variant>
      <vt:variant>
        <vt:lpwstr/>
      </vt:variant>
      <vt:variant>
        <vt:lpwstr>_Toc419888598</vt:lpwstr>
      </vt:variant>
      <vt:variant>
        <vt:i4>2031664</vt:i4>
      </vt:variant>
      <vt:variant>
        <vt:i4>260</vt:i4>
      </vt:variant>
      <vt:variant>
        <vt:i4>0</vt:i4>
      </vt:variant>
      <vt:variant>
        <vt:i4>5</vt:i4>
      </vt:variant>
      <vt:variant>
        <vt:lpwstr/>
      </vt:variant>
      <vt:variant>
        <vt:lpwstr>_Toc419888597</vt:lpwstr>
      </vt:variant>
      <vt:variant>
        <vt:i4>2031664</vt:i4>
      </vt:variant>
      <vt:variant>
        <vt:i4>254</vt:i4>
      </vt:variant>
      <vt:variant>
        <vt:i4>0</vt:i4>
      </vt:variant>
      <vt:variant>
        <vt:i4>5</vt:i4>
      </vt:variant>
      <vt:variant>
        <vt:lpwstr/>
      </vt:variant>
      <vt:variant>
        <vt:lpwstr>_Toc419888596</vt:lpwstr>
      </vt:variant>
      <vt:variant>
        <vt:i4>2031664</vt:i4>
      </vt:variant>
      <vt:variant>
        <vt:i4>248</vt:i4>
      </vt:variant>
      <vt:variant>
        <vt:i4>0</vt:i4>
      </vt:variant>
      <vt:variant>
        <vt:i4>5</vt:i4>
      </vt:variant>
      <vt:variant>
        <vt:lpwstr/>
      </vt:variant>
      <vt:variant>
        <vt:lpwstr>_Toc419888595</vt:lpwstr>
      </vt:variant>
      <vt:variant>
        <vt:i4>2031664</vt:i4>
      </vt:variant>
      <vt:variant>
        <vt:i4>242</vt:i4>
      </vt:variant>
      <vt:variant>
        <vt:i4>0</vt:i4>
      </vt:variant>
      <vt:variant>
        <vt:i4>5</vt:i4>
      </vt:variant>
      <vt:variant>
        <vt:lpwstr/>
      </vt:variant>
      <vt:variant>
        <vt:lpwstr>_Toc419888594</vt:lpwstr>
      </vt:variant>
      <vt:variant>
        <vt:i4>2031664</vt:i4>
      </vt:variant>
      <vt:variant>
        <vt:i4>236</vt:i4>
      </vt:variant>
      <vt:variant>
        <vt:i4>0</vt:i4>
      </vt:variant>
      <vt:variant>
        <vt:i4>5</vt:i4>
      </vt:variant>
      <vt:variant>
        <vt:lpwstr/>
      </vt:variant>
      <vt:variant>
        <vt:lpwstr>_Toc419888593</vt:lpwstr>
      </vt:variant>
      <vt:variant>
        <vt:i4>2031664</vt:i4>
      </vt:variant>
      <vt:variant>
        <vt:i4>230</vt:i4>
      </vt:variant>
      <vt:variant>
        <vt:i4>0</vt:i4>
      </vt:variant>
      <vt:variant>
        <vt:i4>5</vt:i4>
      </vt:variant>
      <vt:variant>
        <vt:lpwstr/>
      </vt:variant>
      <vt:variant>
        <vt:lpwstr>_Toc419888592</vt:lpwstr>
      </vt:variant>
      <vt:variant>
        <vt:i4>2031664</vt:i4>
      </vt:variant>
      <vt:variant>
        <vt:i4>224</vt:i4>
      </vt:variant>
      <vt:variant>
        <vt:i4>0</vt:i4>
      </vt:variant>
      <vt:variant>
        <vt:i4>5</vt:i4>
      </vt:variant>
      <vt:variant>
        <vt:lpwstr/>
      </vt:variant>
      <vt:variant>
        <vt:lpwstr>_Toc419888591</vt:lpwstr>
      </vt:variant>
      <vt:variant>
        <vt:i4>2031664</vt:i4>
      </vt:variant>
      <vt:variant>
        <vt:i4>218</vt:i4>
      </vt:variant>
      <vt:variant>
        <vt:i4>0</vt:i4>
      </vt:variant>
      <vt:variant>
        <vt:i4>5</vt:i4>
      </vt:variant>
      <vt:variant>
        <vt:lpwstr/>
      </vt:variant>
      <vt:variant>
        <vt:lpwstr>_Toc419888590</vt:lpwstr>
      </vt:variant>
      <vt:variant>
        <vt:i4>1966128</vt:i4>
      </vt:variant>
      <vt:variant>
        <vt:i4>212</vt:i4>
      </vt:variant>
      <vt:variant>
        <vt:i4>0</vt:i4>
      </vt:variant>
      <vt:variant>
        <vt:i4>5</vt:i4>
      </vt:variant>
      <vt:variant>
        <vt:lpwstr/>
      </vt:variant>
      <vt:variant>
        <vt:lpwstr>_Toc419888589</vt:lpwstr>
      </vt:variant>
      <vt:variant>
        <vt:i4>1966128</vt:i4>
      </vt:variant>
      <vt:variant>
        <vt:i4>206</vt:i4>
      </vt:variant>
      <vt:variant>
        <vt:i4>0</vt:i4>
      </vt:variant>
      <vt:variant>
        <vt:i4>5</vt:i4>
      </vt:variant>
      <vt:variant>
        <vt:lpwstr/>
      </vt:variant>
      <vt:variant>
        <vt:lpwstr>_Toc419888588</vt:lpwstr>
      </vt:variant>
      <vt:variant>
        <vt:i4>1966128</vt:i4>
      </vt:variant>
      <vt:variant>
        <vt:i4>200</vt:i4>
      </vt:variant>
      <vt:variant>
        <vt:i4>0</vt:i4>
      </vt:variant>
      <vt:variant>
        <vt:i4>5</vt:i4>
      </vt:variant>
      <vt:variant>
        <vt:lpwstr/>
      </vt:variant>
      <vt:variant>
        <vt:lpwstr>_Toc419888587</vt:lpwstr>
      </vt:variant>
      <vt:variant>
        <vt:i4>1966128</vt:i4>
      </vt:variant>
      <vt:variant>
        <vt:i4>194</vt:i4>
      </vt:variant>
      <vt:variant>
        <vt:i4>0</vt:i4>
      </vt:variant>
      <vt:variant>
        <vt:i4>5</vt:i4>
      </vt:variant>
      <vt:variant>
        <vt:lpwstr/>
      </vt:variant>
      <vt:variant>
        <vt:lpwstr>_Toc419888586</vt:lpwstr>
      </vt:variant>
      <vt:variant>
        <vt:i4>1966128</vt:i4>
      </vt:variant>
      <vt:variant>
        <vt:i4>188</vt:i4>
      </vt:variant>
      <vt:variant>
        <vt:i4>0</vt:i4>
      </vt:variant>
      <vt:variant>
        <vt:i4>5</vt:i4>
      </vt:variant>
      <vt:variant>
        <vt:lpwstr/>
      </vt:variant>
      <vt:variant>
        <vt:lpwstr>_Toc419888585</vt:lpwstr>
      </vt:variant>
      <vt:variant>
        <vt:i4>1966128</vt:i4>
      </vt:variant>
      <vt:variant>
        <vt:i4>182</vt:i4>
      </vt:variant>
      <vt:variant>
        <vt:i4>0</vt:i4>
      </vt:variant>
      <vt:variant>
        <vt:i4>5</vt:i4>
      </vt:variant>
      <vt:variant>
        <vt:lpwstr/>
      </vt:variant>
      <vt:variant>
        <vt:lpwstr>_Toc419888584</vt:lpwstr>
      </vt:variant>
      <vt:variant>
        <vt:i4>1966128</vt:i4>
      </vt:variant>
      <vt:variant>
        <vt:i4>176</vt:i4>
      </vt:variant>
      <vt:variant>
        <vt:i4>0</vt:i4>
      </vt:variant>
      <vt:variant>
        <vt:i4>5</vt:i4>
      </vt:variant>
      <vt:variant>
        <vt:lpwstr/>
      </vt:variant>
      <vt:variant>
        <vt:lpwstr>_Toc419888583</vt:lpwstr>
      </vt:variant>
      <vt:variant>
        <vt:i4>1966128</vt:i4>
      </vt:variant>
      <vt:variant>
        <vt:i4>170</vt:i4>
      </vt:variant>
      <vt:variant>
        <vt:i4>0</vt:i4>
      </vt:variant>
      <vt:variant>
        <vt:i4>5</vt:i4>
      </vt:variant>
      <vt:variant>
        <vt:lpwstr/>
      </vt:variant>
      <vt:variant>
        <vt:lpwstr>_Toc419888582</vt:lpwstr>
      </vt:variant>
      <vt:variant>
        <vt:i4>1966128</vt:i4>
      </vt:variant>
      <vt:variant>
        <vt:i4>164</vt:i4>
      </vt:variant>
      <vt:variant>
        <vt:i4>0</vt:i4>
      </vt:variant>
      <vt:variant>
        <vt:i4>5</vt:i4>
      </vt:variant>
      <vt:variant>
        <vt:lpwstr/>
      </vt:variant>
      <vt:variant>
        <vt:lpwstr>_Toc419888581</vt:lpwstr>
      </vt:variant>
      <vt:variant>
        <vt:i4>1966128</vt:i4>
      </vt:variant>
      <vt:variant>
        <vt:i4>158</vt:i4>
      </vt:variant>
      <vt:variant>
        <vt:i4>0</vt:i4>
      </vt:variant>
      <vt:variant>
        <vt:i4>5</vt:i4>
      </vt:variant>
      <vt:variant>
        <vt:lpwstr/>
      </vt:variant>
      <vt:variant>
        <vt:lpwstr>_Toc419888580</vt:lpwstr>
      </vt:variant>
      <vt:variant>
        <vt:i4>1114160</vt:i4>
      </vt:variant>
      <vt:variant>
        <vt:i4>152</vt:i4>
      </vt:variant>
      <vt:variant>
        <vt:i4>0</vt:i4>
      </vt:variant>
      <vt:variant>
        <vt:i4>5</vt:i4>
      </vt:variant>
      <vt:variant>
        <vt:lpwstr/>
      </vt:variant>
      <vt:variant>
        <vt:lpwstr>_Toc419888579</vt:lpwstr>
      </vt:variant>
      <vt:variant>
        <vt:i4>1114160</vt:i4>
      </vt:variant>
      <vt:variant>
        <vt:i4>146</vt:i4>
      </vt:variant>
      <vt:variant>
        <vt:i4>0</vt:i4>
      </vt:variant>
      <vt:variant>
        <vt:i4>5</vt:i4>
      </vt:variant>
      <vt:variant>
        <vt:lpwstr/>
      </vt:variant>
      <vt:variant>
        <vt:lpwstr>_Toc419888578</vt:lpwstr>
      </vt:variant>
      <vt:variant>
        <vt:i4>1114160</vt:i4>
      </vt:variant>
      <vt:variant>
        <vt:i4>140</vt:i4>
      </vt:variant>
      <vt:variant>
        <vt:i4>0</vt:i4>
      </vt:variant>
      <vt:variant>
        <vt:i4>5</vt:i4>
      </vt:variant>
      <vt:variant>
        <vt:lpwstr/>
      </vt:variant>
      <vt:variant>
        <vt:lpwstr>_Toc419888577</vt:lpwstr>
      </vt:variant>
      <vt:variant>
        <vt:i4>1114160</vt:i4>
      </vt:variant>
      <vt:variant>
        <vt:i4>134</vt:i4>
      </vt:variant>
      <vt:variant>
        <vt:i4>0</vt:i4>
      </vt:variant>
      <vt:variant>
        <vt:i4>5</vt:i4>
      </vt:variant>
      <vt:variant>
        <vt:lpwstr/>
      </vt:variant>
      <vt:variant>
        <vt:lpwstr>_Toc419888576</vt:lpwstr>
      </vt:variant>
      <vt:variant>
        <vt:i4>1114160</vt:i4>
      </vt:variant>
      <vt:variant>
        <vt:i4>128</vt:i4>
      </vt:variant>
      <vt:variant>
        <vt:i4>0</vt:i4>
      </vt:variant>
      <vt:variant>
        <vt:i4>5</vt:i4>
      </vt:variant>
      <vt:variant>
        <vt:lpwstr/>
      </vt:variant>
      <vt:variant>
        <vt:lpwstr>_Toc419888575</vt:lpwstr>
      </vt:variant>
      <vt:variant>
        <vt:i4>1114160</vt:i4>
      </vt:variant>
      <vt:variant>
        <vt:i4>122</vt:i4>
      </vt:variant>
      <vt:variant>
        <vt:i4>0</vt:i4>
      </vt:variant>
      <vt:variant>
        <vt:i4>5</vt:i4>
      </vt:variant>
      <vt:variant>
        <vt:lpwstr/>
      </vt:variant>
      <vt:variant>
        <vt:lpwstr>_Toc419888574</vt:lpwstr>
      </vt:variant>
      <vt:variant>
        <vt:i4>1114160</vt:i4>
      </vt:variant>
      <vt:variant>
        <vt:i4>116</vt:i4>
      </vt:variant>
      <vt:variant>
        <vt:i4>0</vt:i4>
      </vt:variant>
      <vt:variant>
        <vt:i4>5</vt:i4>
      </vt:variant>
      <vt:variant>
        <vt:lpwstr/>
      </vt:variant>
      <vt:variant>
        <vt:lpwstr>_Toc419888573</vt:lpwstr>
      </vt:variant>
      <vt:variant>
        <vt:i4>1114160</vt:i4>
      </vt:variant>
      <vt:variant>
        <vt:i4>110</vt:i4>
      </vt:variant>
      <vt:variant>
        <vt:i4>0</vt:i4>
      </vt:variant>
      <vt:variant>
        <vt:i4>5</vt:i4>
      </vt:variant>
      <vt:variant>
        <vt:lpwstr/>
      </vt:variant>
      <vt:variant>
        <vt:lpwstr>_Toc419888572</vt:lpwstr>
      </vt:variant>
      <vt:variant>
        <vt:i4>1114160</vt:i4>
      </vt:variant>
      <vt:variant>
        <vt:i4>104</vt:i4>
      </vt:variant>
      <vt:variant>
        <vt:i4>0</vt:i4>
      </vt:variant>
      <vt:variant>
        <vt:i4>5</vt:i4>
      </vt:variant>
      <vt:variant>
        <vt:lpwstr/>
      </vt:variant>
      <vt:variant>
        <vt:lpwstr>_Toc419888571</vt:lpwstr>
      </vt:variant>
      <vt:variant>
        <vt:i4>1114160</vt:i4>
      </vt:variant>
      <vt:variant>
        <vt:i4>98</vt:i4>
      </vt:variant>
      <vt:variant>
        <vt:i4>0</vt:i4>
      </vt:variant>
      <vt:variant>
        <vt:i4>5</vt:i4>
      </vt:variant>
      <vt:variant>
        <vt:lpwstr/>
      </vt:variant>
      <vt:variant>
        <vt:lpwstr>_Toc419888570</vt:lpwstr>
      </vt:variant>
      <vt:variant>
        <vt:i4>1048624</vt:i4>
      </vt:variant>
      <vt:variant>
        <vt:i4>92</vt:i4>
      </vt:variant>
      <vt:variant>
        <vt:i4>0</vt:i4>
      </vt:variant>
      <vt:variant>
        <vt:i4>5</vt:i4>
      </vt:variant>
      <vt:variant>
        <vt:lpwstr/>
      </vt:variant>
      <vt:variant>
        <vt:lpwstr>_Toc419888569</vt:lpwstr>
      </vt:variant>
      <vt:variant>
        <vt:i4>1048624</vt:i4>
      </vt:variant>
      <vt:variant>
        <vt:i4>86</vt:i4>
      </vt:variant>
      <vt:variant>
        <vt:i4>0</vt:i4>
      </vt:variant>
      <vt:variant>
        <vt:i4>5</vt:i4>
      </vt:variant>
      <vt:variant>
        <vt:lpwstr/>
      </vt:variant>
      <vt:variant>
        <vt:lpwstr>_Toc419888568</vt:lpwstr>
      </vt:variant>
      <vt:variant>
        <vt:i4>1048624</vt:i4>
      </vt:variant>
      <vt:variant>
        <vt:i4>80</vt:i4>
      </vt:variant>
      <vt:variant>
        <vt:i4>0</vt:i4>
      </vt:variant>
      <vt:variant>
        <vt:i4>5</vt:i4>
      </vt:variant>
      <vt:variant>
        <vt:lpwstr/>
      </vt:variant>
      <vt:variant>
        <vt:lpwstr>_Toc419888567</vt:lpwstr>
      </vt:variant>
      <vt:variant>
        <vt:i4>1048624</vt:i4>
      </vt:variant>
      <vt:variant>
        <vt:i4>74</vt:i4>
      </vt:variant>
      <vt:variant>
        <vt:i4>0</vt:i4>
      </vt:variant>
      <vt:variant>
        <vt:i4>5</vt:i4>
      </vt:variant>
      <vt:variant>
        <vt:lpwstr/>
      </vt:variant>
      <vt:variant>
        <vt:lpwstr>_Toc419888566</vt:lpwstr>
      </vt:variant>
      <vt:variant>
        <vt:i4>1048624</vt:i4>
      </vt:variant>
      <vt:variant>
        <vt:i4>68</vt:i4>
      </vt:variant>
      <vt:variant>
        <vt:i4>0</vt:i4>
      </vt:variant>
      <vt:variant>
        <vt:i4>5</vt:i4>
      </vt:variant>
      <vt:variant>
        <vt:lpwstr/>
      </vt:variant>
      <vt:variant>
        <vt:lpwstr>_Toc419888565</vt:lpwstr>
      </vt:variant>
      <vt:variant>
        <vt:i4>1048624</vt:i4>
      </vt:variant>
      <vt:variant>
        <vt:i4>62</vt:i4>
      </vt:variant>
      <vt:variant>
        <vt:i4>0</vt:i4>
      </vt:variant>
      <vt:variant>
        <vt:i4>5</vt:i4>
      </vt:variant>
      <vt:variant>
        <vt:lpwstr/>
      </vt:variant>
      <vt:variant>
        <vt:lpwstr>_Toc419888564</vt:lpwstr>
      </vt:variant>
      <vt:variant>
        <vt:i4>1048624</vt:i4>
      </vt:variant>
      <vt:variant>
        <vt:i4>56</vt:i4>
      </vt:variant>
      <vt:variant>
        <vt:i4>0</vt:i4>
      </vt:variant>
      <vt:variant>
        <vt:i4>5</vt:i4>
      </vt:variant>
      <vt:variant>
        <vt:lpwstr/>
      </vt:variant>
      <vt:variant>
        <vt:lpwstr>_Toc419888563</vt:lpwstr>
      </vt:variant>
      <vt:variant>
        <vt:i4>1048624</vt:i4>
      </vt:variant>
      <vt:variant>
        <vt:i4>50</vt:i4>
      </vt:variant>
      <vt:variant>
        <vt:i4>0</vt:i4>
      </vt:variant>
      <vt:variant>
        <vt:i4>5</vt:i4>
      </vt:variant>
      <vt:variant>
        <vt:lpwstr/>
      </vt:variant>
      <vt:variant>
        <vt:lpwstr>_Toc419888562</vt:lpwstr>
      </vt:variant>
      <vt:variant>
        <vt:i4>1048624</vt:i4>
      </vt:variant>
      <vt:variant>
        <vt:i4>44</vt:i4>
      </vt:variant>
      <vt:variant>
        <vt:i4>0</vt:i4>
      </vt:variant>
      <vt:variant>
        <vt:i4>5</vt:i4>
      </vt:variant>
      <vt:variant>
        <vt:lpwstr/>
      </vt:variant>
      <vt:variant>
        <vt:lpwstr>_Toc419888561</vt:lpwstr>
      </vt:variant>
      <vt:variant>
        <vt:i4>1048624</vt:i4>
      </vt:variant>
      <vt:variant>
        <vt:i4>38</vt:i4>
      </vt:variant>
      <vt:variant>
        <vt:i4>0</vt:i4>
      </vt:variant>
      <vt:variant>
        <vt:i4>5</vt:i4>
      </vt:variant>
      <vt:variant>
        <vt:lpwstr/>
      </vt:variant>
      <vt:variant>
        <vt:lpwstr>_Toc419888560</vt:lpwstr>
      </vt:variant>
      <vt:variant>
        <vt:i4>1245232</vt:i4>
      </vt:variant>
      <vt:variant>
        <vt:i4>32</vt:i4>
      </vt:variant>
      <vt:variant>
        <vt:i4>0</vt:i4>
      </vt:variant>
      <vt:variant>
        <vt:i4>5</vt:i4>
      </vt:variant>
      <vt:variant>
        <vt:lpwstr/>
      </vt:variant>
      <vt:variant>
        <vt:lpwstr>_Toc419888559</vt:lpwstr>
      </vt:variant>
      <vt:variant>
        <vt:i4>1245232</vt:i4>
      </vt:variant>
      <vt:variant>
        <vt:i4>26</vt:i4>
      </vt:variant>
      <vt:variant>
        <vt:i4>0</vt:i4>
      </vt:variant>
      <vt:variant>
        <vt:i4>5</vt:i4>
      </vt:variant>
      <vt:variant>
        <vt:lpwstr/>
      </vt:variant>
      <vt:variant>
        <vt:lpwstr>_Toc419888558</vt:lpwstr>
      </vt:variant>
      <vt:variant>
        <vt:i4>1245232</vt:i4>
      </vt:variant>
      <vt:variant>
        <vt:i4>20</vt:i4>
      </vt:variant>
      <vt:variant>
        <vt:i4>0</vt:i4>
      </vt:variant>
      <vt:variant>
        <vt:i4>5</vt:i4>
      </vt:variant>
      <vt:variant>
        <vt:lpwstr/>
      </vt:variant>
      <vt:variant>
        <vt:lpwstr>_Toc419888557</vt:lpwstr>
      </vt:variant>
      <vt:variant>
        <vt:i4>1245232</vt:i4>
      </vt:variant>
      <vt:variant>
        <vt:i4>14</vt:i4>
      </vt:variant>
      <vt:variant>
        <vt:i4>0</vt:i4>
      </vt:variant>
      <vt:variant>
        <vt:i4>5</vt:i4>
      </vt:variant>
      <vt:variant>
        <vt:lpwstr/>
      </vt:variant>
      <vt:variant>
        <vt:lpwstr>_Toc419888556</vt:lpwstr>
      </vt:variant>
      <vt:variant>
        <vt:i4>1245232</vt:i4>
      </vt:variant>
      <vt:variant>
        <vt:i4>8</vt:i4>
      </vt:variant>
      <vt:variant>
        <vt:i4>0</vt:i4>
      </vt:variant>
      <vt:variant>
        <vt:i4>5</vt:i4>
      </vt:variant>
      <vt:variant>
        <vt:lpwstr/>
      </vt:variant>
      <vt:variant>
        <vt:lpwstr>_Toc419888555</vt:lpwstr>
      </vt:variant>
      <vt:variant>
        <vt:i4>1245232</vt:i4>
      </vt:variant>
      <vt:variant>
        <vt:i4>2</vt:i4>
      </vt:variant>
      <vt:variant>
        <vt:i4>0</vt:i4>
      </vt:variant>
      <vt:variant>
        <vt:i4>5</vt:i4>
      </vt:variant>
      <vt:variant>
        <vt:lpwstr/>
      </vt:variant>
      <vt:variant>
        <vt:lpwstr>_Toc419888554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Manual</dc:title>
  <dc:creator>Sandi Lloyd</dc:creator>
  <cp:lastModifiedBy>Director</cp:lastModifiedBy>
  <cp:revision>37</cp:revision>
  <cp:lastPrinted>2019-06-18T20:05:00Z</cp:lastPrinted>
  <dcterms:created xsi:type="dcterms:W3CDTF">2019-04-18T19:09:00Z</dcterms:created>
  <dcterms:modified xsi:type="dcterms:W3CDTF">2019-10-30T20:27:00Z</dcterms:modified>
</cp:coreProperties>
</file>